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04" w:rsidRPr="001B4C88" w:rsidRDefault="00885D88" w:rsidP="00750904">
      <w:pPr>
        <w:spacing w:after="0" w:line="240" w:lineRule="auto"/>
        <w:rPr>
          <w:rFonts w:ascii="Times New Roman" w:hAnsi="Times New Roman"/>
          <w:sz w:val="28"/>
          <w:szCs w:val="28"/>
        </w:rPr>
      </w:pPr>
      <w:r>
        <w:rPr>
          <w:rFonts w:ascii="Times New Roman" w:hAnsi="Times New Roman"/>
          <w:sz w:val="28"/>
          <w:szCs w:val="28"/>
        </w:rPr>
        <w:t xml:space="preserve">       </w:t>
      </w:r>
      <w:r w:rsidR="00AD2177">
        <w:rPr>
          <w:rFonts w:ascii="Times New Roman" w:hAnsi="Times New Roman"/>
          <w:noProof/>
          <w:sz w:val="28"/>
          <w:szCs w:val="28"/>
        </w:rPr>
        <w:drawing>
          <wp:inline distT="0" distB="0" distL="0" distR="0">
            <wp:extent cx="5939790" cy="8170000"/>
            <wp:effectExtent l="19050" t="0" r="3810" b="0"/>
            <wp:docPr id="3" name="Рисунок 3" descr="C:\Users\user\Desktop\Ти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Тит-2.jpg"/>
                    <pic:cNvPicPr>
                      <a:picLocks noChangeAspect="1" noChangeArrowheads="1"/>
                    </pic:cNvPicPr>
                  </pic:nvPicPr>
                  <pic:blipFill>
                    <a:blip r:embed="rId8" cstate="print"/>
                    <a:srcRect/>
                    <a:stretch>
                      <a:fillRect/>
                    </a:stretch>
                  </pic:blipFill>
                  <pic:spPr bwMode="auto">
                    <a:xfrm>
                      <a:off x="0" y="0"/>
                      <a:ext cx="5939790" cy="8170000"/>
                    </a:xfrm>
                    <a:prstGeom prst="rect">
                      <a:avLst/>
                    </a:prstGeom>
                    <a:noFill/>
                    <a:ln w="9525">
                      <a:noFill/>
                      <a:miter lim="800000"/>
                      <a:headEnd/>
                      <a:tailEnd/>
                    </a:ln>
                  </pic:spPr>
                </pic:pic>
              </a:graphicData>
            </a:graphic>
          </wp:inline>
        </w:drawing>
      </w:r>
    </w:p>
    <w:p w:rsidR="00BC2A8C" w:rsidRPr="00F34056" w:rsidRDefault="00AD2177" w:rsidP="00F34056">
      <w:pPr>
        <w:rPr>
          <w:rFonts w:ascii="Times New Roman" w:hAnsi="Times New Roman"/>
          <w:b/>
          <w:sz w:val="28"/>
          <w:szCs w:val="28"/>
        </w:rPr>
      </w:pPr>
      <w:r>
        <w:rPr>
          <w:rFonts w:ascii="Times New Roman" w:hAnsi="Times New Roman"/>
          <w:b/>
          <w:sz w:val="28"/>
          <w:szCs w:val="28"/>
        </w:rPr>
        <w:t xml:space="preserve"> </w:t>
      </w:r>
    </w:p>
    <w:p w:rsidR="00BC2A8C" w:rsidRPr="00BC2A8C" w:rsidRDefault="00BC2A8C" w:rsidP="008B51C3">
      <w:pPr>
        <w:spacing w:after="0" w:line="240" w:lineRule="auto"/>
        <w:rPr>
          <w:rFonts w:ascii="Times New Roman" w:hAnsi="Times New Roman"/>
          <w:sz w:val="24"/>
          <w:szCs w:val="24"/>
        </w:rPr>
      </w:pPr>
    </w:p>
    <w:p w:rsidR="00AA48D1" w:rsidRPr="00BC2A8C" w:rsidRDefault="00AA48D1" w:rsidP="00B009DF">
      <w:pPr>
        <w:spacing w:after="0" w:line="240" w:lineRule="auto"/>
        <w:rPr>
          <w:rFonts w:ascii="Times New Roman" w:hAnsi="Times New Roman"/>
          <w:sz w:val="24"/>
          <w:szCs w:val="24"/>
        </w:rPr>
      </w:pPr>
    </w:p>
    <w:p w:rsidR="00AD2177" w:rsidRDefault="00AD2177" w:rsidP="001939CB">
      <w:pPr>
        <w:spacing w:after="0" w:line="240" w:lineRule="auto"/>
        <w:ind w:left="1416" w:firstLine="708"/>
        <w:rPr>
          <w:rFonts w:ascii="Times New Roman" w:hAnsi="Times New Roman"/>
          <w:b/>
          <w:sz w:val="24"/>
          <w:szCs w:val="24"/>
        </w:rPr>
      </w:pPr>
    </w:p>
    <w:p w:rsidR="00874F5E" w:rsidRPr="00BC2A8C" w:rsidRDefault="00BF33BC" w:rsidP="001939CB">
      <w:pPr>
        <w:spacing w:after="0" w:line="240" w:lineRule="auto"/>
        <w:ind w:left="1416" w:firstLine="708"/>
        <w:rPr>
          <w:rFonts w:ascii="Times New Roman" w:hAnsi="Times New Roman"/>
          <w:b/>
          <w:sz w:val="24"/>
          <w:szCs w:val="24"/>
        </w:rPr>
      </w:pPr>
      <w:r w:rsidRPr="00BC2A8C">
        <w:rPr>
          <w:rFonts w:ascii="Times New Roman" w:hAnsi="Times New Roman"/>
          <w:b/>
          <w:sz w:val="24"/>
          <w:szCs w:val="24"/>
        </w:rPr>
        <w:lastRenderedPageBreak/>
        <w:t>I. ОБЩИЕ ПОЛОЖЕНИЯ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1.1. Настоящий Коллективный договор является правовым актом, регулирующим социально-трудовые отношения в </w:t>
      </w:r>
      <w:r w:rsidR="001939CB" w:rsidRPr="00BC2A8C">
        <w:rPr>
          <w:rFonts w:ascii="Times New Roman" w:hAnsi="Times New Roman"/>
          <w:sz w:val="24"/>
          <w:szCs w:val="24"/>
        </w:rPr>
        <w:t xml:space="preserve">МКОУ </w:t>
      </w:r>
      <w:r w:rsidR="00AA48D1" w:rsidRPr="00BC2A8C">
        <w:rPr>
          <w:rFonts w:ascii="Times New Roman" w:hAnsi="Times New Roman"/>
          <w:sz w:val="24"/>
          <w:szCs w:val="24"/>
        </w:rPr>
        <w:t>«</w:t>
      </w:r>
      <w:r w:rsidR="00075811" w:rsidRPr="00BC2A8C">
        <w:rPr>
          <w:rFonts w:ascii="Times New Roman" w:hAnsi="Times New Roman"/>
          <w:sz w:val="24"/>
          <w:szCs w:val="24"/>
        </w:rPr>
        <w:t xml:space="preserve">Грязновская </w:t>
      </w:r>
      <w:r w:rsidR="00867B1D" w:rsidRPr="00BC2A8C">
        <w:rPr>
          <w:rFonts w:ascii="Times New Roman" w:hAnsi="Times New Roman"/>
          <w:sz w:val="24"/>
          <w:szCs w:val="24"/>
        </w:rPr>
        <w:t>средняя</w:t>
      </w:r>
      <w:r w:rsidR="00867B1D" w:rsidRPr="00BC2A8C">
        <w:rPr>
          <w:rFonts w:ascii="Times New Roman" w:hAnsi="Times New Roman"/>
          <w:b/>
          <w:sz w:val="24"/>
          <w:szCs w:val="24"/>
        </w:rPr>
        <w:t xml:space="preserve"> </w:t>
      </w:r>
      <w:r w:rsidR="001939CB" w:rsidRPr="00BC2A8C">
        <w:rPr>
          <w:rFonts w:ascii="Times New Roman" w:hAnsi="Times New Roman"/>
          <w:sz w:val="24"/>
          <w:szCs w:val="24"/>
        </w:rPr>
        <w:t>общеобразовательная школа</w:t>
      </w:r>
      <w:r w:rsidR="00AA48D1" w:rsidRPr="00BC2A8C">
        <w:rPr>
          <w:rFonts w:ascii="Times New Roman" w:hAnsi="Times New Roman"/>
          <w:sz w:val="24"/>
          <w:szCs w:val="24"/>
        </w:rPr>
        <w:t>»</w:t>
      </w:r>
      <w:r w:rsidR="001939CB" w:rsidRPr="00BC2A8C">
        <w:rPr>
          <w:rFonts w:ascii="Times New Roman" w:hAnsi="Times New Roman"/>
          <w:sz w:val="24"/>
          <w:szCs w:val="24"/>
        </w:rPr>
        <w:t xml:space="preserve"> </w:t>
      </w:r>
      <w:r w:rsidRPr="00BC2A8C">
        <w:rPr>
          <w:rFonts w:ascii="Times New Roman" w:hAnsi="Times New Roman"/>
          <w:sz w:val="24"/>
          <w:szCs w:val="24"/>
        </w:rPr>
        <w:t>и устанавливающим взаимные обязательства между работниками и работодателем в лице их представителей.</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1.2. Сторонами коллективного договора являются: </w:t>
      </w:r>
    </w:p>
    <w:p w:rsidR="002D7F52" w:rsidRPr="00BC2A8C" w:rsidRDefault="00BF33BC" w:rsidP="001D2007">
      <w:pPr>
        <w:spacing w:after="0" w:line="240" w:lineRule="auto"/>
        <w:ind w:firstLine="709"/>
        <w:jc w:val="center"/>
        <w:rPr>
          <w:rFonts w:ascii="Times New Roman" w:hAnsi="Times New Roman"/>
          <w:sz w:val="24"/>
          <w:szCs w:val="24"/>
        </w:rPr>
      </w:pPr>
      <w:r w:rsidRPr="00BC2A8C">
        <w:rPr>
          <w:rFonts w:ascii="Times New Roman" w:hAnsi="Times New Roman"/>
          <w:sz w:val="24"/>
          <w:szCs w:val="24"/>
        </w:rPr>
        <w:t>- работодатель в лице его представителя</w:t>
      </w:r>
      <w:r w:rsidR="002D7F52" w:rsidRPr="00BC2A8C">
        <w:rPr>
          <w:rFonts w:ascii="Times New Roman" w:hAnsi="Times New Roman"/>
          <w:sz w:val="24"/>
          <w:szCs w:val="24"/>
        </w:rPr>
        <w:t xml:space="preserve"> – руководителя образовательной</w:t>
      </w:r>
    </w:p>
    <w:p w:rsidR="00874F5E" w:rsidRPr="00BC2A8C" w:rsidRDefault="00BF33BC" w:rsidP="002D7F52">
      <w:pPr>
        <w:spacing w:after="0" w:line="240" w:lineRule="auto"/>
        <w:rPr>
          <w:rFonts w:ascii="Times New Roman" w:hAnsi="Times New Roman"/>
          <w:i/>
          <w:sz w:val="24"/>
          <w:szCs w:val="24"/>
        </w:rPr>
      </w:pPr>
      <w:r w:rsidRPr="00BC2A8C">
        <w:rPr>
          <w:rFonts w:ascii="Times New Roman" w:hAnsi="Times New Roman"/>
          <w:sz w:val="24"/>
          <w:szCs w:val="24"/>
        </w:rPr>
        <w:t xml:space="preserve">организации </w:t>
      </w:r>
      <w:r w:rsidR="001939CB" w:rsidRPr="00BC2A8C">
        <w:rPr>
          <w:rFonts w:ascii="Times New Roman" w:hAnsi="Times New Roman"/>
          <w:sz w:val="24"/>
          <w:szCs w:val="24"/>
        </w:rPr>
        <w:t xml:space="preserve"> </w:t>
      </w:r>
      <w:r w:rsidR="00075811" w:rsidRPr="00BC2A8C">
        <w:rPr>
          <w:rFonts w:ascii="Times New Roman" w:hAnsi="Times New Roman"/>
          <w:sz w:val="24"/>
          <w:szCs w:val="24"/>
        </w:rPr>
        <w:t>Мазаловой Веры Петровны</w:t>
      </w:r>
      <w:r w:rsidR="001939CB" w:rsidRPr="00BC2A8C">
        <w:rPr>
          <w:rFonts w:ascii="Times New Roman" w:hAnsi="Times New Roman"/>
          <w:sz w:val="24"/>
          <w:szCs w:val="24"/>
        </w:rPr>
        <w:t xml:space="preserve"> </w:t>
      </w:r>
      <w:r w:rsidRPr="00BC2A8C">
        <w:rPr>
          <w:rFonts w:ascii="Times New Roman" w:hAnsi="Times New Roman"/>
          <w:sz w:val="24"/>
          <w:szCs w:val="24"/>
        </w:rPr>
        <w:t>(далее – Работодатель);</w:t>
      </w:r>
    </w:p>
    <w:p w:rsidR="00874F5E" w:rsidRPr="00BC2A8C" w:rsidRDefault="00BF33BC" w:rsidP="001D2007">
      <w:pPr>
        <w:spacing w:after="0" w:line="240" w:lineRule="auto"/>
        <w:ind w:firstLine="709"/>
        <w:jc w:val="both"/>
        <w:rPr>
          <w:rFonts w:ascii="Times New Roman" w:hAnsi="Times New Roman"/>
          <w:i/>
          <w:sz w:val="24"/>
          <w:szCs w:val="24"/>
        </w:rPr>
      </w:pPr>
      <w:r w:rsidRPr="00BC2A8C">
        <w:rPr>
          <w:rFonts w:ascii="Times New Roman" w:hAnsi="Times New Roman"/>
          <w:sz w:val="24"/>
          <w:szCs w:val="24"/>
        </w:rPr>
        <w:t xml:space="preserve">- работники образовательной организации в лице их представителя -первичной профсоюзной организации в лице председателя первичной профсоюзной организации </w:t>
      </w:r>
      <w:r w:rsidR="001939CB" w:rsidRPr="00BC2A8C">
        <w:rPr>
          <w:rFonts w:ascii="Times New Roman" w:hAnsi="Times New Roman"/>
          <w:sz w:val="24"/>
          <w:szCs w:val="24"/>
        </w:rPr>
        <w:t xml:space="preserve"> </w:t>
      </w:r>
      <w:r w:rsidR="00075811" w:rsidRPr="00BC2A8C">
        <w:rPr>
          <w:rFonts w:ascii="Times New Roman" w:hAnsi="Times New Roman"/>
          <w:sz w:val="24"/>
          <w:szCs w:val="24"/>
        </w:rPr>
        <w:t>Орловой Елены Евгеньевны</w:t>
      </w:r>
      <w:r w:rsidR="001939CB" w:rsidRPr="00BC2A8C">
        <w:rPr>
          <w:rFonts w:ascii="Times New Roman" w:hAnsi="Times New Roman"/>
          <w:sz w:val="24"/>
          <w:szCs w:val="24"/>
        </w:rPr>
        <w:t xml:space="preserve"> </w:t>
      </w:r>
      <w:r w:rsidRPr="00BC2A8C">
        <w:rPr>
          <w:rFonts w:ascii="Times New Roman" w:hAnsi="Times New Roman"/>
          <w:sz w:val="24"/>
          <w:szCs w:val="24"/>
        </w:rPr>
        <w:t xml:space="preserve">(далее –профсоюзный комитет).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1.4. Основой для заключения коллективного договора являются: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Трудовой кодекс Российской Федерации (далее –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Федеральный закон от 12 января 1996 г. № 10-ФЗ «О профессиональных союзах, их правах и гарантиях деятельности»;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Федеральный закон от 29 декабря 2012 г. 273-ФЗ «Об образовании в Российской Федерации»;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Отраслевое соглашение по организациям, находящимся в ведении Министерства образования и науки Российской Федерации на 2021-2023 годы;</w:t>
      </w:r>
    </w:p>
    <w:p w:rsidR="00D31307" w:rsidRPr="00BC2A8C" w:rsidRDefault="00E535B0">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Закон Курской области от 02 октября </w:t>
      </w:r>
      <w:r w:rsidR="00D31307" w:rsidRPr="00BC2A8C">
        <w:rPr>
          <w:rFonts w:ascii="Times New Roman" w:hAnsi="Times New Roman"/>
          <w:sz w:val="24"/>
          <w:szCs w:val="24"/>
        </w:rPr>
        <w:t>2012 № 97-ЗКО «О социальном партнерстве в Курской области</w:t>
      </w:r>
      <w:r w:rsidRPr="00BC2A8C">
        <w:rPr>
          <w:rFonts w:ascii="Times New Roman" w:hAnsi="Times New Roman"/>
          <w:sz w:val="24"/>
          <w:szCs w:val="24"/>
        </w:rPr>
        <w:t>» с изменениями и дополнениями;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Закон Курской области от 09 декабря 2013 г. № 121-ЗКО «Об образовании в Курской области» с изменениями и дополнениями;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2021-2023 годы;</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на 2022-2024 годы;</w:t>
      </w:r>
    </w:p>
    <w:p w:rsidR="00874F5E" w:rsidRPr="00DD0374" w:rsidRDefault="00BF33BC">
      <w:pPr>
        <w:spacing w:after="0" w:line="240" w:lineRule="auto"/>
        <w:ind w:firstLine="709"/>
        <w:jc w:val="both"/>
        <w:rPr>
          <w:rFonts w:ascii="Times New Roman" w:hAnsi="Times New Roman"/>
          <w:sz w:val="24"/>
          <w:szCs w:val="24"/>
        </w:rPr>
      </w:pPr>
      <w:r w:rsidRPr="00DD0374">
        <w:rPr>
          <w:rFonts w:ascii="Times New Roman" w:hAnsi="Times New Roman"/>
          <w:sz w:val="24"/>
          <w:szCs w:val="24"/>
        </w:rPr>
        <w:t xml:space="preserve">Территориальное отраслевое соглашение </w:t>
      </w:r>
      <w:r w:rsidR="00E15A1E" w:rsidRPr="00DD0374">
        <w:rPr>
          <w:rFonts w:ascii="Times New Roman" w:hAnsi="Times New Roman"/>
          <w:sz w:val="24"/>
          <w:szCs w:val="24"/>
        </w:rPr>
        <w:t>по регулированию социально – трудовых отношений в системе образования Советского района Курской области на 2022 – 2024годы</w:t>
      </w:r>
      <w:r w:rsidR="001E66EC" w:rsidRPr="00DD0374">
        <w:rPr>
          <w:rFonts w:ascii="Times New Roman" w:hAnsi="Times New Roman"/>
          <w:sz w:val="24"/>
          <w:szCs w:val="24"/>
        </w:rPr>
        <w:t xml:space="preserve"> с изменениями от 9 января 2023 г</w:t>
      </w:r>
      <w:r w:rsidR="00E15A1E" w:rsidRPr="00DD0374">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иные нормативные акты регулирования социально-трудовых отношений.</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1.5. 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1.7. Коллективный договор сохраняет свое действие в случае изменения наименования образовательной организации, а также расторжения трудового договора с руководителем образовательной организации.</w:t>
      </w:r>
    </w:p>
    <w:p w:rsidR="00874F5E" w:rsidRPr="00BC2A8C" w:rsidRDefault="00BF33BC">
      <w:pPr>
        <w:widowControl w:val="0"/>
        <w:spacing w:after="0" w:line="240" w:lineRule="auto"/>
        <w:ind w:firstLine="709"/>
        <w:jc w:val="both"/>
        <w:rPr>
          <w:rFonts w:ascii="Times New Roman" w:hAnsi="Times New Roman"/>
          <w:sz w:val="24"/>
          <w:szCs w:val="24"/>
          <w:shd w:val="clear" w:color="auto" w:fill="00FFFF"/>
        </w:rPr>
      </w:pPr>
      <w:r w:rsidRPr="00BC2A8C">
        <w:rPr>
          <w:rFonts w:ascii="Times New Roman" w:hAnsi="Times New Roman"/>
          <w:sz w:val="24"/>
          <w:szCs w:val="24"/>
        </w:rPr>
        <w:t>1.8. В случае реорганизации (изменения правового статуса) образовательной организации права и обязательства по настоящему коллективному договору переходят к ее правопреемникам и сохраняются до окончания срока его действия</w:t>
      </w:r>
      <w:r w:rsidR="00D748A2" w:rsidRPr="00BC2A8C">
        <w:rPr>
          <w:rFonts w:ascii="Times New Roman" w:hAnsi="Times New Roman"/>
          <w:sz w:val="24"/>
          <w:szCs w:val="24"/>
        </w:rPr>
        <w:t xml:space="preserve"> </w:t>
      </w:r>
      <w:r w:rsidRPr="00BC2A8C">
        <w:rPr>
          <w:rFonts w:ascii="Times New Roman" w:hAnsi="Times New Roman"/>
          <w:sz w:val="24"/>
          <w:szCs w:val="24"/>
        </w:rPr>
        <w:t>или заключения нового коллективного договора либо внесения изменений и дополнений в настоящий коллективный договор.</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1.9. При смене формы собственности коллективный договор сохраняет свое действие в течение трех месяцев со дня перехода прав собственности.</w:t>
      </w:r>
    </w:p>
    <w:p w:rsidR="00874F5E" w:rsidRPr="00BC2A8C" w:rsidRDefault="00BF33BC" w:rsidP="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1.10.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p>
    <w:p w:rsidR="00874F5E" w:rsidRPr="00BC2A8C" w:rsidRDefault="00BF33BC" w:rsidP="00BF33BC">
      <w:pPr>
        <w:spacing w:after="0" w:line="240" w:lineRule="auto"/>
        <w:ind w:firstLine="708"/>
        <w:jc w:val="both"/>
        <w:rPr>
          <w:rFonts w:ascii="Times New Roman" w:hAnsi="Times New Roman"/>
          <w:sz w:val="24"/>
          <w:szCs w:val="24"/>
        </w:rPr>
      </w:pPr>
      <w:r w:rsidRPr="00BC2A8C">
        <w:rPr>
          <w:rFonts w:ascii="Times New Roman" w:hAnsi="Times New Roman"/>
          <w:sz w:val="24"/>
          <w:szCs w:val="24"/>
        </w:rPr>
        <w:t>Принятые сторонами изменения к коллективному договору оформляются дополнительным соглашением, которое является неотъемлемой частью коллективного договора.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1.11.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1.12.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BC2A8C">
        <w:rPr>
          <w:rFonts w:ascii="Times New Roman" w:hAnsi="Times New Roman"/>
          <w:color w:val="000000"/>
          <w:sz w:val="24"/>
          <w:szCs w:val="24"/>
        </w:rPr>
        <w:t xml:space="preserve">снижающих уровень прав и гарантий работников, установленных трудовым законодательством </w:t>
      </w:r>
      <w:r w:rsidRPr="00BC2A8C">
        <w:rPr>
          <w:rFonts w:ascii="Times New Roman" w:hAnsi="Times New Roman"/>
          <w:sz w:val="24"/>
          <w:szCs w:val="24"/>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874F5E" w:rsidRPr="00BC2A8C" w:rsidRDefault="00BF33BC">
      <w:pPr>
        <w:spacing w:after="0" w:line="240" w:lineRule="auto"/>
        <w:ind w:firstLine="708"/>
        <w:jc w:val="both"/>
        <w:rPr>
          <w:rFonts w:ascii="Times New Roman" w:hAnsi="Times New Roman"/>
          <w:sz w:val="24"/>
          <w:szCs w:val="24"/>
          <w:shd w:val="clear" w:color="auto" w:fill="92D050"/>
        </w:rPr>
      </w:pPr>
      <w:r w:rsidRPr="00BC2A8C">
        <w:rPr>
          <w:rFonts w:ascii="Times New Roman" w:hAnsi="Times New Roman"/>
          <w:sz w:val="24"/>
          <w:szCs w:val="24"/>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со дня вступления  их в силу.</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color w:val="000000"/>
          <w:sz w:val="24"/>
          <w:szCs w:val="24"/>
        </w:rPr>
        <w:t xml:space="preserve">1.13. Пункты коллективного договора, реализация которых обеспечивается за счет средств профбюджета, распространяются только на членов </w:t>
      </w:r>
      <w:r w:rsidRPr="00BC2A8C">
        <w:rPr>
          <w:rFonts w:ascii="Times New Roman" w:hAnsi="Times New Roman"/>
          <w:sz w:val="24"/>
          <w:szCs w:val="24"/>
        </w:rPr>
        <w:t>Профсоюза.</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1.14.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1.15. Стороны определяют следующие формы участия в управлении организацией непосредственно работников и через профсоюзный комитет:</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учет мотивированного мнения профсоюзного комитета </w:t>
      </w:r>
      <w:r w:rsidR="00F55A6F" w:rsidRPr="00BC2A8C">
        <w:rPr>
          <w:rFonts w:ascii="Times New Roman" w:hAnsi="Times New Roman"/>
          <w:sz w:val="24"/>
          <w:szCs w:val="24"/>
        </w:rPr>
        <w:t xml:space="preserve">в случаях, предусмотренных </w:t>
      </w:r>
      <w:r w:rsidRPr="00BC2A8C">
        <w:rPr>
          <w:rFonts w:ascii="Times New Roman" w:hAnsi="Times New Roman"/>
          <w:sz w:val="24"/>
          <w:szCs w:val="24"/>
        </w:rPr>
        <w:t>в соо</w:t>
      </w:r>
      <w:r w:rsidR="00F55A6F" w:rsidRPr="00BC2A8C">
        <w:rPr>
          <w:rFonts w:ascii="Times New Roman" w:hAnsi="Times New Roman"/>
          <w:sz w:val="24"/>
          <w:szCs w:val="24"/>
        </w:rPr>
        <w:t xml:space="preserve">тветствии со ст. 371, 372 ТК РФ, </w:t>
      </w:r>
      <w:r w:rsidRPr="00BC2A8C">
        <w:rPr>
          <w:rFonts w:ascii="Times New Roman" w:hAnsi="Times New Roman"/>
          <w:sz w:val="24"/>
          <w:szCs w:val="24"/>
        </w:rPr>
        <w:t>Законами РФ, соглашениями, настоящим коллективным договором при принятии локальных нормативных актов, содержащих нормы трудового права (Приложение</w:t>
      </w:r>
      <w:r w:rsidR="002D7F52" w:rsidRPr="00BC2A8C">
        <w:rPr>
          <w:rFonts w:ascii="Times New Roman" w:hAnsi="Times New Roman"/>
          <w:sz w:val="24"/>
          <w:szCs w:val="24"/>
        </w:rPr>
        <w:t xml:space="preserve"> №</w:t>
      </w:r>
      <w:r w:rsidR="008D2F2D" w:rsidRPr="00BC2A8C">
        <w:rPr>
          <w:rFonts w:ascii="Times New Roman" w:hAnsi="Times New Roman"/>
          <w:sz w:val="24"/>
          <w:szCs w:val="24"/>
        </w:rPr>
        <w:t>1</w:t>
      </w:r>
      <w:r w:rsidRPr="00BC2A8C">
        <w:rPr>
          <w:rFonts w:ascii="Times New Roman" w:hAnsi="Times New Roman"/>
          <w:sz w:val="24"/>
          <w:szCs w:val="24"/>
        </w:rPr>
        <w:t xml:space="preserve">); проведение профсоюзным </w:t>
      </w:r>
      <w:r w:rsidRPr="00BC2A8C">
        <w:rPr>
          <w:rFonts w:ascii="Times New Roman" w:hAnsi="Times New Roman"/>
          <w:sz w:val="24"/>
          <w:szCs w:val="24"/>
        </w:rPr>
        <w:lastRenderedPageBreak/>
        <w:t>комитетом консультаций с Работодателем по вопросам принятия локальных нормативных актов;</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участие в подготовке и заключении коллективного договора;</w:t>
      </w:r>
    </w:p>
    <w:p w:rsidR="00874F5E" w:rsidRPr="00BC2A8C" w:rsidRDefault="00BF33BC" w:rsidP="00F55A6F">
      <w:pPr>
        <w:spacing w:after="0" w:line="240" w:lineRule="auto"/>
        <w:ind w:firstLine="709"/>
        <w:jc w:val="both"/>
        <w:rPr>
          <w:rFonts w:ascii="Times New Roman" w:hAnsi="Times New Roman"/>
          <w:sz w:val="24"/>
          <w:szCs w:val="24"/>
        </w:rPr>
      </w:pPr>
      <w:r w:rsidRPr="00BC2A8C">
        <w:rPr>
          <w:rFonts w:ascii="Times New Roman" w:hAnsi="Times New Roman"/>
          <w:b/>
          <w:color w:val="FF0000"/>
          <w:sz w:val="24"/>
          <w:szCs w:val="24"/>
        </w:rPr>
        <w:t xml:space="preserve">- </w:t>
      </w:r>
      <w:r w:rsidRPr="00BC2A8C">
        <w:rPr>
          <w:rFonts w:ascii="Times New Roman" w:hAnsi="Times New Roman"/>
          <w:sz w:val="24"/>
          <w:szCs w:val="24"/>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r w:rsidR="00F55A6F" w:rsidRPr="00BC2A8C">
        <w:rPr>
          <w:rFonts w:ascii="Times New Roman" w:hAnsi="Times New Roman"/>
          <w:sz w:val="24"/>
          <w:szCs w:val="24"/>
        </w:rPr>
        <w:t>.</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1.16.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1.17. 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1.18. Работодатель обязуется обеспечивать гласность содержания и выполнения условий коллективного договора.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874F5E" w:rsidRPr="00BC2A8C" w:rsidRDefault="00BF33BC" w:rsidP="00A57313">
      <w:pPr>
        <w:spacing w:after="0" w:line="240" w:lineRule="auto"/>
        <w:ind w:firstLine="709"/>
        <w:jc w:val="both"/>
        <w:rPr>
          <w:rFonts w:ascii="Times New Roman" w:hAnsi="Times New Roman"/>
          <w:sz w:val="24"/>
          <w:szCs w:val="24"/>
        </w:rPr>
      </w:pPr>
      <w:r w:rsidRPr="00BC2A8C">
        <w:rPr>
          <w:rFonts w:ascii="Times New Roman" w:hAnsi="Times New Roman"/>
          <w:sz w:val="24"/>
          <w:szCs w:val="24"/>
        </w:rPr>
        <w:t>Работодатель доводит текст до Работников. Текст коллективного договора размещается на официальном сайте образовательной</w:t>
      </w:r>
      <w:r w:rsidRPr="00BC2A8C">
        <w:rPr>
          <w:rFonts w:ascii="Times New Roman" w:hAnsi="Times New Roman"/>
          <w:sz w:val="24"/>
          <w:szCs w:val="24"/>
        </w:rPr>
        <w:tab/>
        <w:t xml:space="preserve"> организации в сети Интернет</w:t>
      </w:r>
      <w:r w:rsidR="002B21C1" w:rsidRPr="00BC2A8C">
        <w:rPr>
          <w:rFonts w:ascii="Times New Roman" w:hAnsi="Times New Roman"/>
          <w:sz w:val="24"/>
          <w:szCs w:val="24"/>
        </w:rPr>
        <w:t xml:space="preserve"> </w:t>
      </w:r>
      <w:r w:rsidR="008D2F2D" w:rsidRPr="00BC2A8C">
        <w:rPr>
          <w:rFonts w:ascii="Times New Roman" w:hAnsi="Times New Roman"/>
          <w:sz w:val="24"/>
          <w:szCs w:val="24"/>
          <w:lang w:val="en-US"/>
        </w:rPr>
        <w:t>http</w:t>
      </w:r>
      <w:r w:rsidR="008D2F2D" w:rsidRPr="00BC2A8C">
        <w:rPr>
          <w:rFonts w:ascii="Times New Roman" w:hAnsi="Times New Roman"/>
          <w:sz w:val="24"/>
          <w:szCs w:val="24"/>
        </w:rPr>
        <w:t>://</w:t>
      </w:r>
      <w:r w:rsidR="002B21C1" w:rsidRPr="00BC2A8C">
        <w:rPr>
          <w:rFonts w:ascii="Times New Roman" w:hAnsi="Times New Roman"/>
          <w:sz w:val="24"/>
          <w:szCs w:val="24"/>
          <w:lang w:val="en-US"/>
        </w:rPr>
        <w:t>sovetskii</w:t>
      </w:r>
      <w:r w:rsidR="002B21C1" w:rsidRPr="00BC2A8C">
        <w:rPr>
          <w:rFonts w:ascii="Times New Roman" w:hAnsi="Times New Roman"/>
          <w:sz w:val="24"/>
          <w:szCs w:val="24"/>
        </w:rPr>
        <w:t>66</w:t>
      </w:r>
      <w:r w:rsidR="00075811" w:rsidRPr="00BC2A8C">
        <w:rPr>
          <w:rFonts w:ascii="Times New Roman" w:hAnsi="Times New Roman"/>
          <w:sz w:val="24"/>
          <w:szCs w:val="24"/>
        </w:rPr>
        <w:t>3</w:t>
      </w:r>
      <w:r w:rsidR="008D2F2D" w:rsidRPr="00BC2A8C">
        <w:rPr>
          <w:rFonts w:ascii="Times New Roman" w:hAnsi="Times New Roman"/>
          <w:sz w:val="24"/>
          <w:szCs w:val="24"/>
          <w:lang w:val="en-US"/>
        </w:rPr>
        <w:t>edusite</w:t>
      </w:r>
      <w:r w:rsidR="008D2F2D" w:rsidRPr="00BC2A8C">
        <w:rPr>
          <w:rFonts w:ascii="Times New Roman" w:hAnsi="Times New Roman"/>
          <w:sz w:val="24"/>
          <w:szCs w:val="24"/>
        </w:rPr>
        <w:t>.</w:t>
      </w:r>
      <w:r w:rsidR="008D2F2D" w:rsidRPr="00BC2A8C">
        <w:rPr>
          <w:rFonts w:ascii="Times New Roman" w:hAnsi="Times New Roman"/>
          <w:sz w:val="24"/>
          <w:szCs w:val="24"/>
          <w:lang w:val="en-US"/>
        </w:rPr>
        <w:t>ru</w:t>
      </w:r>
      <w:r w:rsidR="008D2F2D" w:rsidRPr="00BC2A8C">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b/>
          <w:color w:val="000000"/>
          <w:sz w:val="24"/>
          <w:szCs w:val="24"/>
        </w:rPr>
      </w:pPr>
      <w:r w:rsidRPr="00BC2A8C">
        <w:rPr>
          <w:rFonts w:ascii="Times New Roman" w:hAnsi="Times New Roman"/>
          <w:sz w:val="24"/>
          <w:szCs w:val="24"/>
        </w:rPr>
        <w:t xml:space="preserve">1.20. </w:t>
      </w:r>
      <w:r w:rsidRPr="00BC2A8C">
        <w:rPr>
          <w:rFonts w:ascii="Times New Roman" w:hAnsi="Times New Roman"/>
          <w:color w:val="000000"/>
          <w:sz w:val="24"/>
          <w:szCs w:val="24"/>
        </w:rPr>
        <w:t>Стороны не вправе в течение срока действия Соглашения в одностороннем порядке прекратить выполнение принятых на себя обязательств.</w:t>
      </w:r>
    </w:p>
    <w:p w:rsidR="00874F5E" w:rsidRPr="00BC2A8C" w:rsidRDefault="00874F5E">
      <w:pPr>
        <w:spacing w:after="0" w:line="240" w:lineRule="auto"/>
        <w:ind w:firstLine="709"/>
        <w:jc w:val="both"/>
        <w:rPr>
          <w:rFonts w:ascii="Times New Roman" w:hAnsi="Times New Roman"/>
          <w:sz w:val="24"/>
          <w:szCs w:val="24"/>
        </w:rPr>
      </w:pPr>
    </w:p>
    <w:p w:rsidR="00874F5E" w:rsidRPr="00BC2A8C" w:rsidRDefault="00BF33BC">
      <w:pPr>
        <w:spacing w:after="0" w:line="240" w:lineRule="auto"/>
        <w:ind w:firstLine="709"/>
        <w:jc w:val="center"/>
        <w:outlineLvl w:val="0"/>
        <w:rPr>
          <w:rFonts w:ascii="Times New Roman" w:hAnsi="Times New Roman"/>
          <w:b/>
          <w:caps/>
          <w:sz w:val="24"/>
          <w:szCs w:val="24"/>
        </w:rPr>
      </w:pPr>
      <w:r w:rsidRPr="00BC2A8C">
        <w:rPr>
          <w:rFonts w:ascii="Times New Roman" w:hAnsi="Times New Roman"/>
          <w:b/>
          <w:caps/>
          <w:sz w:val="24"/>
          <w:szCs w:val="24"/>
        </w:rPr>
        <w:t xml:space="preserve">II. ГАРАНТИИ ПРИ ЗАКЛЮЧЕНИИ, изменении И   РАСТОРЖЕНИИ ТРУДОВОГО ДОГОВОРа, </w:t>
      </w:r>
    </w:p>
    <w:p w:rsidR="00874F5E" w:rsidRPr="00BC2A8C" w:rsidRDefault="00BF33BC">
      <w:pPr>
        <w:spacing w:after="0" w:line="240" w:lineRule="auto"/>
        <w:ind w:firstLine="709"/>
        <w:jc w:val="center"/>
        <w:outlineLvl w:val="0"/>
        <w:rPr>
          <w:rFonts w:ascii="Times New Roman" w:hAnsi="Times New Roman"/>
          <w:b/>
          <w:caps/>
          <w:sz w:val="24"/>
          <w:szCs w:val="24"/>
        </w:rPr>
      </w:pPr>
      <w:r w:rsidRPr="00BC2A8C">
        <w:rPr>
          <w:rFonts w:ascii="Times New Roman" w:hAnsi="Times New Roman"/>
          <w:b/>
          <w:caps/>
          <w:sz w:val="24"/>
          <w:szCs w:val="24"/>
        </w:rPr>
        <w:t>ВЫСВОБОЖДЕНИИ РАБОТНИКОВ</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2.1.</w:t>
      </w:r>
      <w:r w:rsidRPr="00BC2A8C">
        <w:rPr>
          <w:rFonts w:ascii="Times New Roman" w:hAnsi="Times New Roman"/>
          <w:sz w:val="24"/>
          <w:szCs w:val="24"/>
        </w:rPr>
        <w:tab/>
        <w:t>Стороны при регулировании трудовых отношений исходят из того, что:</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2.1.1.</w:t>
      </w:r>
      <w:r w:rsidRPr="00BC2A8C">
        <w:rPr>
          <w:rFonts w:ascii="Times New Roman" w:hAnsi="Times New Roman"/>
          <w:sz w:val="24"/>
          <w:szCs w:val="24"/>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w:t>
      </w:r>
      <w:r w:rsidRPr="00BC2A8C">
        <w:rPr>
          <w:rFonts w:ascii="Times New Roman" w:hAnsi="Times New Roman"/>
          <w:sz w:val="24"/>
          <w:szCs w:val="24"/>
        </w:rPr>
        <w:lastRenderedPageBreak/>
        <w:t xml:space="preserve">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
    <w:p w:rsidR="00874F5E" w:rsidRPr="00BC2A8C" w:rsidRDefault="00317CD6" w:rsidP="00317CD6">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2.1.4.Работодатель </w:t>
      </w:r>
      <w:r w:rsidR="00BF33BC" w:rsidRPr="00BC2A8C">
        <w:rPr>
          <w:rFonts w:ascii="Times New Roman" w:hAnsi="Times New Roman"/>
          <w:sz w:val="24"/>
          <w:szCs w:val="24"/>
        </w:rPr>
        <w:t xml:space="preserve">учитывает профессиональные стандарты в случаях, предусмотренных частью первой статьи 195.3 ТК РФ. </w:t>
      </w:r>
    </w:p>
    <w:p w:rsidR="00874F5E" w:rsidRPr="00BC2A8C" w:rsidRDefault="00317CD6">
      <w:pPr>
        <w:widowControl w:val="0"/>
        <w:spacing w:after="0" w:line="240" w:lineRule="auto"/>
        <w:ind w:firstLine="709"/>
        <w:jc w:val="both"/>
        <w:rPr>
          <w:rFonts w:ascii="Times New Roman" w:hAnsi="Times New Roman"/>
          <w:b/>
          <w:sz w:val="24"/>
          <w:szCs w:val="24"/>
        </w:rPr>
      </w:pPr>
      <w:r w:rsidRPr="00BC2A8C">
        <w:rPr>
          <w:rFonts w:ascii="Times New Roman" w:hAnsi="Times New Roman"/>
          <w:sz w:val="24"/>
          <w:szCs w:val="24"/>
        </w:rPr>
        <w:t>2.1.5</w:t>
      </w:r>
      <w:r w:rsidR="00BF33BC" w:rsidRPr="00BC2A8C">
        <w:rPr>
          <w:rFonts w:ascii="Times New Roman" w:hAnsi="Times New Roman"/>
          <w:sz w:val="24"/>
          <w:szCs w:val="24"/>
        </w:rPr>
        <w:t>.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874F5E" w:rsidRPr="00BC2A8C" w:rsidRDefault="00317CD6">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2.1.6</w:t>
      </w:r>
      <w:r w:rsidR="00BF33BC" w:rsidRPr="00BC2A8C">
        <w:rPr>
          <w:rFonts w:ascii="Times New Roman" w:hAnsi="Times New Roman"/>
          <w:sz w:val="24"/>
          <w:szCs w:val="24"/>
        </w:rPr>
        <w:t>.Работодатель, помимо оснований, предусмотренных статьей 70 ТК РФ, не устанавливает испытание при приеме на работу педагогическим работникам, имеющим квалификационную категорию.</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2.2.</w:t>
      </w:r>
      <w:r w:rsidRPr="00BC2A8C">
        <w:rPr>
          <w:rFonts w:ascii="Times New Roman" w:hAnsi="Times New Roman"/>
          <w:sz w:val="24"/>
          <w:szCs w:val="24"/>
        </w:rPr>
        <w:tab/>
        <w:t>Работодатель обязуется:</w:t>
      </w:r>
    </w:p>
    <w:p w:rsidR="00874F5E" w:rsidRPr="00BC2A8C" w:rsidRDefault="00BF33BC">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 xml:space="preserve">2.2.1. </w:t>
      </w:r>
      <w:r w:rsidR="00D31307" w:rsidRPr="00BC2A8C">
        <w:rPr>
          <w:rFonts w:ascii="Times New Roman" w:hAnsi="Times New Roman"/>
          <w:sz w:val="24"/>
          <w:szCs w:val="24"/>
        </w:rPr>
        <w:t>При приеме на работу до подписания трудового договора</w:t>
      </w:r>
      <w:r w:rsidR="00D748A2" w:rsidRPr="00BC2A8C">
        <w:rPr>
          <w:rFonts w:ascii="Times New Roman" w:hAnsi="Times New Roman"/>
          <w:sz w:val="24"/>
          <w:szCs w:val="24"/>
        </w:rPr>
        <w:t xml:space="preserve"> </w:t>
      </w:r>
      <w:r w:rsidRPr="00BC2A8C">
        <w:rPr>
          <w:rFonts w:ascii="Times New Roman" w:hAnsi="Times New Roman"/>
          <w:sz w:val="24"/>
          <w:szCs w:val="24"/>
        </w:rPr>
        <w:t>с</w:t>
      </w:r>
      <w:r w:rsidR="00D748A2" w:rsidRPr="00BC2A8C">
        <w:rPr>
          <w:rFonts w:ascii="Times New Roman" w:hAnsi="Times New Roman"/>
          <w:sz w:val="24"/>
          <w:szCs w:val="24"/>
        </w:rPr>
        <w:t xml:space="preserve"> </w:t>
      </w:r>
      <w:r w:rsidRPr="00BC2A8C">
        <w:rPr>
          <w:rFonts w:ascii="Times New Roman" w:hAnsi="Times New Roman"/>
          <w:sz w:val="24"/>
          <w:szCs w:val="24"/>
        </w:rPr>
        <w:t>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w:t>
      </w:r>
      <w:r w:rsidRPr="00BC2A8C">
        <w:rPr>
          <w:rFonts w:ascii="Times New Roman" w:hAnsi="Times New Roman"/>
          <w:color w:val="FF0000"/>
          <w:sz w:val="24"/>
          <w:szCs w:val="24"/>
        </w:rPr>
        <w:t xml:space="preserve">. </w:t>
      </w:r>
    </w:p>
    <w:p w:rsidR="00874F5E" w:rsidRPr="00BC2A8C" w:rsidRDefault="00BF33BC">
      <w:pPr>
        <w:spacing w:after="0" w:line="240" w:lineRule="auto"/>
        <w:ind w:firstLine="708"/>
        <w:jc w:val="both"/>
        <w:rPr>
          <w:rFonts w:ascii="Times New Roman" w:hAnsi="Times New Roman"/>
          <w:sz w:val="24"/>
          <w:szCs w:val="24"/>
          <w:shd w:val="clear" w:color="auto" w:fill="FFFF00"/>
        </w:rPr>
      </w:pPr>
      <w:r w:rsidRPr="00BC2A8C">
        <w:rPr>
          <w:rFonts w:ascii="Times New Roman" w:hAnsi="Times New Roman"/>
          <w:sz w:val="24"/>
          <w:szCs w:val="24"/>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874F5E" w:rsidRPr="00BC2A8C" w:rsidRDefault="00BF33BC" w:rsidP="00317CD6">
      <w:pPr>
        <w:spacing w:after="0" w:line="240" w:lineRule="auto"/>
        <w:ind w:firstLine="708"/>
        <w:jc w:val="both"/>
        <w:rPr>
          <w:rFonts w:ascii="Times New Roman" w:hAnsi="Times New Roman"/>
          <w:sz w:val="24"/>
          <w:szCs w:val="24"/>
        </w:rPr>
      </w:pPr>
      <w:r w:rsidRPr="00BC2A8C">
        <w:rPr>
          <w:rFonts w:ascii="Times New Roman" w:hAnsi="Times New Roman"/>
          <w:sz w:val="24"/>
          <w:szCs w:val="24"/>
        </w:rPr>
        <w:t>- по запросу работника предоставлять сведения о его трудовой деятельности (статья 62 ТК РФ).</w:t>
      </w:r>
    </w:p>
    <w:p w:rsidR="00C528EF" w:rsidRPr="00BC2A8C" w:rsidRDefault="00BF33BC" w:rsidP="00C528EF">
      <w:pPr>
        <w:spacing w:after="0" w:line="240" w:lineRule="auto"/>
        <w:ind w:firstLine="709"/>
        <w:jc w:val="both"/>
        <w:rPr>
          <w:rFonts w:ascii="Times New Roman" w:hAnsi="Times New Roman"/>
          <w:sz w:val="24"/>
          <w:szCs w:val="24"/>
          <w:shd w:val="clear" w:color="auto" w:fill="FFFFFF"/>
        </w:rPr>
      </w:pPr>
      <w:r w:rsidRPr="00BC2A8C">
        <w:rPr>
          <w:rFonts w:ascii="Times New Roman" w:hAnsi="Times New Roman"/>
          <w:sz w:val="24"/>
          <w:szCs w:val="24"/>
        </w:rPr>
        <w:t>2.2.2.</w:t>
      </w:r>
      <w:r w:rsidRPr="00BC2A8C">
        <w:rPr>
          <w:rFonts w:ascii="Times New Roman" w:hAnsi="Times New Roman"/>
          <w:sz w:val="24"/>
          <w:szCs w:val="24"/>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w:t>
      </w:r>
      <w:r w:rsidRPr="00BC2A8C">
        <w:rPr>
          <w:rFonts w:ascii="Times New Roman" w:hAnsi="Times New Roman"/>
          <w:color w:val="000000"/>
          <w:sz w:val="24"/>
          <w:szCs w:val="24"/>
        </w:rPr>
        <w:t>с</w:t>
      </w:r>
      <w:r w:rsidRPr="00BC2A8C">
        <w:rPr>
          <w:rFonts w:ascii="Times New Roman" w:hAnsi="Times New Roman"/>
          <w:sz w:val="24"/>
          <w:szCs w:val="24"/>
        </w:rPr>
        <w:t xml:space="preserve">учетом примерной формы трудового договора с работником государственного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  </w:t>
      </w:r>
      <w:r w:rsidRPr="00BC2A8C">
        <w:rPr>
          <w:rFonts w:ascii="Times New Roman" w:hAnsi="Times New Roman"/>
          <w:sz w:val="24"/>
          <w:szCs w:val="24"/>
        </w:rPr>
        <w:lastRenderedPageBreak/>
        <w:t xml:space="preserve">Форма трудового договора предварительно согласовывается с профсоюзным комитетом и является приложением к коллективному договору. </w:t>
      </w:r>
    </w:p>
    <w:p w:rsidR="00874F5E" w:rsidRPr="00BC2A8C" w:rsidRDefault="00BF33BC" w:rsidP="00C528EF">
      <w:pPr>
        <w:spacing w:after="0" w:line="240" w:lineRule="auto"/>
        <w:ind w:firstLine="709"/>
        <w:jc w:val="both"/>
        <w:rPr>
          <w:rFonts w:ascii="Times New Roman" w:hAnsi="Times New Roman"/>
          <w:sz w:val="24"/>
          <w:szCs w:val="24"/>
          <w:shd w:val="clear" w:color="auto" w:fill="FFFFFF"/>
        </w:rPr>
      </w:pPr>
      <w:r w:rsidRPr="00BC2A8C">
        <w:rPr>
          <w:rFonts w:ascii="Times New Roman" w:hAnsi="Times New Roman"/>
          <w:sz w:val="24"/>
          <w:szCs w:val="24"/>
        </w:rPr>
        <w:t>2.2.</w:t>
      </w:r>
      <w:r w:rsidR="00C528EF" w:rsidRPr="00BC2A8C">
        <w:rPr>
          <w:rFonts w:ascii="Times New Roman" w:hAnsi="Times New Roman"/>
          <w:sz w:val="24"/>
          <w:szCs w:val="24"/>
        </w:rPr>
        <w:t>3</w:t>
      </w:r>
      <w:r w:rsidRPr="00BC2A8C">
        <w:rPr>
          <w:rFonts w:ascii="Times New Roman" w:hAnsi="Times New Roman"/>
          <w:sz w:val="24"/>
          <w:szCs w:val="24"/>
        </w:rPr>
        <w:t>.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 как:</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874F5E" w:rsidRPr="00BC2A8C" w:rsidRDefault="00BF33BC">
      <w:pPr>
        <w:widowControl w:val="0"/>
        <w:spacing w:after="0" w:line="240" w:lineRule="auto"/>
        <w:ind w:firstLine="709"/>
        <w:jc w:val="both"/>
        <w:rPr>
          <w:rFonts w:ascii="Times New Roman" w:hAnsi="Times New Roman"/>
          <w:b/>
          <w:sz w:val="24"/>
          <w:szCs w:val="24"/>
        </w:rPr>
      </w:pPr>
      <w:r w:rsidRPr="00BC2A8C">
        <w:rPr>
          <w:rFonts w:ascii="Times New Roman" w:hAnsi="Times New Roman"/>
          <w:sz w:val="24"/>
          <w:szCs w:val="24"/>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874F5E" w:rsidRPr="00BC2A8C" w:rsidRDefault="00C528EF">
      <w:pPr>
        <w:spacing w:after="0" w:line="240" w:lineRule="auto"/>
        <w:ind w:firstLine="709"/>
        <w:jc w:val="both"/>
        <w:rPr>
          <w:rFonts w:ascii="Times New Roman" w:hAnsi="Times New Roman"/>
          <w:sz w:val="24"/>
          <w:szCs w:val="24"/>
        </w:rPr>
      </w:pPr>
      <w:r w:rsidRPr="00BC2A8C">
        <w:rPr>
          <w:rFonts w:ascii="Times New Roman" w:hAnsi="Times New Roman"/>
          <w:sz w:val="24"/>
          <w:szCs w:val="24"/>
        </w:rPr>
        <w:t>2.2.4</w:t>
      </w:r>
      <w:r w:rsidR="00BF33BC" w:rsidRPr="00BC2A8C">
        <w:rPr>
          <w:rFonts w:ascii="Times New Roman" w:hAnsi="Times New Roman"/>
          <w:sz w:val="24"/>
          <w:szCs w:val="24"/>
        </w:rPr>
        <w:t xml:space="preserve">. Заключать трудовой договор для выполнения трудовой функции, которая носит постоянный характер, на неопределенный срок. </w:t>
      </w:r>
    </w:p>
    <w:p w:rsidR="00874F5E" w:rsidRPr="00BC2A8C" w:rsidRDefault="00C528EF">
      <w:pPr>
        <w:spacing w:after="0" w:line="240" w:lineRule="auto"/>
        <w:ind w:firstLine="709"/>
        <w:jc w:val="both"/>
        <w:rPr>
          <w:rFonts w:ascii="Times New Roman" w:hAnsi="Times New Roman"/>
          <w:sz w:val="24"/>
          <w:szCs w:val="24"/>
        </w:rPr>
      </w:pPr>
      <w:r w:rsidRPr="00BC2A8C">
        <w:rPr>
          <w:rFonts w:ascii="Times New Roman" w:hAnsi="Times New Roman"/>
          <w:sz w:val="24"/>
          <w:szCs w:val="24"/>
        </w:rPr>
        <w:t>2.2.5</w:t>
      </w:r>
      <w:r w:rsidR="00BF33BC" w:rsidRPr="00BC2A8C">
        <w:rPr>
          <w:rFonts w:ascii="Times New Roman" w:hAnsi="Times New Roman"/>
          <w:sz w:val="24"/>
          <w:szCs w:val="24"/>
        </w:rPr>
        <w:t>.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p>
    <w:p w:rsidR="00874F5E" w:rsidRPr="00BC2A8C" w:rsidRDefault="00C528EF">
      <w:pPr>
        <w:spacing w:after="0" w:line="240" w:lineRule="auto"/>
        <w:ind w:firstLine="709"/>
        <w:jc w:val="both"/>
        <w:rPr>
          <w:rFonts w:ascii="Times New Roman" w:hAnsi="Times New Roman"/>
          <w:sz w:val="24"/>
          <w:szCs w:val="24"/>
        </w:rPr>
      </w:pPr>
      <w:r w:rsidRPr="00BC2A8C">
        <w:rPr>
          <w:rFonts w:ascii="Times New Roman" w:hAnsi="Times New Roman"/>
          <w:sz w:val="24"/>
          <w:szCs w:val="24"/>
        </w:rPr>
        <w:t>2.2.6</w:t>
      </w:r>
      <w:r w:rsidR="00BF33BC" w:rsidRPr="00BC2A8C">
        <w:rPr>
          <w:rFonts w:ascii="Times New Roman" w:hAnsi="Times New Roman"/>
          <w:sz w:val="24"/>
          <w:szCs w:val="24"/>
        </w:rPr>
        <w:t>.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874F5E" w:rsidRPr="00BC2A8C" w:rsidRDefault="00C528EF" w:rsidP="00C528EF">
      <w:pPr>
        <w:spacing w:after="0" w:line="240" w:lineRule="auto"/>
        <w:ind w:firstLine="708"/>
        <w:jc w:val="both"/>
        <w:rPr>
          <w:rFonts w:ascii="Times New Roman" w:hAnsi="Times New Roman"/>
          <w:b/>
          <w:sz w:val="24"/>
          <w:szCs w:val="24"/>
        </w:rPr>
      </w:pPr>
      <w:r w:rsidRPr="00BC2A8C">
        <w:rPr>
          <w:rFonts w:ascii="Times New Roman" w:hAnsi="Times New Roman"/>
          <w:sz w:val="24"/>
          <w:szCs w:val="24"/>
        </w:rPr>
        <w:t>2.2.7.</w:t>
      </w:r>
      <w:r w:rsidR="00BF33BC" w:rsidRPr="00BC2A8C">
        <w:rPr>
          <w:rFonts w:ascii="Times New Roman" w:hAnsi="Times New Roman"/>
          <w:sz w:val="24"/>
          <w:szCs w:val="24"/>
        </w:rPr>
        <w:t>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2.2.8.Учитыватьизменение требований к квалификации педагогического работника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2.2.9.Уведомлять работника об</w:t>
      </w:r>
      <w:r w:rsidR="00D748A2" w:rsidRPr="00BC2A8C">
        <w:rPr>
          <w:rFonts w:ascii="Times New Roman" w:hAnsi="Times New Roman"/>
          <w:sz w:val="24"/>
          <w:szCs w:val="24"/>
        </w:rPr>
        <w:t xml:space="preserve"> </w:t>
      </w:r>
      <w:r w:rsidRPr="00BC2A8C">
        <w:rPr>
          <w:rFonts w:ascii="Times New Roman" w:hAnsi="Times New Roman"/>
          <w:sz w:val="24"/>
          <w:szCs w:val="24"/>
        </w:rPr>
        <w:t>изменении определенных сторонами</w:t>
      </w:r>
      <w:r w:rsidR="00D748A2" w:rsidRPr="00BC2A8C">
        <w:rPr>
          <w:rFonts w:ascii="Times New Roman" w:hAnsi="Times New Roman"/>
          <w:sz w:val="24"/>
          <w:szCs w:val="24"/>
        </w:rPr>
        <w:t xml:space="preserve"> </w:t>
      </w:r>
      <w:r w:rsidRPr="00BC2A8C">
        <w:rPr>
          <w:rFonts w:ascii="Times New Roman" w:hAnsi="Times New Roman"/>
          <w:sz w:val="24"/>
          <w:szCs w:val="24"/>
        </w:rPr>
        <w:t xml:space="preserve">условий трудового договора в письменной форме не позднее, чем за два месяца (ст. 74 ТК РФ).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w:t>
      </w:r>
      <w:r w:rsidRPr="00BC2A8C">
        <w:rPr>
          <w:rFonts w:ascii="Times New Roman" w:hAnsi="Times New Roman"/>
          <w:sz w:val="24"/>
          <w:szCs w:val="24"/>
        </w:rPr>
        <w:lastRenderedPageBreak/>
        <w:t>Работодателем трудового договора, за исключением случаев, предусмотренных частями 2 и 3 статьи 72.2 и статьей 74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2.2.11. Осуществлять прекращение трудового договора с работником только по основаниям, предусмотренным ТК РФ и иными федеральными законами</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2.2.12</w:t>
      </w:r>
      <w:r w:rsidRPr="00BC2A8C">
        <w:rPr>
          <w:rFonts w:ascii="Times New Roman" w:hAnsi="Times New Roman"/>
          <w:b/>
          <w:sz w:val="24"/>
          <w:szCs w:val="24"/>
        </w:rPr>
        <w:t xml:space="preserve">. </w:t>
      </w:r>
      <w:r w:rsidRPr="00BC2A8C">
        <w:rPr>
          <w:rFonts w:ascii="Times New Roman" w:hAnsi="Times New Roman"/>
          <w:sz w:val="24"/>
          <w:szCs w:val="24"/>
        </w:rPr>
        <w:t>Расторгать трудовой договор в срок, указанный в заявлении работника о расторжении трудового договора по инициативе работника в соответствии с пунктом 3 части 1 статьи 77 ТК РФ в следующих случаях:</w:t>
      </w:r>
    </w:p>
    <w:p w:rsidR="00874F5E" w:rsidRPr="00BC2A8C"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4"/>
          <w:szCs w:val="24"/>
        </w:rPr>
      </w:pPr>
      <w:r w:rsidRPr="00BC2A8C">
        <w:rPr>
          <w:rFonts w:ascii="Times New Roman" w:hAnsi="Times New Roman"/>
          <w:sz w:val="24"/>
          <w:szCs w:val="24"/>
        </w:rPr>
        <w:t>переезд работника на новое место жительства;</w:t>
      </w:r>
    </w:p>
    <w:p w:rsidR="00874F5E" w:rsidRPr="00BC2A8C"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4"/>
          <w:szCs w:val="24"/>
        </w:rPr>
      </w:pPr>
      <w:r w:rsidRPr="00BC2A8C">
        <w:rPr>
          <w:rFonts w:ascii="Times New Roman" w:hAnsi="Times New Roman"/>
          <w:sz w:val="24"/>
          <w:szCs w:val="24"/>
        </w:rPr>
        <w:t xml:space="preserve">зачисление на учебу в образовательную организацию;  </w:t>
      </w:r>
    </w:p>
    <w:p w:rsidR="00874F5E" w:rsidRPr="00BC2A8C"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4"/>
          <w:szCs w:val="24"/>
        </w:rPr>
      </w:pPr>
      <w:r w:rsidRPr="00BC2A8C">
        <w:rPr>
          <w:rFonts w:ascii="Times New Roman" w:hAnsi="Times New Roman"/>
          <w:sz w:val="24"/>
          <w:szCs w:val="24"/>
        </w:rPr>
        <w:t xml:space="preserve">выход на пенсию; </w:t>
      </w:r>
    </w:p>
    <w:p w:rsidR="00874F5E" w:rsidRPr="00BC2A8C"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4"/>
          <w:szCs w:val="24"/>
        </w:rPr>
      </w:pPr>
      <w:r w:rsidRPr="00BC2A8C">
        <w:rPr>
          <w:rFonts w:ascii="Times New Roman" w:hAnsi="Times New Roman"/>
          <w:sz w:val="24"/>
          <w:szCs w:val="24"/>
        </w:rPr>
        <w:t>необходимость длительного постоянного ухода за ребенком в возрасте старше трех лет;</w:t>
      </w:r>
    </w:p>
    <w:p w:rsidR="00874F5E" w:rsidRPr="00BC2A8C"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4"/>
          <w:szCs w:val="24"/>
        </w:rPr>
      </w:pPr>
      <w:r w:rsidRPr="00BC2A8C">
        <w:rPr>
          <w:rFonts w:ascii="Times New Roman" w:hAnsi="Times New Roman"/>
          <w:sz w:val="24"/>
          <w:szCs w:val="24"/>
        </w:rPr>
        <w:t>необходимость ухода за больн</w:t>
      </w:r>
      <w:r w:rsidR="002A64A3" w:rsidRPr="00BC2A8C">
        <w:rPr>
          <w:rFonts w:ascii="Times New Roman" w:hAnsi="Times New Roman"/>
          <w:sz w:val="24"/>
          <w:szCs w:val="24"/>
        </w:rPr>
        <w:t>ым или престарелым членом семьи.</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874F5E" w:rsidRPr="00BC2A8C" w:rsidRDefault="00BF33BC">
      <w:pPr>
        <w:tabs>
          <w:tab w:val="left" w:pos="709"/>
          <w:tab w:val="left" w:pos="1620"/>
        </w:tab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2.2.15. Не допускать экономически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874F5E" w:rsidRPr="00BC2A8C" w:rsidRDefault="00BF33BC" w:rsidP="003364A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2.2.16.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w:t>
      </w:r>
      <w:r w:rsidR="003364AC" w:rsidRPr="00BC2A8C">
        <w:rPr>
          <w:rFonts w:ascii="Times New Roman" w:hAnsi="Times New Roman"/>
          <w:sz w:val="24"/>
          <w:szCs w:val="24"/>
        </w:rPr>
        <w:t xml:space="preserve">в соответствии с пунктом 2 части 1 статьи 81 ТК РФ, </w:t>
      </w:r>
      <w:r w:rsidRPr="00BC2A8C">
        <w:rPr>
          <w:rFonts w:ascii="Times New Roman" w:hAnsi="Times New Roman"/>
          <w:sz w:val="24"/>
          <w:szCs w:val="24"/>
        </w:rPr>
        <w:t xml:space="preserve">а при массовом единовременном высвобождении работников </w:t>
      </w:r>
      <w:r w:rsidRPr="00BC2A8C">
        <w:rPr>
          <w:rFonts w:ascii="Times New Roman" w:hAnsi="Times New Roman"/>
          <w:b/>
          <w:sz w:val="24"/>
          <w:szCs w:val="24"/>
        </w:rPr>
        <w:t>(</w:t>
      </w:r>
      <w:r w:rsidRPr="00BC2A8C">
        <w:rPr>
          <w:rFonts w:ascii="Times New Roman" w:hAnsi="Times New Roman"/>
          <w:sz w:val="24"/>
          <w:szCs w:val="24"/>
        </w:rPr>
        <w:t xml:space="preserve">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874F5E" w:rsidRPr="00BC2A8C" w:rsidRDefault="00BF33BC">
      <w:pPr>
        <w:widowControl w:val="0"/>
        <w:spacing w:after="0" w:line="240" w:lineRule="auto"/>
        <w:ind w:firstLine="709"/>
        <w:contextualSpacing/>
        <w:jc w:val="both"/>
        <w:rPr>
          <w:rFonts w:ascii="Times New Roman" w:hAnsi="Times New Roman"/>
          <w:sz w:val="24"/>
          <w:szCs w:val="24"/>
        </w:rPr>
      </w:pPr>
      <w:r w:rsidRPr="00BC2A8C">
        <w:rPr>
          <w:rFonts w:ascii="Times New Roman" w:hAnsi="Times New Roman"/>
          <w:sz w:val="24"/>
          <w:szCs w:val="24"/>
        </w:rPr>
        <w:t>2.2.17.Не допускать расторжения трудовых отношений:</w:t>
      </w:r>
    </w:p>
    <w:p w:rsidR="00874F5E" w:rsidRPr="00BC2A8C" w:rsidRDefault="00BF33BC">
      <w:pPr>
        <w:widowControl w:val="0"/>
        <w:spacing w:after="0" w:line="240" w:lineRule="auto"/>
        <w:ind w:firstLine="709"/>
        <w:contextualSpacing/>
        <w:jc w:val="both"/>
        <w:rPr>
          <w:rFonts w:ascii="Times New Roman" w:hAnsi="Times New Roman"/>
          <w:sz w:val="24"/>
          <w:szCs w:val="24"/>
        </w:rPr>
      </w:pPr>
      <w:r w:rsidRPr="00BC2A8C">
        <w:rPr>
          <w:rFonts w:ascii="Times New Roman" w:hAnsi="Times New Roman"/>
          <w:sz w:val="24"/>
          <w:szCs w:val="24"/>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C528EF" w:rsidRPr="00BC2A8C" w:rsidRDefault="00BF33BC" w:rsidP="00C528EF">
      <w:pPr>
        <w:widowControl w:val="0"/>
        <w:spacing w:after="0" w:line="240" w:lineRule="auto"/>
        <w:ind w:firstLine="709"/>
        <w:contextualSpacing/>
        <w:jc w:val="both"/>
        <w:rPr>
          <w:rFonts w:ascii="Times New Roman" w:hAnsi="Times New Roman"/>
          <w:sz w:val="24"/>
          <w:szCs w:val="24"/>
        </w:rPr>
      </w:pPr>
      <w:r w:rsidRPr="00BC2A8C">
        <w:rPr>
          <w:rFonts w:ascii="Times New Roman" w:hAnsi="Times New Roman"/>
          <w:sz w:val="24"/>
          <w:szCs w:val="24"/>
        </w:rPr>
        <w:t>-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государственную и, наоборот, без учета мнения профсоюзного комитета.</w:t>
      </w:r>
    </w:p>
    <w:p w:rsidR="00C528EF" w:rsidRPr="00BC2A8C" w:rsidRDefault="00C528EF" w:rsidP="00C528EF">
      <w:pPr>
        <w:widowControl w:val="0"/>
        <w:spacing w:after="0" w:line="240" w:lineRule="auto"/>
        <w:ind w:firstLine="709"/>
        <w:contextualSpacing/>
        <w:jc w:val="both"/>
        <w:rPr>
          <w:rFonts w:ascii="Times New Roman" w:hAnsi="Times New Roman"/>
          <w:sz w:val="24"/>
          <w:szCs w:val="24"/>
        </w:rPr>
      </w:pPr>
      <w:r w:rsidRPr="00BC2A8C">
        <w:rPr>
          <w:rFonts w:ascii="Times New Roman" w:hAnsi="Times New Roman"/>
          <w:sz w:val="24"/>
          <w:szCs w:val="24"/>
        </w:rPr>
        <w:t>2.3.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 (ст. 68 ТК РФ).</w:t>
      </w:r>
    </w:p>
    <w:p w:rsidR="00874F5E" w:rsidRPr="00BC2A8C" w:rsidRDefault="00C528EF">
      <w:pPr>
        <w:spacing w:after="0" w:line="240" w:lineRule="auto"/>
        <w:ind w:firstLine="709"/>
        <w:jc w:val="both"/>
        <w:rPr>
          <w:rFonts w:ascii="Times New Roman" w:hAnsi="Times New Roman"/>
          <w:sz w:val="24"/>
          <w:szCs w:val="24"/>
        </w:rPr>
      </w:pPr>
      <w:r w:rsidRPr="00BC2A8C">
        <w:rPr>
          <w:rFonts w:ascii="Times New Roman" w:hAnsi="Times New Roman"/>
          <w:sz w:val="24"/>
          <w:szCs w:val="24"/>
        </w:rPr>
        <w:t>2.4</w:t>
      </w:r>
      <w:r w:rsidR="00BF33BC" w:rsidRPr="00BC2A8C">
        <w:rPr>
          <w:rFonts w:ascii="Times New Roman" w:hAnsi="Times New Roman"/>
          <w:sz w:val="24"/>
          <w:szCs w:val="24"/>
        </w:rPr>
        <w:t>.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874F5E" w:rsidRPr="00BC2A8C" w:rsidRDefault="00BF33BC">
      <w:pPr>
        <w:widowControl w:val="0"/>
        <w:spacing w:after="0" w:line="240" w:lineRule="auto"/>
        <w:ind w:firstLine="709"/>
        <w:contextualSpacing/>
        <w:jc w:val="both"/>
        <w:rPr>
          <w:rFonts w:ascii="Times New Roman" w:hAnsi="Times New Roman"/>
          <w:b/>
          <w:sz w:val="24"/>
          <w:szCs w:val="24"/>
        </w:rPr>
      </w:pPr>
      <w:r w:rsidRPr="00BC2A8C">
        <w:rPr>
          <w:rFonts w:ascii="Times New Roman" w:hAnsi="Times New Roman"/>
          <w:sz w:val="24"/>
          <w:szCs w:val="24"/>
        </w:rPr>
        <w:t>2.</w:t>
      </w:r>
      <w:r w:rsidR="00C528EF" w:rsidRPr="00BC2A8C">
        <w:rPr>
          <w:rFonts w:ascii="Times New Roman" w:hAnsi="Times New Roman"/>
          <w:sz w:val="24"/>
          <w:szCs w:val="24"/>
        </w:rPr>
        <w:t>5</w:t>
      </w:r>
      <w:r w:rsidRPr="00BC2A8C">
        <w:rPr>
          <w:rFonts w:ascii="Times New Roman" w:hAnsi="Times New Roman"/>
          <w:sz w:val="24"/>
          <w:szCs w:val="24"/>
        </w:rPr>
        <w:t xml:space="preserve">.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w:t>
      </w:r>
      <w:r w:rsidR="00034ABC" w:rsidRPr="00BC2A8C">
        <w:rPr>
          <w:rFonts w:ascii="Times New Roman" w:hAnsi="Times New Roman"/>
          <w:sz w:val="24"/>
          <w:szCs w:val="24"/>
        </w:rPr>
        <w:t>(не менее четырёх часов свободного от работы времени в неделю. При этом указанное время оплачивают исходя из среднего заработка.)</w:t>
      </w:r>
      <w:r w:rsidR="00034ABC" w:rsidRPr="00BC2A8C">
        <w:rPr>
          <w:rFonts w:ascii="Times New Roman" w:hAnsi="Times New Roman"/>
          <w:b/>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2.</w:t>
      </w:r>
      <w:r w:rsidR="00C528EF" w:rsidRPr="00BC2A8C">
        <w:rPr>
          <w:rFonts w:ascii="Times New Roman" w:hAnsi="Times New Roman"/>
          <w:sz w:val="24"/>
          <w:szCs w:val="24"/>
        </w:rPr>
        <w:t>6</w:t>
      </w:r>
      <w:r w:rsidRPr="00BC2A8C">
        <w:rPr>
          <w:rFonts w:ascii="Times New Roman" w:hAnsi="Times New Roman"/>
          <w:sz w:val="24"/>
          <w:szCs w:val="24"/>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Наряду с установленными частью 2 ст. 179 ТК РФ при равной производительности и квалификации преимущественное право на оставление на работе имеют работники:</w:t>
      </w:r>
    </w:p>
    <w:p w:rsidR="00874F5E" w:rsidRPr="00BC2A8C" w:rsidRDefault="00BF33BC">
      <w:pPr>
        <w:numPr>
          <w:ilvl w:val="0"/>
          <w:numId w:val="2"/>
        </w:numPr>
        <w:spacing w:after="0" w:line="240" w:lineRule="auto"/>
        <w:ind w:left="0" w:firstLine="709"/>
        <w:jc w:val="both"/>
        <w:rPr>
          <w:rFonts w:ascii="Times New Roman" w:hAnsi="Times New Roman"/>
          <w:sz w:val="24"/>
          <w:szCs w:val="24"/>
        </w:rPr>
      </w:pPr>
      <w:r w:rsidRPr="00BC2A8C">
        <w:rPr>
          <w:rFonts w:ascii="Times New Roman" w:hAnsi="Times New Roman"/>
          <w:sz w:val="24"/>
          <w:szCs w:val="24"/>
        </w:rPr>
        <w:t xml:space="preserve">имеющие почётные звания, награждённые ведомственными знаками отличия и почётными грамотами; </w:t>
      </w:r>
    </w:p>
    <w:p w:rsidR="00874F5E" w:rsidRPr="00BC2A8C" w:rsidRDefault="00BF33BC">
      <w:pPr>
        <w:numPr>
          <w:ilvl w:val="0"/>
          <w:numId w:val="2"/>
        </w:numPr>
        <w:spacing w:after="0" w:line="240" w:lineRule="auto"/>
        <w:ind w:left="0" w:firstLine="709"/>
        <w:jc w:val="both"/>
        <w:rPr>
          <w:rFonts w:ascii="Times New Roman" w:hAnsi="Times New Roman"/>
          <w:b/>
          <w:sz w:val="24"/>
          <w:szCs w:val="24"/>
        </w:rPr>
      </w:pPr>
      <w:r w:rsidRPr="00BC2A8C">
        <w:rPr>
          <w:rFonts w:ascii="Times New Roman" w:hAnsi="Times New Roman"/>
          <w:color w:val="000000"/>
          <w:sz w:val="24"/>
          <w:szCs w:val="24"/>
        </w:rPr>
        <w:t xml:space="preserve">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w:t>
      </w:r>
    </w:p>
    <w:p w:rsidR="00874F5E" w:rsidRPr="00BC2A8C" w:rsidRDefault="00BF33BC">
      <w:pPr>
        <w:numPr>
          <w:ilvl w:val="0"/>
          <w:numId w:val="2"/>
        </w:numPr>
        <w:spacing w:after="0" w:line="240" w:lineRule="auto"/>
        <w:ind w:left="0" w:firstLine="709"/>
        <w:jc w:val="both"/>
        <w:rPr>
          <w:rFonts w:ascii="Times New Roman" w:hAnsi="Times New Roman"/>
          <w:sz w:val="24"/>
          <w:szCs w:val="24"/>
        </w:rPr>
      </w:pPr>
      <w:r w:rsidRPr="00BC2A8C">
        <w:rPr>
          <w:rFonts w:ascii="Times New Roman" w:hAnsi="Times New Roman"/>
          <w:sz w:val="24"/>
          <w:szCs w:val="24"/>
        </w:rPr>
        <w:t>члены одной семьи, супруги, работающие в одной образовательной организации;</w:t>
      </w:r>
    </w:p>
    <w:p w:rsidR="00874F5E" w:rsidRPr="00BC2A8C" w:rsidRDefault="00BF33BC">
      <w:pPr>
        <w:numPr>
          <w:ilvl w:val="0"/>
          <w:numId w:val="2"/>
        </w:numPr>
        <w:spacing w:after="0" w:line="240" w:lineRule="auto"/>
        <w:ind w:left="0" w:firstLine="709"/>
        <w:jc w:val="both"/>
        <w:rPr>
          <w:rFonts w:ascii="Times New Roman" w:hAnsi="Times New Roman"/>
          <w:sz w:val="24"/>
          <w:szCs w:val="24"/>
        </w:rPr>
      </w:pPr>
      <w:r w:rsidRPr="00BC2A8C">
        <w:rPr>
          <w:rFonts w:ascii="Times New Roman" w:hAnsi="Times New Roman"/>
          <w:sz w:val="24"/>
          <w:szCs w:val="24"/>
        </w:rPr>
        <w:t>впервые поступившие на работу по полученной специальности, в течение трех лет работы;</w:t>
      </w:r>
    </w:p>
    <w:p w:rsidR="00874F5E" w:rsidRPr="00BC2A8C" w:rsidRDefault="00BF33BC">
      <w:pPr>
        <w:numPr>
          <w:ilvl w:val="0"/>
          <w:numId w:val="2"/>
        </w:numPr>
        <w:spacing w:after="0" w:line="240" w:lineRule="auto"/>
        <w:ind w:left="0" w:firstLine="709"/>
        <w:jc w:val="both"/>
        <w:rPr>
          <w:rFonts w:ascii="Times New Roman" w:hAnsi="Times New Roman"/>
          <w:sz w:val="24"/>
          <w:szCs w:val="24"/>
        </w:rPr>
      </w:pPr>
      <w:r w:rsidRPr="00BC2A8C">
        <w:rPr>
          <w:rFonts w:ascii="Times New Roman" w:hAnsi="Times New Roman"/>
          <w:sz w:val="24"/>
          <w:szCs w:val="24"/>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874F5E" w:rsidRPr="00BC2A8C" w:rsidRDefault="00BF33BC">
      <w:pPr>
        <w:numPr>
          <w:ilvl w:val="0"/>
          <w:numId w:val="2"/>
        </w:numPr>
        <w:spacing w:after="0" w:line="240" w:lineRule="auto"/>
        <w:ind w:left="0" w:firstLine="709"/>
        <w:jc w:val="both"/>
        <w:rPr>
          <w:rFonts w:ascii="Times New Roman" w:hAnsi="Times New Roman"/>
          <w:b/>
          <w:sz w:val="24"/>
          <w:szCs w:val="24"/>
        </w:rPr>
      </w:pPr>
      <w:r w:rsidRPr="00BC2A8C">
        <w:rPr>
          <w:rFonts w:ascii="Times New Roman" w:hAnsi="Times New Roman"/>
          <w:sz w:val="24"/>
          <w:szCs w:val="24"/>
        </w:rPr>
        <w:t>не</w:t>
      </w:r>
      <w:r w:rsidR="00D748A2" w:rsidRPr="00BC2A8C">
        <w:rPr>
          <w:rFonts w:ascii="Times New Roman" w:hAnsi="Times New Roman"/>
          <w:sz w:val="24"/>
          <w:szCs w:val="24"/>
        </w:rPr>
        <w:t xml:space="preserve"> </w:t>
      </w:r>
      <w:r w:rsidRPr="00BC2A8C">
        <w:rPr>
          <w:rFonts w:ascii="Times New Roman" w:hAnsi="Times New Roman"/>
          <w:sz w:val="24"/>
          <w:szCs w:val="24"/>
        </w:rPr>
        <w:t>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874F5E" w:rsidRPr="00BC2A8C" w:rsidRDefault="00BF33BC">
      <w:pPr>
        <w:widowControl w:val="0"/>
        <w:spacing w:after="0" w:line="240" w:lineRule="auto"/>
        <w:ind w:firstLine="709"/>
        <w:contextualSpacing/>
        <w:jc w:val="both"/>
        <w:outlineLvl w:val="0"/>
        <w:rPr>
          <w:rFonts w:ascii="Times New Roman" w:hAnsi="Times New Roman"/>
          <w:sz w:val="24"/>
          <w:szCs w:val="24"/>
        </w:rPr>
      </w:pPr>
      <w:r w:rsidRPr="00BC2A8C">
        <w:rPr>
          <w:rFonts w:ascii="Times New Roman" w:hAnsi="Times New Roman"/>
          <w:sz w:val="24"/>
          <w:szCs w:val="24"/>
        </w:rPr>
        <w:t>2.</w:t>
      </w:r>
      <w:r w:rsidR="00C528EF" w:rsidRPr="00BC2A8C">
        <w:rPr>
          <w:rFonts w:ascii="Times New Roman" w:hAnsi="Times New Roman"/>
          <w:sz w:val="24"/>
          <w:szCs w:val="24"/>
        </w:rPr>
        <w:t>7</w:t>
      </w:r>
      <w:r w:rsidRPr="00BC2A8C">
        <w:rPr>
          <w:rFonts w:ascii="Times New Roman" w:hAnsi="Times New Roman"/>
          <w:sz w:val="24"/>
          <w:szCs w:val="24"/>
        </w:rPr>
        <w:t xml:space="preserve">.Увольнение работника по основаниям, предусмотренным </w:t>
      </w:r>
      <w:hyperlink r:id="rId9" w:history="1">
        <w:r w:rsidRPr="00BC2A8C">
          <w:rPr>
            <w:rFonts w:ascii="Times New Roman" w:hAnsi="Times New Roman"/>
            <w:sz w:val="24"/>
            <w:szCs w:val="24"/>
          </w:rPr>
          <w:t>п. 2</w:t>
        </w:r>
      </w:hyperlink>
      <w:r w:rsidRPr="00BC2A8C">
        <w:rPr>
          <w:rFonts w:ascii="Times New Roman" w:hAnsi="Times New Roman"/>
          <w:sz w:val="24"/>
          <w:szCs w:val="24"/>
        </w:rPr>
        <w:t xml:space="preserve"> или </w:t>
      </w:r>
      <w:hyperlink r:id="rId10" w:history="1">
        <w:r w:rsidRPr="00BC2A8C">
          <w:rPr>
            <w:rFonts w:ascii="Times New Roman" w:hAnsi="Times New Roman"/>
            <w:sz w:val="24"/>
            <w:szCs w:val="24"/>
          </w:rPr>
          <w:t>3</w:t>
        </w:r>
      </w:hyperlink>
      <w:r w:rsidRPr="00BC2A8C">
        <w:rPr>
          <w:rFonts w:ascii="Times New Roman" w:hAnsi="Times New Roman"/>
          <w:sz w:val="24"/>
          <w:szCs w:val="24"/>
        </w:rPr>
        <w:t xml:space="preserve"> ч. 1 ст. 81 ТК РФ, а также прекращение трудового договора с работником по основаниям, предусмотренным </w:t>
      </w:r>
      <w:hyperlink r:id="rId11" w:history="1">
        <w:r w:rsidRPr="00BC2A8C">
          <w:rPr>
            <w:rFonts w:ascii="Times New Roman" w:hAnsi="Times New Roman"/>
            <w:sz w:val="24"/>
            <w:szCs w:val="24"/>
          </w:rPr>
          <w:t>пунктами 2,</w:t>
        </w:r>
      </w:hyperlink>
      <w:hyperlink r:id="rId12" w:history="1">
        <w:r w:rsidRPr="00BC2A8C">
          <w:rPr>
            <w:rFonts w:ascii="Times New Roman" w:hAnsi="Times New Roman"/>
            <w:sz w:val="24"/>
            <w:szCs w:val="24"/>
          </w:rPr>
          <w:t>8,</w:t>
        </w:r>
      </w:hyperlink>
      <w:hyperlink r:id="rId13" w:history="1">
        <w:r w:rsidRPr="00BC2A8C">
          <w:rPr>
            <w:rFonts w:ascii="Times New Roman" w:hAnsi="Times New Roman"/>
            <w:sz w:val="24"/>
            <w:szCs w:val="24"/>
          </w:rPr>
          <w:t>9</w:t>
        </w:r>
      </w:hyperlink>
      <w:r w:rsidRPr="00BC2A8C">
        <w:rPr>
          <w:rFonts w:ascii="Times New Roman" w:hAnsi="Times New Roman"/>
          <w:sz w:val="24"/>
          <w:szCs w:val="24"/>
        </w:rPr>
        <w:t xml:space="preserve">, </w:t>
      </w:r>
      <w:hyperlink r:id="rId14" w:history="1">
        <w:r w:rsidRPr="00BC2A8C">
          <w:rPr>
            <w:rFonts w:ascii="Times New Roman" w:hAnsi="Times New Roman"/>
            <w:sz w:val="24"/>
            <w:szCs w:val="24"/>
          </w:rPr>
          <w:t>10</w:t>
        </w:r>
      </w:hyperlink>
      <w:r w:rsidRPr="00BC2A8C">
        <w:rPr>
          <w:rFonts w:ascii="Times New Roman" w:hAnsi="Times New Roman"/>
          <w:sz w:val="24"/>
          <w:szCs w:val="24"/>
        </w:rPr>
        <w:t xml:space="preserve"> или </w:t>
      </w:r>
      <w:hyperlink r:id="rId15" w:history="1">
        <w:r w:rsidRPr="00BC2A8C">
          <w:rPr>
            <w:rFonts w:ascii="Times New Roman" w:hAnsi="Times New Roman"/>
            <w:sz w:val="24"/>
            <w:szCs w:val="24"/>
          </w:rPr>
          <w:t>13</w:t>
        </w:r>
      </w:hyperlink>
      <w:r w:rsidRPr="00BC2A8C">
        <w:rPr>
          <w:rFonts w:ascii="Times New Roman" w:hAnsi="Times New Roman"/>
          <w:sz w:val="24"/>
          <w:szCs w:val="24"/>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00D748A2" w:rsidRPr="00BC2A8C">
        <w:rPr>
          <w:rFonts w:ascii="Times New Roman" w:hAnsi="Times New Roman"/>
          <w:sz w:val="24"/>
          <w:szCs w:val="24"/>
        </w:rPr>
        <w:t xml:space="preserve"> </w:t>
      </w:r>
      <w:r w:rsidRPr="00BC2A8C">
        <w:rPr>
          <w:rFonts w:ascii="Times New Roman" w:hAnsi="Times New Roman"/>
          <w:sz w:val="24"/>
          <w:szCs w:val="24"/>
        </w:rPr>
        <w:t>предлагает работнику все отвечающие указанным требованиям вакансии, имеющиеся у него как в данной, так и в другой местности (филиалы);</w:t>
      </w:r>
    </w:p>
    <w:p w:rsidR="00874F5E" w:rsidRPr="00BC2A8C" w:rsidRDefault="00BF33BC">
      <w:pPr>
        <w:spacing w:after="0" w:line="240" w:lineRule="auto"/>
        <w:ind w:firstLine="709"/>
        <w:jc w:val="both"/>
        <w:outlineLvl w:val="0"/>
        <w:rPr>
          <w:rFonts w:ascii="Times New Roman" w:hAnsi="Times New Roman"/>
          <w:sz w:val="24"/>
          <w:szCs w:val="24"/>
        </w:rPr>
      </w:pPr>
      <w:r w:rsidRPr="00BC2A8C">
        <w:rPr>
          <w:rFonts w:ascii="Times New Roman" w:hAnsi="Times New Roman"/>
          <w:sz w:val="24"/>
          <w:szCs w:val="24"/>
        </w:rPr>
        <w:t>2.</w:t>
      </w:r>
      <w:r w:rsidR="00C528EF" w:rsidRPr="00BC2A8C">
        <w:rPr>
          <w:rFonts w:ascii="Times New Roman" w:hAnsi="Times New Roman"/>
          <w:sz w:val="24"/>
          <w:szCs w:val="24"/>
        </w:rPr>
        <w:t>8</w:t>
      </w:r>
      <w:r w:rsidRPr="00BC2A8C">
        <w:rPr>
          <w:rFonts w:ascii="Times New Roman" w:hAnsi="Times New Roman"/>
          <w:sz w:val="24"/>
          <w:szCs w:val="24"/>
        </w:rPr>
        <w:t xml:space="preserve">.В случаях прекращения трудового договора вследствие нарушения п. 11 части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874F5E" w:rsidRPr="00BC2A8C" w:rsidRDefault="00C528EF">
      <w:pPr>
        <w:spacing w:after="0" w:line="240" w:lineRule="auto"/>
        <w:ind w:firstLine="709"/>
        <w:jc w:val="both"/>
        <w:rPr>
          <w:rFonts w:ascii="Times New Roman" w:hAnsi="Times New Roman"/>
          <w:sz w:val="24"/>
          <w:szCs w:val="24"/>
        </w:rPr>
      </w:pPr>
      <w:r w:rsidRPr="00BC2A8C">
        <w:rPr>
          <w:rFonts w:ascii="Times New Roman" w:hAnsi="Times New Roman"/>
          <w:sz w:val="24"/>
          <w:szCs w:val="24"/>
        </w:rPr>
        <w:t>2.9</w:t>
      </w:r>
      <w:r w:rsidR="00BF33BC" w:rsidRPr="00BC2A8C">
        <w:rPr>
          <w:rFonts w:ascii="Times New Roman" w:hAnsi="Times New Roman"/>
          <w:sz w:val="24"/>
          <w:szCs w:val="24"/>
        </w:rPr>
        <w:t xml:space="preserve">.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Федерации.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2.</w:t>
      </w:r>
      <w:r w:rsidR="00C528EF" w:rsidRPr="00BC2A8C">
        <w:rPr>
          <w:rFonts w:ascii="Times New Roman" w:hAnsi="Times New Roman"/>
          <w:sz w:val="24"/>
          <w:szCs w:val="24"/>
        </w:rPr>
        <w:t>10</w:t>
      </w:r>
      <w:r w:rsidRPr="00BC2A8C">
        <w:rPr>
          <w:rFonts w:ascii="Times New Roman" w:hAnsi="Times New Roman"/>
          <w:sz w:val="24"/>
          <w:szCs w:val="24"/>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профсоюзного комитета.              </w:t>
      </w:r>
    </w:p>
    <w:p w:rsidR="00874F5E" w:rsidRPr="00BC2A8C" w:rsidRDefault="00C528EF">
      <w:pPr>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2.11</w:t>
      </w:r>
      <w:r w:rsidR="00BF33BC" w:rsidRPr="00BC2A8C">
        <w:rPr>
          <w:rFonts w:ascii="Times New Roman" w:hAnsi="Times New Roman"/>
          <w:sz w:val="24"/>
          <w:szCs w:val="24"/>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874F5E" w:rsidRPr="00BC2A8C" w:rsidRDefault="00C528EF">
      <w:pPr>
        <w:spacing w:after="0" w:line="240" w:lineRule="auto"/>
        <w:ind w:firstLine="709"/>
        <w:jc w:val="both"/>
        <w:rPr>
          <w:rFonts w:ascii="Times New Roman" w:hAnsi="Times New Roman"/>
          <w:sz w:val="24"/>
          <w:szCs w:val="24"/>
        </w:rPr>
      </w:pPr>
      <w:r w:rsidRPr="00BC2A8C">
        <w:rPr>
          <w:rFonts w:ascii="Times New Roman" w:hAnsi="Times New Roman"/>
          <w:sz w:val="24"/>
          <w:szCs w:val="24"/>
        </w:rPr>
        <w:t>2.12</w:t>
      </w:r>
      <w:r w:rsidR="00BF33BC" w:rsidRPr="00BC2A8C">
        <w:rPr>
          <w:rFonts w:ascii="Times New Roman" w:hAnsi="Times New Roman"/>
          <w:sz w:val="24"/>
          <w:szCs w:val="24"/>
        </w:rPr>
        <w:t>.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женщинам, имеющим на своём иждивении 2-х или более детей в  возрасте от 3 до 14 лет;</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одиноким матерям (отцам), имеющим на своём иждивении ребёнка до 16 лет;</w:t>
      </w:r>
    </w:p>
    <w:p w:rsidR="00C528EF" w:rsidRPr="00BC2A8C" w:rsidRDefault="00BF33BC" w:rsidP="00C528EF">
      <w:pPr>
        <w:widowControl w:val="0"/>
        <w:spacing w:after="0" w:line="240" w:lineRule="auto"/>
        <w:ind w:firstLine="709"/>
        <w:jc w:val="both"/>
        <w:rPr>
          <w:rFonts w:ascii="Times New Roman" w:hAnsi="Times New Roman"/>
          <w:b/>
          <w:sz w:val="24"/>
          <w:szCs w:val="24"/>
        </w:rPr>
      </w:pPr>
      <w:r w:rsidRPr="00BC2A8C">
        <w:rPr>
          <w:rFonts w:ascii="Times New Roman" w:hAnsi="Times New Roman"/>
          <w:sz w:val="24"/>
          <w:szCs w:val="24"/>
        </w:rPr>
        <w:t>- беременным женщинам и женщинам, имеющим детей в возрасте до 3-х лет</w:t>
      </w:r>
      <w:r w:rsidRPr="00BC2A8C">
        <w:rPr>
          <w:rFonts w:ascii="Times New Roman" w:hAnsi="Times New Roman"/>
          <w:b/>
          <w:sz w:val="24"/>
          <w:szCs w:val="24"/>
        </w:rPr>
        <w:t>.</w:t>
      </w:r>
    </w:p>
    <w:p w:rsidR="00874F5E" w:rsidRPr="00BC2A8C" w:rsidRDefault="00C528EF" w:rsidP="00C528EF">
      <w:pPr>
        <w:widowControl w:val="0"/>
        <w:spacing w:after="0" w:line="240" w:lineRule="auto"/>
        <w:ind w:firstLine="709"/>
        <w:jc w:val="both"/>
        <w:rPr>
          <w:rFonts w:ascii="Times New Roman" w:hAnsi="Times New Roman"/>
          <w:b/>
          <w:sz w:val="24"/>
          <w:szCs w:val="24"/>
        </w:rPr>
      </w:pPr>
      <w:r w:rsidRPr="00BC2A8C">
        <w:rPr>
          <w:rFonts w:ascii="Times New Roman" w:hAnsi="Times New Roman"/>
          <w:sz w:val="24"/>
          <w:szCs w:val="24"/>
        </w:rPr>
        <w:t>2.13.</w:t>
      </w:r>
      <w:r w:rsidR="00BF33BC" w:rsidRPr="00BC2A8C">
        <w:rPr>
          <w:rFonts w:ascii="Times New Roman" w:hAnsi="Times New Roman"/>
          <w:sz w:val="24"/>
          <w:szCs w:val="24"/>
        </w:rPr>
        <w:t>Стороны исходят из того, что с работниками, включая заместителей руководителя, руководителей структурных подразделений, их заместителей, реализующих основные и дополнительные  общеобразовательные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r w:rsidR="00BF33BC" w:rsidRPr="00BC2A8C">
        <w:rPr>
          <w:rFonts w:ascii="Times New Roman" w:hAnsi="Times New Roman"/>
          <w:b/>
          <w:sz w:val="24"/>
          <w:szCs w:val="24"/>
        </w:rPr>
        <w:t xml:space="preserve">. </w:t>
      </w:r>
    </w:p>
    <w:p w:rsidR="00874F5E" w:rsidRPr="00BC2A8C" w:rsidRDefault="00C528EF">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2.14.</w:t>
      </w:r>
      <w:r w:rsidR="00BF33BC" w:rsidRPr="00BC2A8C">
        <w:rPr>
          <w:rFonts w:ascii="Times New Roman" w:hAnsi="Times New Roman"/>
          <w:sz w:val="24"/>
          <w:szCs w:val="24"/>
        </w:rPr>
        <w:t>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r w:rsidR="00BF33BC" w:rsidRPr="00BC2A8C">
        <w:rPr>
          <w:rFonts w:ascii="Times New Roman" w:hAnsi="Times New Roman"/>
          <w:b/>
          <w:sz w:val="24"/>
          <w:szCs w:val="24"/>
        </w:rPr>
        <w:t>.</w:t>
      </w:r>
    </w:p>
    <w:p w:rsidR="00874F5E" w:rsidRPr="00BC2A8C" w:rsidRDefault="006B42B9" w:rsidP="006B42B9">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 xml:space="preserve">2.15. </w:t>
      </w:r>
      <w:r w:rsidR="00BF33BC" w:rsidRPr="00BC2A8C">
        <w:rPr>
          <w:rFonts w:ascii="Times New Roman" w:hAnsi="Times New Roman"/>
          <w:sz w:val="24"/>
          <w:szCs w:val="24"/>
        </w:rPr>
        <w:t>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874F5E" w:rsidRPr="00BC2A8C" w:rsidRDefault="006B42B9" w:rsidP="006B42B9">
      <w:pPr>
        <w:spacing w:after="0" w:line="240" w:lineRule="auto"/>
        <w:ind w:firstLine="708"/>
        <w:jc w:val="both"/>
        <w:rPr>
          <w:rFonts w:ascii="Times New Roman" w:hAnsi="Times New Roman"/>
          <w:sz w:val="24"/>
          <w:szCs w:val="24"/>
        </w:rPr>
      </w:pPr>
      <w:r w:rsidRPr="00BC2A8C">
        <w:rPr>
          <w:rFonts w:ascii="Times New Roman" w:hAnsi="Times New Roman"/>
          <w:sz w:val="24"/>
          <w:szCs w:val="24"/>
        </w:rPr>
        <w:t xml:space="preserve">2.16. </w:t>
      </w:r>
      <w:r w:rsidR="00BF33BC" w:rsidRPr="00BC2A8C">
        <w:rPr>
          <w:rFonts w:ascii="Times New Roman" w:hAnsi="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w:t>
      </w:r>
      <w:r w:rsidRPr="00BC2A8C">
        <w:rPr>
          <w:rFonts w:ascii="Times New Roman" w:hAnsi="Times New Roman"/>
          <w:sz w:val="24"/>
          <w:szCs w:val="24"/>
        </w:rPr>
        <w:t>го самоуправления.</w:t>
      </w:r>
    </w:p>
    <w:p w:rsidR="00874F5E" w:rsidRPr="00BC2A8C" w:rsidRDefault="006B42B9" w:rsidP="00EB7099">
      <w:pPr>
        <w:spacing w:after="0" w:line="240" w:lineRule="auto"/>
        <w:ind w:firstLine="708"/>
        <w:jc w:val="both"/>
        <w:rPr>
          <w:rFonts w:ascii="Times New Roman" w:hAnsi="Times New Roman"/>
          <w:sz w:val="24"/>
          <w:szCs w:val="24"/>
          <w:shd w:val="clear" w:color="auto" w:fill="FFFF00"/>
        </w:rPr>
      </w:pPr>
      <w:r w:rsidRPr="00BC2A8C">
        <w:rPr>
          <w:rFonts w:ascii="Times New Roman" w:hAnsi="Times New Roman"/>
          <w:sz w:val="24"/>
          <w:szCs w:val="24"/>
        </w:rPr>
        <w:t xml:space="preserve">2.17. </w:t>
      </w:r>
      <w:r w:rsidR="00BF33BC" w:rsidRPr="00BC2A8C">
        <w:rPr>
          <w:rFonts w:ascii="Times New Roman" w:hAnsi="Times New Roman"/>
          <w:sz w:val="24"/>
          <w:szCs w:val="24"/>
        </w:rPr>
        <w:t xml:space="preserve">Временный перевод на </w:t>
      </w:r>
      <w:r w:rsidRPr="00BC2A8C">
        <w:rPr>
          <w:rFonts w:ascii="Times New Roman" w:hAnsi="Times New Roman"/>
          <w:sz w:val="24"/>
          <w:szCs w:val="24"/>
        </w:rPr>
        <w:t>дистанционную работу осуществляе</w:t>
      </w:r>
      <w:r w:rsidR="00BF33BC" w:rsidRPr="00BC2A8C">
        <w:rPr>
          <w:rFonts w:ascii="Times New Roman" w:hAnsi="Times New Roman"/>
          <w:sz w:val="24"/>
          <w:szCs w:val="24"/>
        </w:rPr>
        <w:t xml:space="preserve">тся на основании </w:t>
      </w:r>
      <w:r w:rsidR="00EB7099" w:rsidRPr="00BC2A8C">
        <w:rPr>
          <w:rFonts w:ascii="Times New Roman" w:hAnsi="Times New Roman"/>
          <w:sz w:val="24"/>
          <w:szCs w:val="24"/>
        </w:rPr>
        <w:t xml:space="preserve">Положения о дистанционном обучении, </w:t>
      </w:r>
      <w:r w:rsidR="00BF33BC" w:rsidRPr="00BC2A8C">
        <w:rPr>
          <w:rFonts w:ascii="Times New Roman" w:hAnsi="Times New Roman"/>
          <w:sz w:val="24"/>
          <w:szCs w:val="24"/>
        </w:rPr>
        <w:t>принятого с учетом мнения выборного органа первичной профсоюзной организации либо по согласованию с ним.</w:t>
      </w:r>
    </w:p>
    <w:p w:rsidR="00874F5E" w:rsidRPr="00BC2A8C" w:rsidRDefault="00ED7759" w:rsidP="00ED7759">
      <w:pPr>
        <w:spacing w:after="0" w:line="240" w:lineRule="auto"/>
        <w:ind w:firstLine="540"/>
        <w:jc w:val="both"/>
        <w:rPr>
          <w:rFonts w:ascii="Times New Roman" w:hAnsi="Times New Roman"/>
          <w:sz w:val="24"/>
          <w:szCs w:val="24"/>
        </w:rPr>
      </w:pPr>
      <w:r w:rsidRPr="00BC2A8C">
        <w:rPr>
          <w:rFonts w:ascii="Times New Roman" w:hAnsi="Times New Roman"/>
          <w:sz w:val="24"/>
          <w:szCs w:val="24"/>
        </w:rPr>
        <w:t xml:space="preserve">2.18. </w:t>
      </w:r>
      <w:r w:rsidR="00BF33BC" w:rsidRPr="00BC2A8C">
        <w:rPr>
          <w:rFonts w:ascii="Times New Roman" w:hAnsi="Times New Roman"/>
          <w:sz w:val="24"/>
          <w:szCs w:val="24"/>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w:t>
      </w:r>
      <w:r w:rsidR="00034ABC" w:rsidRPr="00BC2A8C">
        <w:rPr>
          <w:rFonts w:ascii="Times New Roman" w:hAnsi="Times New Roman"/>
          <w:sz w:val="24"/>
          <w:szCs w:val="24"/>
        </w:rPr>
        <w:t xml:space="preserve">оглашением к трудовому договору </w:t>
      </w:r>
      <w:r w:rsidR="00BF33BC" w:rsidRPr="00BC2A8C">
        <w:rPr>
          <w:rFonts w:ascii="Times New Roman" w:hAnsi="Times New Roman"/>
          <w:sz w:val="24"/>
          <w:szCs w:val="24"/>
        </w:rPr>
        <w:t>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r w:rsidR="00BF33BC" w:rsidRPr="00BC2A8C">
        <w:rPr>
          <w:rFonts w:ascii="Times New Roman" w:hAnsi="Times New Roman"/>
          <w:b/>
          <w:sz w:val="24"/>
          <w:szCs w:val="24"/>
        </w:rPr>
        <w:t>.</w:t>
      </w:r>
    </w:p>
    <w:p w:rsidR="00874F5E" w:rsidRPr="00BC2A8C" w:rsidRDefault="00ED7759" w:rsidP="00ED7759">
      <w:pPr>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 xml:space="preserve">2.19. </w:t>
      </w:r>
      <w:r w:rsidR="00BF33BC" w:rsidRPr="00BC2A8C">
        <w:rPr>
          <w:rFonts w:ascii="Times New Roman" w:hAnsi="Times New Roman"/>
          <w:sz w:val="24"/>
          <w:szCs w:val="24"/>
        </w:rPr>
        <w:t xml:space="preserve">К педагогическим и иным работникам организаций, осуществляющих образовательную деятельность, не </w:t>
      </w:r>
      <w:r w:rsidRPr="00BC2A8C">
        <w:rPr>
          <w:rFonts w:ascii="Times New Roman" w:hAnsi="Times New Roman"/>
          <w:sz w:val="24"/>
          <w:szCs w:val="24"/>
        </w:rPr>
        <w:t>применяется</w:t>
      </w:r>
      <w:r w:rsidR="00D748A2" w:rsidRPr="00BC2A8C">
        <w:rPr>
          <w:rFonts w:ascii="Times New Roman" w:hAnsi="Times New Roman"/>
          <w:sz w:val="24"/>
          <w:szCs w:val="24"/>
        </w:rPr>
        <w:t xml:space="preserve"> </w:t>
      </w:r>
      <w:r w:rsidR="00BF33BC" w:rsidRPr="00BC2A8C">
        <w:rPr>
          <w:rFonts w:ascii="Times New Roman" w:hAnsi="Times New Roman"/>
          <w:sz w:val="24"/>
          <w:szCs w:val="24"/>
        </w:rPr>
        <w:t>часть седьмая статьи 312.9ТК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rsidR="00874F5E" w:rsidRPr="00BC2A8C" w:rsidRDefault="00ED7759">
      <w:pPr>
        <w:spacing w:after="0" w:line="240" w:lineRule="auto"/>
        <w:ind w:firstLine="709"/>
        <w:jc w:val="both"/>
        <w:rPr>
          <w:rFonts w:ascii="Times New Roman" w:hAnsi="Times New Roman"/>
          <w:sz w:val="24"/>
          <w:szCs w:val="24"/>
          <w:shd w:val="clear" w:color="auto" w:fill="FFFF00"/>
        </w:rPr>
      </w:pPr>
      <w:r w:rsidRPr="00BC2A8C">
        <w:rPr>
          <w:rFonts w:ascii="Times New Roman" w:hAnsi="Times New Roman"/>
          <w:sz w:val="24"/>
          <w:szCs w:val="24"/>
        </w:rPr>
        <w:t>2</w:t>
      </w:r>
      <w:r w:rsidR="00BF33BC" w:rsidRPr="00BC2A8C">
        <w:rPr>
          <w:rFonts w:ascii="Times New Roman" w:hAnsi="Times New Roman"/>
          <w:sz w:val="24"/>
          <w:szCs w:val="24"/>
        </w:rPr>
        <w:t xml:space="preserve">.20.  </w:t>
      </w:r>
      <w:r w:rsidRPr="00BC2A8C">
        <w:rPr>
          <w:rFonts w:ascii="Times New Roman" w:hAnsi="Times New Roman"/>
          <w:sz w:val="24"/>
          <w:szCs w:val="24"/>
        </w:rPr>
        <w:t>Н</w:t>
      </w:r>
      <w:r w:rsidR="00BF33BC" w:rsidRPr="00BC2A8C">
        <w:rPr>
          <w:rFonts w:ascii="Times New Roman" w:hAnsi="Times New Roman"/>
          <w:sz w:val="24"/>
          <w:szCs w:val="24"/>
        </w:rPr>
        <w:t>а основании п. п. 3-5 ст. 46 Федерального закона РФ от 29.12.2012 г. № 273-ФЗ "Об образовании в Российской Федерации" (с изменениями и дополне</w:t>
      </w:r>
      <w:r w:rsidRPr="00BC2A8C">
        <w:rPr>
          <w:rFonts w:ascii="Times New Roman" w:hAnsi="Times New Roman"/>
          <w:sz w:val="24"/>
          <w:szCs w:val="24"/>
        </w:rPr>
        <w:t>ниями) руководитель</w:t>
      </w:r>
      <w:r w:rsidR="00BF33BC" w:rsidRPr="00BC2A8C">
        <w:rPr>
          <w:rFonts w:ascii="Times New Roman" w:hAnsi="Times New Roman"/>
          <w:sz w:val="24"/>
          <w:szCs w:val="24"/>
        </w:rPr>
        <w:t xml:space="preserve"> образовательн</w:t>
      </w:r>
      <w:r w:rsidRPr="00BC2A8C">
        <w:rPr>
          <w:rFonts w:ascii="Times New Roman" w:hAnsi="Times New Roman"/>
          <w:sz w:val="24"/>
          <w:szCs w:val="24"/>
        </w:rPr>
        <w:t>ой организации имее</w:t>
      </w:r>
      <w:r w:rsidR="00BF33BC" w:rsidRPr="00BC2A8C">
        <w:rPr>
          <w:rFonts w:ascii="Times New Roman" w:hAnsi="Times New Roman"/>
          <w:sz w:val="24"/>
          <w:szCs w:val="24"/>
        </w:rPr>
        <w:t>т право допускать к занятию педагогической деятельностью:</w:t>
      </w:r>
    </w:p>
    <w:p w:rsidR="00874F5E" w:rsidRPr="00BC2A8C" w:rsidRDefault="00BF33BC">
      <w:pPr>
        <w:spacing w:after="0" w:line="240" w:lineRule="auto"/>
        <w:ind w:firstLine="709"/>
        <w:jc w:val="both"/>
        <w:rPr>
          <w:rFonts w:ascii="Times New Roman" w:hAnsi="Times New Roman"/>
          <w:sz w:val="24"/>
          <w:szCs w:val="24"/>
          <w:u w:val="single"/>
          <w:shd w:val="clear" w:color="auto" w:fill="FFFF00"/>
        </w:rPr>
      </w:pPr>
      <w:r w:rsidRPr="00BC2A8C">
        <w:rPr>
          <w:rFonts w:ascii="Times New Roman" w:hAnsi="Times New Roman"/>
          <w:sz w:val="24"/>
          <w:szCs w:val="24"/>
        </w:rPr>
        <w:t xml:space="preserve">- </w:t>
      </w:r>
      <w:r w:rsidRPr="00BC2A8C">
        <w:rPr>
          <w:rFonts w:ascii="Times New Roman" w:hAnsi="Times New Roman"/>
          <w:sz w:val="24"/>
          <w:szCs w:val="24"/>
          <w:u w:val="single"/>
        </w:rPr>
        <w:t>по основным общеобразовательным программам</w:t>
      </w:r>
      <w:r w:rsidRPr="00BC2A8C">
        <w:rPr>
          <w:rFonts w:ascii="Times New Roman" w:hAnsi="Times New Roman"/>
          <w:sz w:val="24"/>
          <w:szCs w:val="24"/>
        </w:rPr>
        <w:t xml:space="preserve">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874F5E" w:rsidRPr="00BC2A8C" w:rsidRDefault="00BF33BC" w:rsidP="00ED7759">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w:t>
      </w:r>
      <w:r w:rsidRPr="00BC2A8C">
        <w:rPr>
          <w:rFonts w:ascii="Times New Roman" w:hAnsi="Times New Roman"/>
          <w:sz w:val="24"/>
          <w:szCs w:val="24"/>
          <w:u w:val="single"/>
        </w:rPr>
        <w:t>по дополнительным общеобразовательным программам</w:t>
      </w:r>
      <w:r w:rsidRPr="00BC2A8C">
        <w:rPr>
          <w:rFonts w:ascii="Times New Roman" w:hAnsi="Times New Roman"/>
          <w:sz w:val="24"/>
          <w:szCs w:val="24"/>
        </w:rPr>
        <w:t xml:space="preserve">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874F5E" w:rsidRPr="00BC2A8C" w:rsidRDefault="00BF33BC" w:rsidP="00ED7759">
      <w:pPr>
        <w:spacing w:after="0" w:line="240" w:lineRule="auto"/>
        <w:ind w:firstLine="709"/>
        <w:jc w:val="both"/>
        <w:rPr>
          <w:rFonts w:ascii="Times New Roman" w:hAnsi="Times New Roman"/>
          <w:sz w:val="24"/>
          <w:szCs w:val="24"/>
        </w:rPr>
      </w:pPr>
      <w:r w:rsidRPr="00BC2A8C">
        <w:rPr>
          <w:rFonts w:ascii="Times New Roman" w:hAnsi="Times New Roman"/>
          <w:sz w:val="24"/>
          <w:szCs w:val="24"/>
        </w:rPr>
        <w:t>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rsidR="00874F5E" w:rsidRPr="00BC2A8C" w:rsidRDefault="00ED7759" w:rsidP="00ED7759">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2.21. </w:t>
      </w:r>
      <w:r w:rsidR="00BF33BC" w:rsidRPr="00BC2A8C">
        <w:rPr>
          <w:rFonts w:ascii="Times New Roman" w:hAnsi="Times New Roman"/>
          <w:sz w:val="24"/>
          <w:szCs w:val="24"/>
        </w:rPr>
        <w:t>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874F5E" w:rsidRPr="00BC2A8C" w:rsidRDefault="00ED7759" w:rsidP="00ED7759">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2.22. </w:t>
      </w:r>
      <w:r w:rsidR="00BF33BC" w:rsidRPr="00BC2A8C">
        <w:rPr>
          <w:rFonts w:ascii="Times New Roman" w:hAnsi="Times New Roman"/>
          <w:sz w:val="24"/>
          <w:szCs w:val="24"/>
        </w:rPr>
        <w:t>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p>
    <w:p w:rsidR="00874F5E" w:rsidRPr="00BC2A8C" w:rsidRDefault="00ED7759">
      <w:pPr>
        <w:spacing w:after="0" w:line="240" w:lineRule="auto"/>
        <w:ind w:firstLine="709"/>
        <w:jc w:val="both"/>
        <w:rPr>
          <w:rFonts w:ascii="Times New Roman" w:hAnsi="Times New Roman"/>
          <w:sz w:val="24"/>
          <w:szCs w:val="24"/>
        </w:rPr>
      </w:pPr>
      <w:r w:rsidRPr="00BC2A8C">
        <w:rPr>
          <w:rFonts w:ascii="Times New Roman" w:hAnsi="Times New Roman"/>
          <w:sz w:val="24"/>
          <w:szCs w:val="24"/>
        </w:rPr>
        <w:t>2.23</w:t>
      </w:r>
      <w:r w:rsidR="00BF33BC" w:rsidRPr="00BC2A8C">
        <w:rPr>
          <w:rFonts w:ascii="Times New Roman" w:hAnsi="Times New Roman"/>
          <w:sz w:val="24"/>
          <w:szCs w:val="24"/>
        </w:rPr>
        <w:t>. Профсоюзный комитет обязуется: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осуществлять контроль за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DE6601" w:rsidRPr="00BC2A8C" w:rsidRDefault="00DE6601" w:rsidP="001B4C88">
      <w:pPr>
        <w:autoSpaceDE w:val="0"/>
        <w:autoSpaceDN w:val="0"/>
        <w:adjustRightInd w:val="0"/>
        <w:jc w:val="both"/>
        <w:rPr>
          <w:rFonts w:ascii="Times New Roman" w:hAnsi="Times New Roman"/>
          <w:color w:val="222222"/>
          <w:sz w:val="24"/>
          <w:szCs w:val="24"/>
          <w:shd w:val="clear" w:color="auto" w:fill="FFFFFF"/>
        </w:rPr>
      </w:pPr>
      <w:r w:rsidRPr="00BC2A8C">
        <w:rPr>
          <w:rFonts w:ascii="Times New Roman" w:hAnsi="Times New Roman"/>
          <w:color w:val="222222"/>
          <w:sz w:val="24"/>
          <w:szCs w:val="24"/>
          <w:shd w:val="clear" w:color="auto" w:fill="FFFFFF"/>
        </w:rPr>
        <w:t xml:space="preserve">             2.24.   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w:t>
      </w:r>
      <w:r w:rsidRPr="00BC2A8C">
        <w:rPr>
          <w:rFonts w:ascii="Times New Roman" w:hAnsi="Times New Roman"/>
          <w:color w:val="222222"/>
          <w:sz w:val="24"/>
          <w:szCs w:val="24"/>
          <w:shd w:val="clear" w:color="auto" w:fill="FFFFFF"/>
        </w:rPr>
        <w:lastRenderedPageBreak/>
        <w:t>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DE6601" w:rsidRPr="00BC2A8C" w:rsidRDefault="00DE6601" w:rsidP="001B4C88">
      <w:pPr>
        <w:autoSpaceDE w:val="0"/>
        <w:autoSpaceDN w:val="0"/>
        <w:adjustRightInd w:val="0"/>
        <w:jc w:val="both"/>
        <w:rPr>
          <w:rFonts w:ascii="Times New Roman" w:hAnsi="Times New Roman"/>
          <w:color w:val="222222"/>
          <w:sz w:val="24"/>
          <w:szCs w:val="24"/>
          <w:shd w:val="clear" w:color="auto" w:fill="FFFFFF"/>
        </w:rPr>
      </w:pPr>
      <w:r w:rsidRPr="00BC2A8C">
        <w:rPr>
          <w:rFonts w:ascii="Times New Roman" w:hAnsi="Times New Roman"/>
          <w:color w:val="222222"/>
          <w:sz w:val="24"/>
          <w:szCs w:val="24"/>
          <w:shd w:val="clear" w:color="auto" w:fill="FFFFFF"/>
        </w:rPr>
        <w:t xml:space="preserve">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 </w:t>
      </w:r>
    </w:p>
    <w:p w:rsidR="00DE6601" w:rsidRPr="00BC2A8C" w:rsidRDefault="00DE6601" w:rsidP="001B4C88">
      <w:pPr>
        <w:autoSpaceDE w:val="0"/>
        <w:autoSpaceDN w:val="0"/>
        <w:adjustRightInd w:val="0"/>
        <w:jc w:val="both"/>
        <w:rPr>
          <w:rFonts w:ascii="Times New Roman" w:hAnsi="Times New Roman"/>
          <w:color w:val="222222"/>
          <w:sz w:val="24"/>
          <w:szCs w:val="24"/>
          <w:shd w:val="clear" w:color="auto" w:fill="FFFFFF"/>
        </w:rPr>
      </w:pPr>
      <w:r w:rsidRPr="00BC2A8C">
        <w:rPr>
          <w:rFonts w:ascii="Times New Roman" w:hAnsi="Times New Roman"/>
          <w:color w:val="222222"/>
          <w:sz w:val="24"/>
          <w:szCs w:val="24"/>
          <w:shd w:val="clear" w:color="auto" w:fill="FFFFFF"/>
        </w:rPr>
        <w:t xml:space="preserve">   Под дистанционным работником понимается работник, заключивший трудовой договор или дополнительное соглашение к трудовому договору,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312.9 настоящего Кодекса (далее также в настоящей главе - работник). 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DE6601" w:rsidRPr="00BC2A8C" w:rsidRDefault="00DE6601" w:rsidP="002C6E9B">
      <w:pPr>
        <w:shd w:val="clear" w:color="auto" w:fill="FFFFFF"/>
        <w:spacing w:line="315" w:lineRule="atLeast"/>
        <w:ind w:firstLine="540"/>
        <w:jc w:val="both"/>
        <w:rPr>
          <w:rFonts w:ascii="Times New Roman" w:hAnsi="Times New Roman"/>
          <w:color w:val="000000"/>
          <w:sz w:val="24"/>
          <w:szCs w:val="24"/>
        </w:rPr>
      </w:pPr>
      <w:r w:rsidRPr="00BC2A8C">
        <w:rPr>
          <w:rStyle w:val="nobr"/>
          <w:rFonts w:ascii="Times New Roman" w:hAnsi="Times New Roman"/>
          <w:color w:val="000000"/>
          <w:sz w:val="24"/>
          <w:szCs w:val="24"/>
        </w:rPr>
        <w:t> </w:t>
      </w:r>
      <w:bookmarkStart w:id="0" w:name="dst2468"/>
      <w:bookmarkEnd w:id="0"/>
      <w:r w:rsidRPr="00BC2A8C">
        <w:rPr>
          <w:rStyle w:val="blk"/>
          <w:rFonts w:ascii="Times New Roman" w:hAnsi="Times New Roman"/>
          <w:color w:val="000000"/>
          <w:sz w:val="24"/>
          <w:szCs w:val="24"/>
        </w:rPr>
        <w:t>2.24.1.Выполнение работником трудовой функции дистанционно не может являться основанием для снижения ему заработной платы.(</w:t>
      </w:r>
      <w:r w:rsidRPr="00BC2A8C">
        <w:rPr>
          <w:rStyle w:val="hl"/>
          <w:rFonts w:ascii="Times New Roman" w:hAnsi="Times New Roman"/>
          <w:color w:val="000000"/>
          <w:sz w:val="24"/>
          <w:szCs w:val="24"/>
        </w:rPr>
        <w:t xml:space="preserve"> ТК РФ Статья 312.5.)</w:t>
      </w:r>
    </w:p>
    <w:p w:rsidR="00DE6601" w:rsidRPr="00BC2A8C" w:rsidRDefault="00DE6601" w:rsidP="00DE6601">
      <w:pPr>
        <w:shd w:val="clear" w:color="auto" w:fill="FFFFFF"/>
        <w:spacing w:line="315" w:lineRule="atLeast"/>
        <w:ind w:firstLine="540"/>
        <w:jc w:val="both"/>
        <w:rPr>
          <w:rFonts w:ascii="Times New Roman" w:hAnsi="Times New Roman"/>
          <w:color w:val="000000"/>
          <w:sz w:val="24"/>
          <w:szCs w:val="24"/>
        </w:rPr>
      </w:pPr>
      <w:r w:rsidRPr="00BC2A8C">
        <w:rPr>
          <w:rStyle w:val="blk"/>
          <w:rFonts w:ascii="Times New Roman" w:hAnsi="Times New Roman"/>
          <w:color w:val="000000"/>
          <w:sz w:val="24"/>
          <w:szCs w:val="24"/>
        </w:rPr>
        <w:t>2.24.2.</w:t>
      </w:r>
      <w:r w:rsidRPr="00BC2A8C">
        <w:rPr>
          <w:rFonts w:ascii="Times New Roman" w:hAnsi="Times New Roman"/>
          <w:color w:val="000000"/>
          <w:sz w:val="24"/>
          <w:szCs w:val="24"/>
        </w:rPr>
        <w:t xml:space="preserve">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DE6601" w:rsidRPr="00BC2A8C" w:rsidRDefault="00DE6601" w:rsidP="00DE6601">
      <w:pPr>
        <w:shd w:val="clear" w:color="auto" w:fill="FFFFFF"/>
        <w:spacing w:after="0" w:line="315" w:lineRule="atLeast"/>
        <w:ind w:firstLine="540"/>
        <w:jc w:val="both"/>
        <w:rPr>
          <w:rFonts w:ascii="Times New Roman" w:hAnsi="Times New Roman"/>
          <w:color w:val="000000"/>
          <w:sz w:val="24"/>
          <w:szCs w:val="24"/>
        </w:rPr>
      </w:pPr>
      <w:bookmarkStart w:id="1" w:name="dst2471"/>
      <w:bookmarkStart w:id="2" w:name="dst1872"/>
      <w:bookmarkEnd w:id="1"/>
      <w:bookmarkEnd w:id="2"/>
      <w:r w:rsidRPr="00BC2A8C">
        <w:rPr>
          <w:rFonts w:ascii="Times New Roman" w:hAnsi="Times New Roman"/>
          <w:color w:val="000000"/>
          <w:sz w:val="24"/>
          <w:szCs w:val="24"/>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DE6601" w:rsidRPr="00BC2A8C" w:rsidRDefault="00DE6601" w:rsidP="00DE6601">
      <w:pPr>
        <w:shd w:val="clear" w:color="auto" w:fill="FFFFFF"/>
        <w:spacing w:after="0" w:line="315" w:lineRule="atLeast"/>
        <w:ind w:firstLine="540"/>
        <w:rPr>
          <w:rFonts w:ascii="Times New Roman" w:hAnsi="Times New Roman"/>
          <w:color w:val="000000"/>
          <w:sz w:val="24"/>
          <w:szCs w:val="24"/>
        </w:rPr>
      </w:pPr>
    </w:p>
    <w:p w:rsidR="00DE6601" w:rsidRPr="00BC2A8C" w:rsidRDefault="00DE6601" w:rsidP="00F107A9">
      <w:pPr>
        <w:shd w:val="clear" w:color="auto" w:fill="FFFFFF"/>
        <w:spacing w:line="315" w:lineRule="atLeast"/>
        <w:jc w:val="both"/>
        <w:rPr>
          <w:rFonts w:ascii="Times New Roman" w:hAnsi="Times New Roman"/>
          <w:color w:val="000000"/>
          <w:sz w:val="24"/>
          <w:szCs w:val="24"/>
        </w:rPr>
      </w:pPr>
      <w:r w:rsidRPr="00BC2A8C">
        <w:rPr>
          <w:rFonts w:ascii="Times New Roman" w:hAnsi="Times New Roman"/>
          <w:color w:val="222222"/>
          <w:sz w:val="24"/>
          <w:szCs w:val="24"/>
          <w:shd w:val="clear" w:color="auto" w:fill="FFFFFF"/>
        </w:rPr>
        <w:t xml:space="preserve">   </w:t>
      </w:r>
      <w:r w:rsidRPr="00BC2A8C">
        <w:rPr>
          <w:rStyle w:val="blk"/>
          <w:rFonts w:ascii="Times New Roman" w:hAnsi="Times New Roman"/>
          <w:color w:val="000000"/>
          <w:sz w:val="24"/>
          <w:szCs w:val="24"/>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оплачиваемую   командировку ), отличную от местности (территории) выполнения трудовой функции, на дистанционного работника распространяются те же правила , что и на работников, </w:t>
      </w:r>
      <w:r w:rsidRPr="00BC2A8C">
        <w:rPr>
          <w:rStyle w:val="blk"/>
          <w:rFonts w:ascii="Times New Roman" w:hAnsi="Times New Roman"/>
          <w:color w:val="000000"/>
          <w:sz w:val="24"/>
          <w:szCs w:val="24"/>
        </w:rPr>
        <w:lastRenderedPageBreak/>
        <w:t>осуществляющих трудовую деятельность на стационарных  рабочих местах.( </w:t>
      </w:r>
      <w:r w:rsidRPr="00BC2A8C">
        <w:rPr>
          <w:rStyle w:val="hl"/>
          <w:rFonts w:ascii="Times New Roman" w:hAnsi="Times New Roman"/>
          <w:color w:val="000000"/>
          <w:sz w:val="24"/>
          <w:szCs w:val="24"/>
        </w:rPr>
        <w:t>ТК РФ Статья 312.6.)</w:t>
      </w:r>
    </w:p>
    <w:p w:rsidR="00DE6601" w:rsidRPr="00BC2A8C" w:rsidRDefault="00DE6601" w:rsidP="00F107A9">
      <w:pPr>
        <w:shd w:val="clear" w:color="auto" w:fill="FFFFFF"/>
        <w:spacing w:line="315" w:lineRule="atLeast"/>
        <w:ind w:firstLine="540"/>
        <w:jc w:val="both"/>
        <w:rPr>
          <w:rFonts w:ascii="Times New Roman" w:hAnsi="Times New Roman"/>
          <w:sz w:val="24"/>
          <w:szCs w:val="24"/>
        </w:rPr>
      </w:pPr>
      <w:r w:rsidRPr="00BC2A8C">
        <w:rPr>
          <w:rStyle w:val="blk"/>
          <w:rFonts w:ascii="Times New Roman" w:hAnsi="Times New Roman"/>
          <w:sz w:val="24"/>
          <w:szCs w:val="24"/>
        </w:rPr>
        <w:t>2.24.3</w:t>
      </w:r>
      <w:r w:rsidRPr="00BC2A8C">
        <w:rPr>
          <w:rStyle w:val="nobr"/>
          <w:rFonts w:ascii="Times New Roman" w:hAnsi="Times New Roman"/>
          <w:sz w:val="24"/>
          <w:szCs w:val="24"/>
        </w:rPr>
        <w:t> </w:t>
      </w:r>
      <w:r w:rsidRPr="00BC2A8C">
        <w:rPr>
          <w:rFonts w:ascii="Times New Roman" w:hAnsi="Times New Roman"/>
          <w:sz w:val="24"/>
          <w:szCs w:val="24"/>
          <w:shd w:val="clear" w:color="auto" w:fill="FFFFFF"/>
        </w:rPr>
        <w:t>. Дополнительные основания прекращения трудового договора с дистанционным работником (статья 312.8 ТК)</w:t>
      </w:r>
    </w:p>
    <w:p w:rsidR="00DE6601" w:rsidRPr="00BC2A8C" w:rsidRDefault="00DE6601" w:rsidP="00F107A9">
      <w:pPr>
        <w:pStyle w:val="a6"/>
        <w:shd w:val="clear" w:color="auto" w:fill="FFFFFF"/>
        <w:spacing w:before="0" w:beforeAutospacing="0" w:after="255" w:afterAutospacing="0" w:line="270" w:lineRule="atLeast"/>
        <w:jc w:val="both"/>
        <w:rPr>
          <w:szCs w:val="24"/>
        </w:rPr>
      </w:pPr>
      <w:r w:rsidRPr="00BC2A8C">
        <w:rPr>
          <w:color w:val="222222"/>
          <w:szCs w:val="24"/>
        </w:rPr>
        <w:t xml:space="preserve">   </w:t>
      </w:r>
      <w:r w:rsidRPr="00BC2A8C">
        <w:rPr>
          <w:szCs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настоящего Кодекса).</w:t>
      </w:r>
    </w:p>
    <w:p w:rsidR="00DE6601" w:rsidRPr="00BC2A8C" w:rsidRDefault="00DE6601" w:rsidP="00F107A9">
      <w:pPr>
        <w:pStyle w:val="a6"/>
        <w:shd w:val="clear" w:color="auto" w:fill="FFFFFF"/>
        <w:spacing w:before="0" w:beforeAutospacing="0" w:after="255" w:afterAutospacing="0" w:line="270" w:lineRule="atLeast"/>
        <w:jc w:val="both"/>
        <w:rPr>
          <w:szCs w:val="24"/>
        </w:rPr>
      </w:pPr>
      <w:r w:rsidRPr="00BC2A8C">
        <w:rPr>
          <w:szCs w:val="24"/>
        </w:rPr>
        <w:t xml:space="preserve">  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DE6601" w:rsidRPr="00BC2A8C" w:rsidRDefault="00DE6601" w:rsidP="00F107A9">
      <w:pPr>
        <w:shd w:val="clear" w:color="auto" w:fill="FFFFFF"/>
        <w:spacing w:line="315" w:lineRule="atLeast"/>
        <w:ind w:firstLine="540"/>
        <w:jc w:val="both"/>
        <w:rPr>
          <w:rFonts w:ascii="Times New Roman" w:hAnsi="Times New Roman"/>
          <w:sz w:val="24"/>
          <w:szCs w:val="24"/>
        </w:rPr>
      </w:pPr>
      <w:r w:rsidRPr="00BC2A8C">
        <w:rPr>
          <w:rFonts w:ascii="Times New Roman" w:hAnsi="Times New Roman"/>
          <w:sz w:val="24"/>
          <w:szCs w:val="24"/>
          <w:shd w:val="clear" w:color="auto" w:fill="FFFFFF"/>
        </w:rPr>
        <w:t> 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DE6601" w:rsidRPr="00BC2A8C" w:rsidRDefault="00DE6601" w:rsidP="00F107A9">
      <w:pPr>
        <w:shd w:val="clear" w:color="auto" w:fill="FFFFFF"/>
        <w:spacing w:line="315" w:lineRule="atLeast"/>
        <w:ind w:firstLine="540"/>
        <w:jc w:val="both"/>
        <w:rPr>
          <w:rFonts w:ascii="Times New Roman" w:hAnsi="Times New Roman"/>
          <w:sz w:val="24"/>
          <w:szCs w:val="24"/>
        </w:rPr>
      </w:pPr>
      <w:r w:rsidRPr="00BC2A8C">
        <w:rPr>
          <w:rStyle w:val="blk"/>
          <w:rFonts w:ascii="Times New Roman" w:hAnsi="Times New Roman"/>
          <w:sz w:val="24"/>
          <w:szCs w:val="24"/>
        </w:rPr>
        <w:t>2.24.4</w:t>
      </w:r>
      <w:r w:rsidRPr="00BC2A8C">
        <w:rPr>
          <w:rStyle w:val="nobr"/>
          <w:rFonts w:ascii="Times New Roman" w:hAnsi="Times New Roman"/>
          <w:sz w:val="24"/>
          <w:szCs w:val="24"/>
        </w:rPr>
        <w:t> </w:t>
      </w:r>
      <w:r w:rsidRPr="00BC2A8C">
        <w:rPr>
          <w:rFonts w:ascii="Times New Roman" w:hAnsi="Times New Roman"/>
          <w:sz w:val="24"/>
          <w:szCs w:val="24"/>
          <w:shd w:val="clear" w:color="auto" w:fill="FFFFFF"/>
        </w:rPr>
        <w:t xml:space="preserve">. Порядок временного перевода работника на дистанционную работу по инициативе работодателя в исключительных случаях ( Статья 312.9) </w:t>
      </w:r>
    </w:p>
    <w:p w:rsidR="00DE6601" w:rsidRPr="00BC2A8C" w:rsidRDefault="00DE6601" w:rsidP="00F107A9">
      <w:pPr>
        <w:pStyle w:val="a6"/>
        <w:shd w:val="clear" w:color="auto" w:fill="FFFFFF"/>
        <w:spacing w:before="0" w:beforeAutospacing="0" w:after="255" w:afterAutospacing="0" w:line="270" w:lineRule="atLeast"/>
        <w:jc w:val="both"/>
        <w:rPr>
          <w:szCs w:val="24"/>
        </w:rPr>
      </w:pPr>
      <w:r w:rsidRPr="00BC2A8C">
        <w:rPr>
          <w:szCs w:val="24"/>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E6601" w:rsidRPr="00BC2A8C" w:rsidRDefault="00DE6601" w:rsidP="00F107A9">
      <w:pPr>
        <w:pStyle w:val="a6"/>
        <w:shd w:val="clear" w:color="auto" w:fill="FFFFFF"/>
        <w:spacing w:before="0" w:beforeAutospacing="0" w:after="255" w:afterAutospacing="0" w:line="270" w:lineRule="atLeast"/>
        <w:jc w:val="both"/>
        <w:rPr>
          <w:szCs w:val="24"/>
        </w:rPr>
      </w:pPr>
      <w:r w:rsidRPr="00BC2A8C">
        <w:rPr>
          <w:szCs w:val="24"/>
        </w:rPr>
        <w:t xml:space="preserve">              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w:t>
      </w:r>
      <w:r w:rsidRPr="00BC2A8C">
        <w:rPr>
          <w:szCs w:val="24"/>
        </w:rPr>
        <w:lastRenderedPageBreak/>
        <w:t>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874F5E" w:rsidRPr="00DD0374" w:rsidRDefault="00DE6601" w:rsidP="00DD0374">
      <w:pPr>
        <w:shd w:val="clear" w:color="auto" w:fill="FFFFFF"/>
        <w:spacing w:line="315" w:lineRule="atLeast"/>
        <w:ind w:firstLine="540"/>
        <w:jc w:val="both"/>
        <w:rPr>
          <w:rFonts w:ascii="Times New Roman" w:hAnsi="Times New Roman"/>
          <w:sz w:val="24"/>
          <w:szCs w:val="24"/>
          <w:shd w:val="clear" w:color="auto" w:fill="FFFFFF"/>
        </w:rPr>
      </w:pPr>
      <w:r w:rsidRPr="00BC2A8C">
        <w:rPr>
          <w:rFonts w:ascii="Times New Roman" w:hAnsi="Times New Roman"/>
          <w:sz w:val="24"/>
          <w:szCs w:val="24"/>
          <w:shd w:val="clear" w:color="auto" w:fill="FFFFFF"/>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настоящего Кодекса, если больший размер оплаты не предусмотрен коллективными договорами, соглашениями, локальными нормативными актами".</w:t>
      </w:r>
    </w:p>
    <w:p w:rsidR="00874F5E" w:rsidRPr="00DD0374" w:rsidRDefault="00BF33BC" w:rsidP="00DD0374">
      <w:pPr>
        <w:spacing w:after="0" w:line="240" w:lineRule="auto"/>
        <w:ind w:firstLine="709"/>
        <w:jc w:val="center"/>
        <w:outlineLvl w:val="0"/>
        <w:rPr>
          <w:rFonts w:ascii="Times New Roman" w:hAnsi="Times New Roman"/>
          <w:b/>
          <w:caps/>
          <w:sz w:val="24"/>
          <w:szCs w:val="24"/>
        </w:rPr>
      </w:pPr>
      <w:r w:rsidRPr="00BC2A8C">
        <w:rPr>
          <w:rFonts w:ascii="Times New Roman" w:hAnsi="Times New Roman"/>
          <w:b/>
          <w:caps/>
          <w:sz w:val="24"/>
          <w:szCs w:val="24"/>
        </w:rPr>
        <w:t>III. рабочее время и время отдыха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w:t>
      </w:r>
      <w:r w:rsidRPr="00BC2A8C">
        <w:rPr>
          <w:rFonts w:ascii="Times New Roman" w:hAnsi="Times New Roman"/>
          <w:sz w:val="24"/>
          <w:szCs w:val="24"/>
        </w:rPr>
        <w:tab/>
        <w:t>Стороны договорились:</w:t>
      </w:r>
    </w:p>
    <w:p w:rsidR="00874F5E" w:rsidRPr="00BC2A8C" w:rsidRDefault="00BF33BC">
      <w:pPr>
        <w:spacing w:after="0" w:line="240" w:lineRule="auto"/>
        <w:ind w:firstLine="708"/>
        <w:jc w:val="both"/>
        <w:rPr>
          <w:rFonts w:ascii="Times New Roman" w:hAnsi="Times New Roman"/>
          <w:i/>
          <w:sz w:val="24"/>
          <w:szCs w:val="24"/>
        </w:rPr>
      </w:pPr>
      <w:r w:rsidRPr="00BC2A8C">
        <w:rPr>
          <w:rFonts w:ascii="Times New Roman" w:hAnsi="Times New Roman"/>
          <w:sz w:val="24"/>
          <w:szCs w:val="24"/>
        </w:rPr>
        <w:t>3.1.</w:t>
      </w:r>
      <w:r w:rsidRPr="00BC2A8C">
        <w:rPr>
          <w:rFonts w:ascii="Times New Roman" w:hAnsi="Times New Roman"/>
          <w:sz w:val="24"/>
          <w:szCs w:val="24"/>
        </w:rPr>
        <w:tab/>
        <w:t xml:space="preserve">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w:t>
      </w:r>
      <w:r w:rsidRPr="00BC2A8C">
        <w:rPr>
          <w:rFonts w:ascii="Times New Roman" w:hAnsi="Times New Roman"/>
          <w:color w:val="000000"/>
          <w:sz w:val="24"/>
          <w:szCs w:val="24"/>
        </w:rPr>
        <w:t>и других факторов, в том числе связанных с применением электронного обучения и дистанционных образовательных технологий</w:t>
      </w:r>
      <w:r w:rsidRPr="00BC2A8C">
        <w:rPr>
          <w:rFonts w:ascii="Times New Roman" w:hAnsi="Times New Roman"/>
          <w:sz w:val="24"/>
          <w:szCs w:val="24"/>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r:id="rId16" w:history="1">
        <w:r w:rsidRPr="00BC2A8C">
          <w:rPr>
            <w:rFonts w:ascii="Times New Roman" w:hAnsi="Times New Roman"/>
            <w:sz w:val="24"/>
            <w:szCs w:val="24"/>
          </w:rPr>
          <w:t>Постановлением</w:t>
        </w:r>
      </w:hyperlink>
      <w:r w:rsidRPr="00BC2A8C">
        <w:rPr>
          <w:rFonts w:ascii="Times New Roman" w:hAnsi="Times New Roman"/>
          <w:sz w:val="24"/>
          <w:szCs w:val="24"/>
        </w:rPr>
        <w:t xml:space="preserve"> Правительства Российской Федерации от 14 мая 2015 г. N 466 «О ежегодных основных удлиненных оплачиваемых отпусках», расписанием занятий, календарным учебным графиком, графиками работы (графиками сменности) и иными нормативно-правовыми актами</w:t>
      </w:r>
      <w:r w:rsidR="002671C5" w:rsidRPr="00BC2A8C">
        <w:rPr>
          <w:rFonts w:ascii="Times New Roman" w:hAnsi="Times New Roman"/>
          <w:i/>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3.1.1.Правила внутреннего трудового распорядка утверждаются руководителем организации с учётом мнения профсоюзного комитета (Приложение </w:t>
      </w:r>
      <w:r w:rsidR="00745A9F" w:rsidRPr="00BC2A8C">
        <w:rPr>
          <w:rFonts w:ascii="Times New Roman" w:hAnsi="Times New Roman"/>
          <w:sz w:val="24"/>
          <w:szCs w:val="24"/>
        </w:rPr>
        <w:t>№2</w:t>
      </w:r>
      <w:r w:rsidRPr="00BC2A8C">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b/>
          <w:i/>
          <w:sz w:val="24"/>
          <w:szCs w:val="24"/>
        </w:rPr>
      </w:pPr>
      <w:r w:rsidRPr="00BC2A8C">
        <w:rPr>
          <w:rFonts w:ascii="Times New Roman" w:hAnsi="Times New Roman"/>
          <w:sz w:val="24"/>
          <w:szCs w:val="24"/>
        </w:rPr>
        <w:t>3.2.</w:t>
      </w:r>
      <w:r w:rsidRPr="00BC2A8C">
        <w:rPr>
          <w:rFonts w:ascii="Times New Roman" w:hAnsi="Times New Roman"/>
          <w:sz w:val="24"/>
          <w:szCs w:val="24"/>
        </w:rPr>
        <w:tab/>
        <w:t>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w:t>
      </w:r>
      <w:r w:rsidR="00236449" w:rsidRPr="00BC2A8C">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874F5E" w:rsidRPr="00BC2A8C" w:rsidRDefault="00BF33BC" w:rsidP="00CB6A0A">
      <w:pPr>
        <w:spacing w:after="0" w:line="240" w:lineRule="auto"/>
        <w:ind w:firstLine="709"/>
        <w:jc w:val="both"/>
        <w:rPr>
          <w:rFonts w:ascii="Times New Roman" w:hAnsi="Times New Roman"/>
          <w:sz w:val="24"/>
          <w:szCs w:val="24"/>
        </w:rPr>
      </w:pPr>
      <w:r w:rsidRPr="00BC2A8C">
        <w:rPr>
          <w:rFonts w:ascii="Times New Roman" w:hAnsi="Times New Roman"/>
          <w:sz w:val="24"/>
          <w:szCs w:val="24"/>
        </w:rPr>
        <w:t>3.4.</w:t>
      </w:r>
      <w:r w:rsidRPr="00BC2A8C">
        <w:rPr>
          <w:rFonts w:ascii="Times New Roman" w:hAnsi="Times New Roman"/>
          <w:sz w:val="24"/>
          <w:szCs w:val="24"/>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sidRPr="00BC2A8C">
        <w:rPr>
          <w:rFonts w:ascii="Times New Roman" w:hAnsi="Times New Roman"/>
          <w:i/>
          <w:sz w:val="24"/>
          <w:szCs w:val="24"/>
        </w:rPr>
        <w:t xml:space="preserve">– </w:t>
      </w:r>
      <w:r w:rsidRPr="00BC2A8C">
        <w:rPr>
          <w:rFonts w:ascii="Times New Roman" w:hAnsi="Times New Roman"/>
          <w:sz w:val="24"/>
          <w:szCs w:val="24"/>
        </w:rPr>
        <w:t>не более 36 часов в неделю</w:t>
      </w:r>
      <w:r w:rsidRPr="00BC2A8C">
        <w:rPr>
          <w:rFonts w:ascii="Times New Roman" w:hAnsi="Times New Roman"/>
          <w:i/>
          <w:sz w:val="24"/>
          <w:szCs w:val="24"/>
        </w:rPr>
        <w:t xml:space="preserve">.  </w:t>
      </w:r>
      <w:r w:rsidRPr="00BC2A8C">
        <w:rPr>
          <w:rFonts w:ascii="Times New Roman" w:hAnsi="Times New Roman"/>
          <w:sz w:val="24"/>
          <w:szCs w:val="24"/>
        </w:rPr>
        <w:t>Нормируемой  частью   рабочего  времени  педагогических  работников является норма часов, за которые ему выплачивается ставка (оклад) заработной платы</w:t>
      </w:r>
      <w:r w:rsidR="00CB6A0A" w:rsidRPr="00BC2A8C">
        <w:rPr>
          <w:rFonts w:ascii="Times New Roman" w:hAnsi="Times New Roman"/>
          <w:sz w:val="24"/>
          <w:szCs w:val="24"/>
        </w:rPr>
        <w:t xml:space="preserve"> - </w:t>
      </w:r>
      <w:r w:rsidRPr="00BC2A8C">
        <w:rPr>
          <w:rFonts w:ascii="Times New Roman" w:hAnsi="Times New Roman"/>
          <w:sz w:val="24"/>
          <w:szCs w:val="24"/>
        </w:rPr>
        <w:t>18, 20, 24, 25, 30, 36 часов в неделю в соответствии с должностью</w:t>
      </w:r>
      <w:r w:rsidR="00CB6A0A" w:rsidRPr="00BC2A8C">
        <w:rPr>
          <w:rFonts w:ascii="Times New Roman" w:hAnsi="Times New Roman"/>
          <w:sz w:val="24"/>
          <w:szCs w:val="24"/>
        </w:rPr>
        <w:t xml:space="preserve">, </w:t>
      </w:r>
      <w:r w:rsidRPr="00BC2A8C">
        <w:rPr>
          <w:rFonts w:ascii="Times New Roman" w:hAnsi="Times New Roman"/>
          <w:sz w:val="24"/>
          <w:szCs w:val="24"/>
        </w:rPr>
        <w:t xml:space="preserve">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874F5E" w:rsidRPr="00BC2A8C" w:rsidRDefault="00BF33BC">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color w:val="000000"/>
          <w:sz w:val="24"/>
          <w:szCs w:val="24"/>
        </w:rPr>
        <w:t xml:space="preserve">3.5. </w:t>
      </w:r>
      <w:r w:rsidRPr="00BC2A8C">
        <w:rPr>
          <w:rFonts w:ascii="Times New Roman" w:hAnsi="Times New Roman"/>
          <w:sz w:val="24"/>
          <w:szCs w:val="24"/>
        </w:rPr>
        <w:t>Сокращенная продолжительность рабочего времени устанавливается в следующих случаях:</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 для работников, руководителей образовательных организаций сельской местности - женщин - 36 часов в неделю</w:t>
      </w:r>
      <w:r w:rsidRPr="00BC2A8C">
        <w:rPr>
          <w:rFonts w:ascii="Times New Roman" w:hAnsi="Times New Roman"/>
          <w:i/>
          <w:sz w:val="24"/>
          <w:szCs w:val="24"/>
        </w:rPr>
        <w:t>,</w:t>
      </w:r>
      <w:r w:rsidRPr="00BC2A8C">
        <w:rPr>
          <w:rFonts w:ascii="Times New Roman" w:hAnsi="Times New Roman"/>
          <w:sz w:val="24"/>
          <w:szCs w:val="24"/>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7" w:history="1">
        <w:r w:rsidRPr="00BC2A8C">
          <w:rPr>
            <w:rFonts w:ascii="Times New Roman" w:hAnsi="Times New Roman"/>
            <w:sz w:val="24"/>
            <w:szCs w:val="24"/>
            <w:u w:val="single"/>
          </w:rPr>
          <w:t>Постановление</w:t>
        </w:r>
      </w:hyperlink>
      <w:r w:rsidRPr="00BC2A8C">
        <w:rPr>
          <w:rFonts w:ascii="Times New Roman" w:hAnsi="Times New Roman"/>
          <w:sz w:val="24"/>
          <w:szCs w:val="24"/>
        </w:rPr>
        <w:t> ВС РСФСР от 01.11.1990 N 298/3-1);</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для медицинских работников - не более 39 часов в неделю (</w:t>
      </w:r>
      <w:hyperlink r:id="rId18" w:history="1">
        <w:r w:rsidRPr="00BC2A8C">
          <w:rPr>
            <w:rFonts w:ascii="Times New Roman" w:hAnsi="Times New Roman"/>
            <w:sz w:val="24"/>
            <w:szCs w:val="24"/>
            <w:u w:val="single"/>
          </w:rPr>
          <w:t>ст. 350</w:t>
        </w:r>
      </w:hyperlink>
      <w:r w:rsidRPr="00BC2A8C">
        <w:rPr>
          <w:rFonts w:ascii="Times New Roman" w:hAnsi="Times New Roman"/>
          <w:sz w:val="24"/>
          <w:szCs w:val="24"/>
        </w:rPr>
        <w:t>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для работников, являющихся инвалидами I или II группы - не более 35 часов в неделю с сохранением полной оплаты труда (ст. 92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3.6. Продолжительность рабочей недели - пятид</w:t>
      </w:r>
      <w:r w:rsidR="00CB6A0A" w:rsidRPr="00BC2A8C">
        <w:rPr>
          <w:rFonts w:ascii="Times New Roman" w:hAnsi="Times New Roman"/>
          <w:sz w:val="24"/>
          <w:szCs w:val="24"/>
        </w:rPr>
        <w:t>невная</w:t>
      </w:r>
      <w:r w:rsidRPr="00BC2A8C">
        <w:rPr>
          <w:rFonts w:ascii="Times New Roman" w:hAnsi="Times New Roman"/>
          <w:sz w:val="24"/>
          <w:szCs w:val="24"/>
        </w:rPr>
        <w:t xml:space="preserve"> непрерывная рабочая неделя с </w:t>
      </w:r>
      <w:r w:rsidR="00CB6A0A" w:rsidRPr="00BC2A8C">
        <w:rPr>
          <w:rFonts w:ascii="Times New Roman" w:hAnsi="Times New Roman"/>
          <w:sz w:val="24"/>
          <w:szCs w:val="24"/>
        </w:rPr>
        <w:t>двумя</w:t>
      </w:r>
      <w:r w:rsidRPr="00BC2A8C">
        <w:rPr>
          <w:rFonts w:ascii="Times New Roman" w:hAnsi="Times New Roman"/>
          <w:sz w:val="24"/>
          <w:szCs w:val="24"/>
        </w:rPr>
        <w:t xml:space="preserve"> выходными днями в неделю устанавливается для работников правилами внутреннего трудового </w:t>
      </w:r>
      <w:r w:rsidR="00CB6A0A" w:rsidRPr="00BC2A8C">
        <w:rPr>
          <w:rFonts w:ascii="Times New Roman" w:hAnsi="Times New Roman"/>
          <w:sz w:val="24"/>
          <w:szCs w:val="24"/>
        </w:rPr>
        <w:t>распорядка и</w:t>
      </w:r>
      <w:r w:rsidRPr="00BC2A8C">
        <w:rPr>
          <w:rFonts w:ascii="Times New Roman" w:hAnsi="Times New Roman"/>
          <w:sz w:val="24"/>
          <w:szCs w:val="24"/>
        </w:rPr>
        <w:t xml:space="preserve"> трудовыми договорами. Общим</w:t>
      </w:r>
      <w:r w:rsidR="00CB6A0A" w:rsidRPr="00BC2A8C">
        <w:rPr>
          <w:rFonts w:ascii="Times New Roman" w:hAnsi="Times New Roman"/>
          <w:sz w:val="24"/>
          <w:szCs w:val="24"/>
        </w:rPr>
        <w:t>и</w:t>
      </w:r>
      <w:r w:rsidRPr="00BC2A8C">
        <w:rPr>
          <w:rFonts w:ascii="Times New Roman" w:hAnsi="Times New Roman"/>
          <w:sz w:val="24"/>
          <w:szCs w:val="24"/>
        </w:rPr>
        <w:t xml:space="preserve"> выходным</w:t>
      </w:r>
      <w:r w:rsidR="00CB6A0A" w:rsidRPr="00BC2A8C">
        <w:rPr>
          <w:rFonts w:ascii="Times New Roman" w:hAnsi="Times New Roman"/>
          <w:sz w:val="24"/>
          <w:szCs w:val="24"/>
        </w:rPr>
        <w:t>и днями</w:t>
      </w:r>
      <w:r w:rsidRPr="00BC2A8C">
        <w:rPr>
          <w:rFonts w:ascii="Times New Roman" w:hAnsi="Times New Roman"/>
          <w:sz w:val="24"/>
          <w:szCs w:val="24"/>
        </w:rPr>
        <w:t xml:space="preserve"> является </w:t>
      </w:r>
      <w:r w:rsidR="00CB6A0A" w:rsidRPr="00BC2A8C">
        <w:rPr>
          <w:rFonts w:ascii="Times New Roman" w:hAnsi="Times New Roman"/>
          <w:sz w:val="24"/>
          <w:szCs w:val="24"/>
        </w:rPr>
        <w:t xml:space="preserve">суббота и </w:t>
      </w:r>
      <w:r w:rsidRPr="00BC2A8C">
        <w:rPr>
          <w:rFonts w:ascii="Times New Roman" w:hAnsi="Times New Roman"/>
          <w:sz w:val="24"/>
          <w:szCs w:val="24"/>
        </w:rPr>
        <w:t>воскресенье</w:t>
      </w:r>
      <w:r w:rsidR="00CB6A0A" w:rsidRPr="00BC2A8C">
        <w:rPr>
          <w:rFonts w:ascii="Times New Roman" w:hAnsi="Times New Roman"/>
          <w:i/>
          <w:sz w:val="24"/>
          <w:szCs w:val="24"/>
        </w:rPr>
        <w:t>.</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color w:val="000000"/>
          <w:sz w:val="24"/>
          <w:szCs w:val="24"/>
        </w:rPr>
        <w:t xml:space="preserve">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w:t>
      </w:r>
      <w:r w:rsidRPr="00BC2A8C">
        <w:rPr>
          <w:rFonts w:ascii="Times New Roman" w:hAnsi="Times New Roman"/>
          <w:sz w:val="24"/>
          <w:szCs w:val="24"/>
        </w:rPr>
        <w:t>не позднее 5 сентября.</w:t>
      </w:r>
    </w:p>
    <w:p w:rsidR="00874F5E" w:rsidRPr="00BC2A8C" w:rsidRDefault="00BF33BC">
      <w:pPr>
        <w:widowControl w:val="0"/>
        <w:spacing w:after="0" w:line="240" w:lineRule="auto"/>
        <w:ind w:firstLine="709"/>
        <w:jc w:val="both"/>
        <w:rPr>
          <w:rFonts w:ascii="Times New Roman" w:hAnsi="Times New Roman"/>
          <w:color w:val="000000"/>
          <w:sz w:val="24"/>
          <w:szCs w:val="24"/>
        </w:rPr>
      </w:pPr>
      <w:r w:rsidRPr="00BC2A8C">
        <w:rPr>
          <w:rFonts w:ascii="Times New Roman" w:hAnsi="Times New Roman"/>
          <w:color w:val="000000"/>
          <w:sz w:val="24"/>
          <w:szCs w:val="24"/>
        </w:rPr>
        <w:t>3.8. 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874F5E" w:rsidRPr="00BC2A8C" w:rsidRDefault="00BF33BC">
      <w:pPr>
        <w:widowControl w:val="0"/>
        <w:spacing w:after="0" w:line="240" w:lineRule="auto"/>
        <w:ind w:firstLine="709"/>
        <w:jc w:val="both"/>
        <w:rPr>
          <w:rFonts w:ascii="Times New Roman" w:hAnsi="Times New Roman"/>
          <w:i/>
          <w:color w:val="000000"/>
          <w:sz w:val="24"/>
          <w:szCs w:val="24"/>
        </w:rPr>
      </w:pPr>
      <w:r w:rsidRPr="00BC2A8C">
        <w:rPr>
          <w:rFonts w:ascii="Times New Roman" w:hAnsi="Times New Roman"/>
          <w:color w:val="000000"/>
          <w:sz w:val="24"/>
          <w:szCs w:val="24"/>
        </w:rPr>
        <w:t xml:space="preserve">3.9. </w:t>
      </w:r>
      <w:r w:rsidRPr="00BC2A8C">
        <w:rPr>
          <w:rFonts w:ascii="Times New Roman" w:hAnsi="Times New Roman"/>
          <w:sz w:val="24"/>
          <w:szCs w:val="24"/>
        </w:rPr>
        <w:t>Педагогическим работникам</w:t>
      </w:r>
      <w:r w:rsidRPr="00BC2A8C">
        <w:rPr>
          <w:rFonts w:ascii="Times New Roman" w:hAnsi="Times New Roman"/>
          <w:color w:val="000000"/>
          <w:sz w:val="24"/>
          <w:szCs w:val="24"/>
        </w:rPr>
        <w:t>, находящимся в отпуске по уходу за ребёнком до достижения им возраста 3-х лет,  учебная</w:t>
      </w:r>
      <w:r w:rsidR="00D748A2" w:rsidRPr="00BC2A8C">
        <w:rPr>
          <w:rFonts w:ascii="Times New Roman" w:hAnsi="Times New Roman"/>
          <w:color w:val="000000"/>
          <w:sz w:val="24"/>
          <w:szCs w:val="24"/>
        </w:rPr>
        <w:t xml:space="preserve"> </w:t>
      </w:r>
      <w:r w:rsidRPr="00BC2A8C">
        <w:rPr>
          <w:rFonts w:ascii="Times New Roman" w:hAnsi="Times New Roman"/>
          <w:sz w:val="24"/>
          <w:szCs w:val="24"/>
        </w:rPr>
        <w:t>нагрузка  у</w:t>
      </w:r>
      <w:r w:rsidRPr="00BC2A8C">
        <w:rPr>
          <w:rFonts w:ascii="Times New Roman" w:hAnsi="Times New Roman"/>
          <w:color w:val="000000"/>
          <w:sz w:val="24"/>
          <w:szCs w:val="24"/>
        </w:rPr>
        <w:t>станавливается (</w:t>
      </w:r>
      <w:r w:rsidRPr="00BC2A8C">
        <w:rPr>
          <w:rFonts w:ascii="Times New Roman" w:hAnsi="Times New Roman"/>
          <w:sz w:val="24"/>
          <w:szCs w:val="24"/>
        </w:rPr>
        <w:t>тарифицируется)</w:t>
      </w:r>
      <w:r w:rsidRPr="00BC2A8C">
        <w:rPr>
          <w:rFonts w:ascii="Times New Roman" w:hAnsi="Times New Roman"/>
          <w:color w:val="000000"/>
          <w:sz w:val="24"/>
          <w:szCs w:val="24"/>
        </w:rPr>
        <w:t xml:space="preserve"> на общих основаниях и передаётся на указанный период для выполнения другим педагогическим работникам</w:t>
      </w:r>
      <w:r w:rsidRPr="00BC2A8C">
        <w:rPr>
          <w:rFonts w:ascii="Times New Roman" w:hAnsi="Times New Roman"/>
          <w:i/>
          <w:color w:val="000000"/>
          <w:sz w:val="24"/>
          <w:szCs w:val="24"/>
        </w:rPr>
        <w:t>.</w:t>
      </w:r>
    </w:p>
    <w:p w:rsidR="00874F5E" w:rsidRPr="00BC2A8C" w:rsidRDefault="00BF33BC">
      <w:pPr>
        <w:widowControl w:val="0"/>
        <w:shd w:val="clear" w:color="auto" w:fill="FFFFFF"/>
        <w:spacing w:after="0" w:line="240" w:lineRule="auto"/>
        <w:ind w:firstLine="709"/>
        <w:jc w:val="both"/>
        <w:rPr>
          <w:rFonts w:ascii="Times New Roman" w:hAnsi="Times New Roman"/>
          <w:i/>
          <w:sz w:val="24"/>
          <w:szCs w:val="24"/>
        </w:rPr>
      </w:pPr>
      <w:r w:rsidRPr="00BC2A8C">
        <w:rPr>
          <w:rFonts w:ascii="Times New Roman" w:hAnsi="Times New Roman"/>
          <w:color w:val="000000"/>
          <w:sz w:val="24"/>
          <w:szCs w:val="24"/>
        </w:rPr>
        <w:t>3.10.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874F5E" w:rsidRPr="00BC2A8C" w:rsidRDefault="00BF33BC">
      <w:pPr>
        <w:widowControl w:val="0"/>
        <w:shd w:val="clear" w:color="auto" w:fill="FFFFFF"/>
        <w:spacing w:after="0" w:line="240" w:lineRule="auto"/>
        <w:ind w:firstLine="709"/>
        <w:jc w:val="both"/>
        <w:rPr>
          <w:rFonts w:ascii="Times New Roman" w:hAnsi="Times New Roman"/>
          <w:color w:val="000000"/>
          <w:sz w:val="24"/>
          <w:szCs w:val="24"/>
        </w:rPr>
      </w:pPr>
      <w:r w:rsidRPr="00BC2A8C">
        <w:rPr>
          <w:rFonts w:ascii="Times New Roman" w:hAnsi="Times New Roman"/>
          <w:color w:val="000000"/>
          <w:sz w:val="24"/>
          <w:szCs w:val="24"/>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874F5E" w:rsidRPr="00BC2A8C" w:rsidRDefault="00BF33BC">
      <w:pPr>
        <w:widowControl w:val="0"/>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учителям физической культуры, образовательных  организаций, расположенных в сельской местности.</w:t>
      </w:r>
    </w:p>
    <w:p w:rsidR="00874F5E" w:rsidRPr="00BC2A8C" w:rsidRDefault="00BF33BC">
      <w:pPr>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3.11.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w:t>
      </w:r>
    </w:p>
    <w:p w:rsidR="00874F5E" w:rsidRPr="00BC2A8C" w:rsidRDefault="00BF33BC">
      <w:pPr>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а) по взаимному согласию сторон;</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б) по инициативе Работодателя в случаях: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874F5E" w:rsidRPr="00BC2A8C" w:rsidRDefault="00BF33BC">
      <w:pPr>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 уменьшения или увеличения количества часов по учебным планам и программам;</w:t>
      </w:r>
    </w:p>
    <w:p w:rsidR="00874F5E" w:rsidRPr="00BC2A8C" w:rsidRDefault="00BF33BC">
      <w:pPr>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 сокращения количества классов-комплектов;</w:t>
      </w:r>
    </w:p>
    <w:p w:rsidR="00874F5E" w:rsidRPr="00BC2A8C" w:rsidRDefault="00BF33BC">
      <w:pPr>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в) а также в случаях:</w:t>
      </w:r>
    </w:p>
    <w:p w:rsidR="00874F5E" w:rsidRPr="00BC2A8C" w:rsidRDefault="00BF33BC">
      <w:pPr>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 временного увеличения объема учебной нагрузки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874F5E" w:rsidRPr="00BC2A8C" w:rsidRDefault="00BF33BC">
      <w:pPr>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простоя, когда работникам поручается с учетом их специальности и </w:t>
      </w:r>
      <w:r w:rsidR="00F13B8F" w:rsidRPr="00BC2A8C">
        <w:rPr>
          <w:rFonts w:ascii="Times New Roman" w:hAnsi="Times New Roman"/>
          <w:sz w:val="24"/>
          <w:szCs w:val="24"/>
        </w:rPr>
        <w:t>квалификации другая</w:t>
      </w:r>
      <w:r w:rsidRPr="00BC2A8C">
        <w:rPr>
          <w:rFonts w:ascii="Times New Roman" w:hAnsi="Times New Roman"/>
          <w:sz w:val="24"/>
          <w:szCs w:val="24"/>
        </w:rPr>
        <w:t xml:space="preserve">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восстановления на работе учителя, ранее выполнявшего эту учебную нагрузку;</w:t>
      </w:r>
    </w:p>
    <w:p w:rsidR="00874F5E" w:rsidRPr="00BC2A8C" w:rsidRDefault="00BF33BC">
      <w:pPr>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874F5E" w:rsidRPr="00BC2A8C" w:rsidRDefault="00BF33BC">
      <w:pPr>
        <w:spacing w:after="0" w:line="240" w:lineRule="auto"/>
        <w:ind w:firstLine="709"/>
        <w:jc w:val="both"/>
        <w:rPr>
          <w:rFonts w:ascii="Times New Roman" w:hAnsi="Times New Roman"/>
          <w:sz w:val="24"/>
          <w:szCs w:val="24"/>
          <w:u w:val="single"/>
        </w:rPr>
      </w:pPr>
      <w:r w:rsidRPr="00BC2A8C">
        <w:rPr>
          <w:rFonts w:ascii="Times New Roman" w:hAnsi="Times New Roman"/>
          <w:sz w:val="24"/>
          <w:szCs w:val="24"/>
        </w:rPr>
        <w:t>В указанных в подпункте «в» случаях для изменения учебной нагрузки по инициативе работодателя согласие работника не требуется.</w:t>
      </w:r>
    </w:p>
    <w:p w:rsidR="00874F5E" w:rsidRPr="00BC2A8C" w:rsidRDefault="00BF33BC" w:rsidP="00F1562A">
      <w:pPr>
        <w:spacing w:after="0" w:line="240" w:lineRule="auto"/>
        <w:ind w:firstLine="709"/>
        <w:jc w:val="both"/>
        <w:rPr>
          <w:rFonts w:ascii="Times New Roman" w:hAnsi="Times New Roman"/>
          <w:sz w:val="24"/>
          <w:szCs w:val="24"/>
        </w:rPr>
      </w:pPr>
      <w:r w:rsidRPr="00BC2A8C">
        <w:rPr>
          <w:rFonts w:ascii="Times New Roman" w:hAnsi="Times New Roman"/>
          <w:sz w:val="24"/>
          <w:szCs w:val="24"/>
        </w:rPr>
        <w:t>3.12. Заместители  руководителя образовательной организации, руководители структурных подразделений и другие работники образовательной организации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874F5E" w:rsidRPr="00BC2A8C" w:rsidRDefault="00F1562A" w:rsidP="00F1562A">
      <w:pPr>
        <w:spacing w:after="0" w:line="240" w:lineRule="auto"/>
        <w:ind w:firstLine="708"/>
        <w:jc w:val="both"/>
        <w:rPr>
          <w:rFonts w:ascii="Times New Roman" w:hAnsi="Times New Roman"/>
          <w:b/>
          <w:sz w:val="24"/>
          <w:szCs w:val="24"/>
          <w:shd w:val="clear" w:color="auto" w:fill="FFFFFF"/>
        </w:rPr>
      </w:pPr>
      <w:r w:rsidRPr="00BC2A8C">
        <w:rPr>
          <w:rFonts w:ascii="Times New Roman" w:hAnsi="Times New Roman"/>
          <w:color w:val="000000"/>
          <w:sz w:val="24"/>
          <w:szCs w:val="24"/>
        </w:rPr>
        <w:t xml:space="preserve">3.13. </w:t>
      </w:r>
      <w:r w:rsidR="00BF33BC" w:rsidRPr="00BC2A8C">
        <w:rPr>
          <w:rFonts w:ascii="Times New Roman" w:hAnsi="Times New Roman"/>
          <w:color w:val="000000"/>
          <w:sz w:val="24"/>
          <w:szCs w:val="24"/>
        </w:rPr>
        <w:t>При замещении должностей учителей, работники образовательн</w:t>
      </w:r>
      <w:r w:rsidR="00ED7759" w:rsidRPr="00BC2A8C">
        <w:rPr>
          <w:rFonts w:ascii="Times New Roman" w:hAnsi="Times New Roman"/>
          <w:color w:val="000000"/>
          <w:sz w:val="24"/>
          <w:szCs w:val="24"/>
        </w:rPr>
        <w:t xml:space="preserve">ой </w:t>
      </w:r>
      <w:r w:rsidRPr="00BC2A8C">
        <w:rPr>
          <w:rFonts w:ascii="Times New Roman" w:hAnsi="Times New Roman"/>
          <w:color w:val="000000"/>
          <w:sz w:val="24"/>
          <w:szCs w:val="24"/>
        </w:rPr>
        <w:t>организации</w:t>
      </w:r>
      <w:r w:rsidR="00BF33BC" w:rsidRPr="00BC2A8C">
        <w:rPr>
          <w:rFonts w:ascii="Times New Roman" w:hAnsi="Times New Roman"/>
          <w:color w:val="000000"/>
          <w:sz w:val="24"/>
          <w:szCs w:val="24"/>
        </w:rPr>
        <w:t>, включая заместител</w:t>
      </w:r>
      <w:r w:rsidRPr="00BC2A8C">
        <w:rPr>
          <w:rFonts w:ascii="Times New Roman" w:hAnsi="Times New Roman"/>
          <w:color w:val="000000"/>
          <w:sz w:val="24"/>
          <w:szCs w:val="24"/>
        </w:rPr>
        <w:t>ей руководителей образовательной организации</w:t>
      </w:r>
      <w:r w:rsidR="00BF33BC" w:rsidRPr="00BC2A8C">
        <w:rPr>
          <w:rFonts w:ascii="Times New Roman" w:hAnsi="Times New Roman"/>
          <w:color w:val="000000"/>
          <w:sz w:val="24"/>
          <w:szCs w:val="24"/>
        </w:rPr>
        <w:t>,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874F5E" w:rsidRPr="00BC2A8C" w:rsidRDefault="00F1562A" w:rsidP="00DD0374">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3.14</w:t>
      </w:r>
      <w:r w:rsidR="00BF33BC" w:rsidRPr="00BC2A8C">
        <w:rPr>
          <w:rFonts w:ascii="Times New Roman" w:hAnsi="Times New Roman"/>
          <w:sz w:val="24"/>
          <w:szCs w:val="24"/>
        </w:rPr>
        <w:t>. Работодатель предоставляет педагогическую работу административно-управленческому персоналу образовательной организации, а также педагогическим, руководящим и иным работникам других образовательных организаций,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00D748A2" w:rsidRPr="00BC2A8C">
        <w:rPr>
          <w:rFonts w:ascii="Times New Roman" w:hAnsi="Times New Roman"/>
          <w:sz w:val="24"/>
          <w:szCs w:val="24"/>
        </w:rPr>
        <w:t xml:space="preserve"> </w:t>
      </w:r>
      <w:r w:rsidR="00BF33BC" w:rsidRPr="00BC2A8C">
        <w:rPr>
          <w:rFonts w:ascii="Times New Roman" w:hAnsi="Times New Roman"/>
          <w:color w:val="000000"/>
          <w:sz w:val="24"/>
          <w:szCs w:val="24"/>
        </w:rPr>
        <w:t>и учебно-методических кабинетов, центров) осуществляется с учетом мнения выборного органа первичной профсоюзной организации</w:t>
      </w:r>
      <w:r w:rsidR="00BF33BC" w:rsidRPr="00BC2A8C">
        <w:rPr>
          <w:rFonts w:ascii="Times New Roman" w:hAnsi="Times New Roman"/>
          <w:sz w:val="24"/>
          <w:szCs w:val="24"/>
        </w:rPr>
        <w:t xml:space="preserve">), выполняющим её помимо основной работы, только при условии, если учителя образовательной организации обеспечены учебной нагрузкой в объеме не менее чем на ставку заработной платы. </w:t>
      </w:r>
    </w:p>
    <w:p w:rsidR="00874F5E" w:rsidRPr="00BC2A8C" w:rsidRDefault="00BF33BC" w:rsidP="008D3DD5">
      <w:pPr>
        <w:widowControl w:val="0"/>
        <w:shd w:val="clear" w:color="auto" w:fill="FFFFFF"/>
        <w:spacing w:after="0" w:line="240" w:lineRule="auto"/>
        <w:ind w:firstLine="540"/>
        <w:jc w:val="both"/>
        <w:rPr>
          <w:rFonts w:ascii="Times New Roman" w:hAnsi="Times New Roman"/>
          <w:sz w:val="24"/>
          <w:szCs w:val="24"/>
        </w:rPr>
      </w:pPr>
      <w:r w:rsidRPr="00BC2A8C">
        <w:rPr>
          <w:rFonts w:ascii="Times New Roman" w:hAnsi="Times New Roman"/>
          <w:sz w:val="24"/>
          <w:szCs w:val="24"/>
        </w:rPr>
        <w:t xml:space="preserve">Предельный объём учебной </w:t>
      </w:r>
      <w:r w:rsidR="004F0B12" w:rsidRPr="00BC2A8C">
        <w:rPr>
          <w:rFonts w:ascii="Times New Roman" w:hAnsi="Times New Roman"/>
          <w:sz w:val="24"/>
          <w:szCs w:val="24"/>
        </w:rPr>
        <w:t>нагрузки других</w:t>
      </w:r>
      <w:r w:rsidRPr="00BC2A8C">
        <w:rPr>
          <w:rFonts w:ascii="Times New Roman" w:hAnsi="Times New Roman"/>
          <w:sz w:val="24"/>
          <w:szCs w:val="24"/>
        </w:rPr>
        <w:t xml:space="preserve"> педагогических работников, ведущих её помимо основной работы </w:t>
      </w:r>
      <w:r w:rsidR="00F1562A" w:rsidRPr="00BC2A8C">
        <w:rPr>
          <w:rFonts w:ascii="Times New Roman" w:hAnsi="Times New Roman"/>
          <w:sz w:val="24"/>
          <w:szCs w:val="24"/>
        </w:rPr>
        <w:t xml:space="preserve">определяется </w:t>
      </w:r>
      <w:r w:rsidRPr="00BC2A8C">
        <w:rPr>
          <w:rFonts w:ascii="Times New Roman" w:hAnsi="Times New Roman"/>
          <w:sz w:val="24"/>
          <w:szCs w:val="24"/>
        </w:rPr>
        <w:t>образовательной организацией, в соответствии с постановлением Минтруда и соцразвития РФ от 30 июня 2003 г.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w:t>
      </w:r>
    </w:p>
    <w:p w:rsidR="00874F5E" w:rsidRPr="00BC2A8C" w:rsidRDefault="00BF33BC">
      <w:pPr>
        <w:spacing w:after="0" w:line="240" w:lineRule="auto"/>
        <w:ind w:firstLine="709"/>
        <w:jc w:val="both"/>
        <w:rPr>
          <w:rFonts w:ascii="Times New Roman" w:hAnsi="Times New Roman"/>
          <w:b/>
          <w:color w:val="FF0000"/>
          <w:sz w:val="24"/>
          <w:szCs w:val="24"/>
        </w:rPr>
      </w:pPr>
      <w:r w:rsidRPr="00BC2A8C">
        <w:rPr>
          <w:rFonts w:ascii="Times New Roman" w:hAnsi="Times New Roman"/>
          <w:color w:val="000000"/>
          <w:sz w:val="24"/>
          <w:szCs w:val="24"/>
        </w:rPr>
        <w:t>3.1</w:t>
      </w:r>
      <w:r w:rsidR="008D3DD5" w:rsidRPr="00BC2A8C">
        <w:rPr>
          <w:rFonts w:ascii="Times New Roman" w:hAnsi="Times New Roman"/>
          <w:color w:val="000000"/>
          <w:sz w:val="24"/>
          <w:szCs w:val="24"/>
        </w:rPr>
        <w:t>5</w:t>
      </w:r>
      <w:r w:rsidRPr="00BC2A8C">
        <w:rPr>
          <w:rFonts w:ascii="Times New Roman" w:hAnsi="Times New Roman"/>
          <w:color w:val="000000"/>
          <w:sz w:val="24"/>
          <w:szCs w:val="24"/>
        </w:rPr>
        <w:t>.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неделю, - 16 часов работы в неделю</w:t>
      </w:r>
      <w:r w:rsidRPr="00BC2A8C">
        <w:rPr>
          <w:rFonts w:ascii="Times New Roman" w:hAnsi="Times New Roman"/>
          <w:sz w:val="24"/>
          <w:szCs w:val="24"/>
        </w:rPr>
        <w:t>(Постановление Министерства труда и социального развития от  30.06.2003 № 41).</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3.1</w:t>
      </w:r>
      <w:r w:rsidR="008D3DD5" w:rsidRPr="00BC2A8C">
        <w:rPr>
          <w:rFonts w:ascii="Times New Roman" w:hAnsi="Times New Roman"/>
          <w:sz w:val="24"/>
          <w:szCs w:val="24"/>
        </w:rPr>
        <w:t>6</w:t>
      </w:r>
      <w:r w:rsidRPr="00BC2A8C">
        <w:rPr>
          <w:rFonts w:ascii="Times New Roman" w:hAnsi="Times New Roman"/>
          <w:sz w:val="24"/>
          <w:szCs w:val="24"/>
        </w:rPr>
        <w:t xml:space="preserve">.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w:t>
      </w:r>
      <w:r w:rsidRPr="00BC2A8C">
        <w:rPr>
          <w:rFonts w:ascii="Times New Roman" w:hAnsi="Times New Roman"/>
          <w:sz w:val="24"/>
          <w:szCs w:val="24"/>
        </w:rPr>
        <w:lastRenderedPageBreak/>
        <w:t>учетом:</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874F5E" w:rsidRPr="00BC2A8C" w:rsidRDefault="00BF33BC">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874F5E" w:rsidRPr="00BC2A8C" w:rsidRDefault="00BF33BC">
      <w:pPr>
        <w:spacing w:after="0" w:line="240" w:lineRule="auto"/>
        <w:ind w:firstLine="709"/>
        <w:jc w:val="both"/>
        <w:rPr>
          <w:rFonts w:ascii="Times New Roman" w:hAnsi="Times New Roman"/>
          <w:b/>
          <w:color w:val="000000"/>
          <w:sz w:val="24"/>
          <w:szCs w:val="24"/>
        </w:rPr>
      </w:pPr>
      <w:r w:rsidRPr="00BC2A8C">
        <w:rPr>
          <w:rFonts w:ascii="Times New Roman" w:hAnsi="Times New Roman"/>
          <w:color w:val="000000"/>
          <w:sz w:val="24"/>
          <w:szCs w:val="24"/>
        </w:rPr>
        <w:t>3.1</w:t>
      </w:r>
      <w:r w:rsidR="008D3DD5" w:rsidRPr="00BC2A8C">
        <w:rPr>
          <w:rFonts w:ascii="Times New Roman" w:hAnsi="Times New Roman"/>
          <w:color w:val="000000"/>
          <w:sz w:val="24"/>
          <w:szCs w:val="24"/>
        </w:rPr>
        <w:t>7</w:t>
      </w:r>
      <w:r w:rsidRPr="00BC2A8C">
        <w:rPr>
          <w:rFonts w:ascii="Times New Roman" w:hAnsi="Times New Roman"/>
          <w:color w:val="000000"/>
          <w:sz w:val="24"/>
          <w:szCs w:val="24"/>
        </w:rPr>
        <w:t>.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874F5E" w:rsidRPr="00BC2A8C" w:rsidRDefault="00BF33BC">
      <w:pPr>
        <w:widowControl w:val="0"/>
        <w:shd w:val="clear" w:color="auto" w:fill="FFFFFF"/>
        <w:spacing w:after="0" w:line="240" w:lineRule="auto"/>
        <w:ind w:firstLine="709"/>
        <w:jc w:val="both"/>
        <w:rPr>
          <w:rFonts w:ascii="Times New Roman" w:hAnsi="Times New Roman"/>
          <w:i/>
          <w:sz w:val="24"/>
          <w:szCs w:val="24"/>
        </w:rPr>
      </w:pPr>
      <w:r w:rsidRPr="00BC2A8C">
        <w:rPr>
          <w:rFonts w:ascii="Times New Roman" w:hAnsi="Times New Roman"/>
          <w:sz w:val="24"/>
          <w:szCs w:val="24"/>
        </w:rPr>
        <w:t>3.1</w:t>
      </w:r>
      <w:r w:rsidR="008D3DD5" w:rsidRPr="00BC2A8C">
        <w:rPr>
          <w:rFonts w:ascii="Times New Roman" w:hAnsi="Times New Roman"/>
          <w:sz w:val="24"/>
          <w:szCs w:val="24"/>
        </w:rPr>
        <w:t>8</w:t>
      </w:r>
      <w:r w:rsidRPr="00BC2A8C">
        <w:rPr>
          <w:rFonts w:ascii="Times New Roman" w:hAnsi="Times New Roman"/>
          <w:sz w:val="24"/>
          <w:szCs w:val="24"/>
        </w:rPr>
        <w:t xml:space="preserve">.  При проведении уроков в классах-комплектах применяется скользящий график учебных занятий с обучающимися с целью создания условий для проведения раздельных занятий по ряду предметов с каждым классом раздельно </w:t>
      </w:r>
    </w:p>
    <w:p w:rsidR="00874F5E" w:rsidRPr="00BC2A8C" w:rsidRDefault="008D3DD5">
      <w:pPr>
        <w:widowControl w:val="0"/>
        <w:shd w:val="clear" w:color="auto" w:fill="FFFFFF"/>
        <w:spacing w:after="0" w:line="240" w:lineRule="auto"/>
        <w:ind w:firstLine="720"/>
        <w:jc w:val="both"/>
        <w:rPr>
          <w:rFonts w:ascii="Times New Roman" w:hAnsi="Times New Roman"/>
          <w:b/>
          <w:sz w:val="24"/>
          <w:szCs w:val="24"/>
          <w:shd w:val="clear" w:color="auto" w:fill="FFFFFF"/>
        </w:rPr>
      </w:pPr>
      <w:r w:rsidRPr="00BC2A8C">
        <w:rPr>
          <w:rFonts w:ascii="Times New Roman" w:hAnsi="Times New Roman"/>
          <w:sz w:val="24"/>
          <w:szCs w:val="24"/>
        </w:rPr>
        <w:t xml:space="preserve">3.19. </w:t>
      </w:r>
      <w:r w:rsidR="00BF33BC" w:rsidRPr="00BC2A8C">
        <w:rPr>
          <w:rFonts w:ascii="Times New Roman" w:hAnsi="Times New Roman"/>
          <w:sz w:val="24"/>
          <w:szCs w:val="24"/>
        </w:rPr>
        <w:t>Порядок объединения обучающихся первой ступени образования в классы-комплекты, их наполняемость должны соответствовать СП - 2.4.3648 - 20.</w:t>
      </w:r>
    </w:p>
    <w:p w:rsidR="00874F5E" w:rsidRPr="00BC2A8C" w:rsidRDefault="008D3DD5">
      <w:pPr>
        <w:widowControl w:val="0"/>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3.20</w:t>
      </w:r>
      <w:r w:rsidR="00BF33BC" w:rsidRPr="00BC2A8C">
        <w:rPr>
          <w:rFonts w:ascii="Times New Roman" w:hAnsi="Times New Roman"/>
          <w:sz w:val="24"/>
          <w:szCs w:val="24"/>
        </w:rPr>
        <w:t>. При составлении расписаний занятий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874F5E" w:rsidRPr="00BC2A8C" w:rsidRDefault="008D3DD5">
      <w:pPr>
        <w:spacing w:after="0" w:line="240" w:lineRule="auto"/>
        <w:ind w:firstLine="709"/>
        <w:jc w:val="both"/>
        <w:rPr>
          <w:rFonts w:ascii="Times New Roman" w:hAnsi="Times New Roman"/>
          <w:sz w:val="24"/>
          <w:szCs w:val="24"/>
        </w:rPr>
      </w:pPr>
      <w:r w:rsidRPr="00BC2A8C">
        <w:rPr>
          <w:rFonts w:ascii="Times New Roman" w:hAnsi="Times New Roman"/>
          <w:sz w:val="24"/>
          <w:szCs w:val="24"/>
        </w:rPr>
        <w:t>3.21</w:t>
      </w:r>
      <w:r w:rsidR="00BF33BC" w:rsidRPr="00BC2A8C">
        <w:rPr>
          <w:rFonts w:ascii="Times New Roman" w:hAnsi="Times New Roman"/>
          <w:sz w:val="24"/>
          <w:szCs w:val="24"/>
        </w:rPr>
        <w:t>.</w:t>
      </w:r>
      <w:r w:rsidR="00BF33BC" w:rsidRPr="00BC2A8C">
        <w:rPr>
          <w:rFonts w:ascii="Times New Roman" w:hAnsi="Times New Roman"/>
          <w:sz w:val="24"/>
          <w:szCs w:val="24"/>
        </w:rPr>
        <w:tab/>
        <w:t>В течение рабочего дня (смены)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распорядка образовательной организации.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(отдельно в специально отведенном для этой цели помещении).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w:t>
      </w:r>
      <w:r w:rsidR="008D3DD5" w:rsidRPr="00BC2A8C">
        <w:rPr>
          <w:rFonts w:ascii="Times New Roman" w:hAnsi="Times New Roman"/>
          <w:sz w:val="24"/>
          <w:szCs w:val="24"/>
        </w:rPr>
        <w:t>22</w:t>
      </w:r>
      <w:r w:rsidRPr="00BC2A8C">
        <w:rPr>
          <w:rFonts w:ascii="Times New Roman" w:hAnsi="Times New Roman"/>
          <w:sz w:val="24"/>
          <w:szCs w:val="24"/>
        </w:rPr>
        <w:t>.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
    <w:p w:rsidR="00874F5E" w:rsidRPr="00BC2A8C" w:rsidRDefault="00BF33BC">
      <w:pPr>
        <w:shd w:val="clear" w:color="auto" w:fill="FFFFFF"/>
        <w:spacing w:after="0" w:line="240" w:lineRule="auto"/>
        <w:ind w:firstLine="709"/>
        <w:jc w:val="both"/>
        <w:rPr>
          <w:rFonts w:ascii="Times New Roman" w:hAnsi="Times New Roman"/>
          <w:b/>
          <w:i/>
          <w:color w:val="FF0000"/>
          <w:sz w:val="24"/>
          <w:szCs w:val="24"/>
        </w:rPr>
      </w:pPr>
      <w:r w:rsidRPr="00BC2A8C">
        <w:rPr>
          <w:rFonts w:ascii="Times New Roman" w:hAnsi="Times New Roman"/>
          <w:sz w:val="24"/>
          <w:szCs w:val="24"/>
        </w:rPr>
        <w:t>3.2</w:t>
      </w:r>
      <w:r w:rsidR="008D3DD5" w:rsidRPr="00BC2A8C">
        <w:rPr>
          <w:rFonts w:ascii="Times New Roman" w:hAnsi="Times New Roman"/>
          <w:sz w:val="24"/>
          <w:szCs w:val="24"/>
        </w:rPr>
        <w:t>3</w:t>
      </w:r>
      <w:r w:rsidRPr="00BC2A8C">
        <w:rPr>
          <w:rFonts w:ascii="Times New Roman" w:hAnsi="Times New Roman"/>
          <w:sz w:val="24"/>
          <w:szCs w:val="24"/>
        </w:rPr>
        <w:t>.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r w:rsidR="00876058" w:rsidRPr="00BC2A8C">
        <w:rPr>
          <w:rFonts w:ascii="Times New Roman" w:hAnsi="Times New Roman"/>
          <w:i/>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3.2</w:t>
      </w:r>
      <w:r w:rsidR="008D3DD5" w:rsidRPr="00BC2A8C">
        <w:rPr>
          <w:rFonts w:ascii="Times New Roman" w:hAnsi="Times New Roman"/>
          <w:sz w:val="24"/>
          <w:szCs w:val="24"/>
        </w:rPr>
        <w:t>4</w:t>
      </w:r>
      <w:r w:rsidRPr="00BC2A8C">
        <w:rPr>
          <w:rFonts w:ascii="Times New Roman" w:hAnsi="Times New Roman"/>
          <w:sz w:val="24"/>
          <w:szCs w:val="24"/>
        </w:rPr>
        <w:t>.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3.2</w:t>
      </w:r>
      <w:r w:rsidR="008D3DD5" w:rsidRPr="00BC2A8C">
        <w:rPr>
          <w:rFonts w:ascii="Times New Roman" w:hAnsi="Times New Roman"/>
          <w:sz w:val="24"/>
          <w:szCs w:val="24"/>
        </w:rPr>
        <w:t>5</w:t>
      </w:r>
      <w:r w:rsidRPr="00BC2A8C">
        <w:rPr>
          <w:rFonts w:ascii="Times New Roman" w:hAnsi="Times New Roman"/>
          <w:sz w:val="24"/>
          <w:szCs w:val="24"/>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3.2</w:t>
      </w:r>
      <w:r w:rsidR="008D3DD5" w:rsidRPr="00BC2A8C">
        <w:rPr>
          <w:rFonts w:ascii="Times New Roman" w:hAnsi="Times New Roman"/>
          <w:sz w:val="24"/>
          <w:szCs w:val="24"/>
        </w:rPr>
        <w:t>6</w:t>
      </w:r>
      <w:r w:rsidRPr="00BC2A8C">
        <w:rPr>
          <w:rFonts w:ascii="Times New Roman" w:hAnsi="Times New Roman"/>
          <w:sz w:val="24"/>
          <w:szCs w:val="24"/>
        </w:rPr>
        <w:t>.</w:t>
      </w:r>
      <w:r w:rsidRPr="00BC2A8C">
        <w:rPr>
          <w:rFonts w:ascii="Times New Roman" w:hAnsi="Times New Roman"/>
          <w:sz w:val="24"/>
          <w:szCs w:val="24"/>
        </w:rPr>
        <w:tab/>
        <w:t>Работа в выходные и праздничные дни запрещается, за исключением случаев, предусмотренных Трудовым кодексом Российской Федерации.</w:t>
      </w:r>
    </w:p>
    <w:p w:rsidR="00874F5E" w:rsidRPr="00DD0374"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Без согласия работников допускается привлечение их к работе в случаях, определенных частью третьей статьи 113 ТК РФ. 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w:t>
      </w:r>
      <w:r w:rsidRPr="00DD0374">
        <w:rPr>
          <w:rFonts w:ascii="Times New Roman" w:hAnsi="Times New Roman"/>
          <w:sz w:val="24"/>
          <w:szCs w:val="24"/>
        </w:rPr>
        <w:t xml:space="preserve">и оплатой труда </w:t>
      </w:r>
      <w:r w:rsidR="005C4803" w:rsidRPr="00DD0374">
        <w:rPr>
          <w:rFonts w:ascii="Times New Roman" w:hAnsi="Times New Roman"/>
          <w:sz w:val="24"/>
          <w:szCs w:val="24"/>
        </w:rPr>
        <w:t xml:space="preserve">в соответствии с порядком введения суммированного учета рабочего времени  </w:t>
      </w:r>
      <w:r w:rsidRPr="00DD0374">
        <w:rPr>
          <w:rFonts w:ascii="Times New Roman" w:hAnsi="Times New Roman"/>
          <w:sz w:val="24"/>
          <w:szCs w:val="24"/>
        </w:rPr>
        <w:t xml:space="preserve"> или  предоставлением другого дня отдыха.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3.2</w:t>
      </w:r>
      <w:r w:rsidR="008D3DD5" w:rsidRPr="00BC2A8C">
        <w:rPr>
          <w:rFonts w:ascii="Times New Roman" w:hAnsi="Times New Roman"/>
          <w:sz w:val="24"/>
          <w:szCs w:val="24"/>
        </w:rPr>
        <w:t>7</w:t>
      </w:r>
      <w:r w:rsidRPr="00BC2A8C">
        <w:rPr>
          <w:rFonts w:ascii="Times New Roman" w:hAnsi="Times New Roman"/>
          <w:sz w:val="24"/>
          <w:szCs w:val="24"/>
        </w:rPr>
        <w:t xml:space="preserve">. Продолжительность рабочего дня или смены, непосредственно предшествующих нерабочему праздничному дню, уменьшается на один час.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Накануне выходных дней продолжительность работы при шестидневной рабочей неделе не может превышать пяти часов.</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3.2</w:t>
      </w:r>
      <w:r w:rsidR="008D3DD5" w:rsidRPr="00BC2A8C">
        <w:rPr>
          <w:rFonts w:ascii="Times New Roman" w:hAnsi="Times New Roman"/>
          <w:sz w:val="24"/>
          <w:szCs w:val="24"/>
        </w:rPr>
        <w:t>8</w:t>
      </w:r>
      <w:r w:rsidRPr="00BC2A8C">
        <w:rPr>
          <w:rFonts w:ascii="Times New Roman" w:hAnsi="Times New Roman"/>
          <w:sz w:val="24"/>
          <w:szCs w:val="24"/>
        </w:rPr>
        <w:t>. Привлечение работодателем работников к работе в сверхурочное время допускается только с письменного согласия работника  с учетом мнения профсоюзного комитета и компенсируется в соответств</w:t>
      </w:r>
      <w:r w:rsidR="000747EB" w:rsidRPr="00BC2A8C">
        <w:rPr>
          <w:rFonts w:ascii="Times New Roman" w:hAnsi="Times New Roman"/>
          <w:sz w:val="24"/>
          <w:szCs w:val="24"/>
        </w:rPr>
        <w:t>ии с трудовым законодательством</w:t>
      </w:r>
      <w:r w:rsidRPr="00BC2A8C">
        <w:rPr>
          <w:rFonts w:ascii="Times New Roman" w:hAnsi="Times New Roman"/>
          <w:sz w:val="24"/>
          <w:szCs w:val="24"/>
        </w:rPr>
        <w:t xml:space="preserve"> (ст. 99 ТК РФ).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874F5E" w:rsidRPr="00BC2A8C" w:rsidRDefault="008D3DD5">
      <w:pPr>
        <w:widowControl w:val="0"/>
        <w:spacing w:after="0" w:line="240" w:lineRule="auto"/>
        <w:ind w:firstLine="709"/>
        <w:jc w:val="both"/>
        <w:rPr>
          <w:rFonts w:ascii="Times New Roman" w:hAnsi="Times New Roman"/>
          <w:color w:val="000000"/>
          <w:sz w:val="24"/>
          <w:szCs w:val="24"/>
        </w:rPr>
      </w:pPr>
      <w:r w:rsidRPr="00BC2A8C">
        <w:rPr>
          <w:rFonts w:ascii="Times New Roman" w:hAnsi="Times New Roman"/>
          <w:color w:val="000000"/>
          <w:sz w:val="24"/>
          <w:szCs w:val="24"/>
        </w:rPr>
        <w:t>3.29</w:t>
      </w:r>
      <w:r w:rsidR="00BF33BC" w:rsidRPr="00BC2A8C">
        <w:rPr>
          <w:rFonts w:ascii="Times New Roman" w:hAnsi="Times New Roman"/>
          <w:color w:val="000000"/>
          <w:sz w:val="24"/>
          <w:szCs w:val="24"/>
        </w:rPr>
        <w:t>. Педагогическим работникам образовательной организации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874F5E" w:rsidRPr="00BC2A8C" w:rsidRDefault="008D3DD5">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3.30</w:t>
      </w:r>
      <w:r w:rsidR="00BF33BC" w:rsidRPr="00BC2A8C">
        <w:rPr>
          <w:rFonts w:ascii="Times New Roman" w:hAnsi="Times New Roman"/>
          <w:sz w:val="24"/>
          <w:szCs w:val="24"/>
        </w:rPr>
        <w:t>.</w:t>
      </w:r>
      <w:r w:rsidR="00BF33BC" w:rsidRPr="00BC2A8C">
        <w:rPr>
          <w:rFonts w:ascii="Times New Roman" w:hAnsi="Times New Roman"/>
          <w:color w:val="000000"/>
          <w:sz w:val="24"/>
          <w:szCs w:val="24"/>
        </w:rPr>
        <w:t xml:space="preserve"> Каникулярное </w:t>
      </w:r>
      <w:r w:rsidR="00BF33BC" w:rsidRPr="00BC2A8C">
        <w:rPr>
          <w:rFonts w:ascii="Times New Roman" w:hAnsi="Times New Roman"/>
          <w:sz w:val="24"/>
          <w:szCs w:val="24"/>
        </w:rPr>
        <w:t xml:space="preserve">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должен быть составлен до начала каникул и согласовывается с профсоюзным комитетом. </w:t>
      </w:r>
    </w:p>
    <w:p w:rsidR="00874F5E" w:rsidRPr="00BC2A8C" w:rsidRDefault="008D3DD5">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3.31</w:t>
      </w:r>
      <w:r w:rsidR="00BF33BC" w:rsidRPr="00BC2A8C">
        <w:rPr>
          <w:rFonts w:ascii="Times New Roman" w:hAnsi="Times New Roman"/>
          <w:sz w:val="24"/>
          <w:szCs w:val="24"/>
        </w:rPr>
        <w:t>. Во время осенних, зимних, весенних каникул педагогическим работникам могут предоставляться свободные от работы дни для совершенствования методического и профессионального мастерства</w:t>
      </w:r>
      <w:r w:rsidRPr="00BC2A8C">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3.3</w:t>
      </w:r>
      <w:r w:rsidR="008D3DD5" w:rsidRPr="00BC2A8C">
        <w:rPr>
          <w:rFonts w:ascii="Times New Roman" w:hAnsi="Times New Roman"/>
          <w:sz w:val="24"/>
          <w:szCs w:val="24"/>
        </w:rPr>
        <w:t>2</w:t>
      </w:r>
      <w:r w:rsidRPr="00BC2A8C">
        <w:rPr>
          <w:rFonts w:ascii="Times New Roman" w:hAnsi="Times New Roman"/>
          <w:sz w:val="24"/>
          <w:szCs w:val="24"/>
        </w:rPr>
        <w:t>.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r w:rsidRPr="00BC2A8C">
        <w:rPr>
          <w:rFonts w:ascii="Times New Roman" w:hAnsi="Times New Roman"/>
          <w:color w:val="0070C0"/>
          <w:sz w:val="24"/>
          <w:szCs w:val="24"/>
        </w:rPr>
        <w:t>.</w:t>
      </w:r>
    </w:p>
    <w:p w:rsidR="00874F5E" w:rsidRPr="00BC2A8C" w:rsidRDefault="00BF33BC">
      <w:pPr>
        <w:widowControl w:val="0"/>
        <w:spacing w:after="0" w:line="240" w:lineRule="auto"/>
        <w:ind w:firstLine="709"/>
        <w:jc w:val="both"/>
        <w:rPr>
          <w:rFonts w:ascii="Times New Roman" w:hAnsi="Times New Roman"/>
          <w:color w:val="000000"/>
          <w:sz w:val="24"/>
          <w:szCs w:val="24"/>
        </w:rPr>
      </w:pPr>
      <w:r w:rsidRPr="00BC2A8C">
        <w:rPr>
          <w:rFonts w:ascii="Times New Roman" w:hAnsi="Times New Roman"/>
          <w:color w:val="000000"/>
          <w:sz w:val="24"/>
          <w:szCs w:val="24"/>
        </w:rPr>
        <w:t>3.3</w:t>
      </w:r>
      <w:r w:rsidR="008D3DD5" w:rsidRPr="00BC2A8C">
        <w:rPr>
          <w:rFonts w:ascii="Times New Roman" w:hAnsi="Times New Roman"/>
          <w:color w:val="000000"/>
          <w:sz w:val="24"/>
          <w:szCs w:val="24"/>
        </w:rPr>
        <w:t>3</w:t>
      </w:r>
      <w:r w:rsidRPr="00BC2A8C">
        <w:rPr>
          <w:rFonts w:ascii="Times New Roman" w:hAnsi="Times New Roman"/>
          <w:color w:val="000000"/>
          <w:sz w:val="24"/>
          <w:szCs w:val="24"/>
        </w:rPr>
        <w:t>.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874F5E" w:rsidRPr="00BC2A8C" w:rsidRDefault="00BF33BC">
      <w:pPr>
        <w:spacing w:after="0" w:line="240" w:lineRule="auto"/>
        <w:ind w:firstLine="709"/>
        <w:jc w:val="both"/>
        <w:rPr>
          <w:rFonts w:ascii="Times New Roman" w:hAnsi="Times New Roman"/>
          <w:i/>
          <w:sz w:val="24"/>
          <w:szCs w:val="24"/>
        </w:rPr>
      </w:pPr>
      <w:r w:rsidRPr="00BC2A8C">
        <w:rPr>
          <w:rFonts w:ascii="Times New Roman" w:hAnsi="Times New Roman"/>
          <w:sz w:val="24"/>
          <w:szCs w:val="24"/>
        </w:rPr>
        <w:t>3.3</w:t>
      </w:r>
      <w:r w:rsidR="008D3DD5" w:rsidRPr="00BC2A8C">
        <w:rPr>
          <w:rFonts w:ascii="Times New Roman" w:hAnsi="Times New Roman"/>
          <w:sz w:val="24"/>
          <w:szCs w:val="24"/>
        </w:rPr>
        <w:t>4</w:t>
      </w:r>
      <w:r w:rsidRPr="00BC2A8C">
        <w:rPr>
          <w:rFonts w:ascii="Times New Roman" w:hAnsi="Times New Roman"/>
          <w:sz w:val="24"/>
          <w:szCs w:val="24"/>
        </w:rPr>
        <w:t xml:space="preserve">.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w:t>
      </w:r>
      <w:r w:rsidRPr="00BC2A8C">
        <w:rPr>
          <w:rFonts w:ascii="Times New Roman" w:hAnsi="Times New Roman"/>
          <w:sz w:val="24"/>
          <w:szCs w:val="24"/>
        </w:rPr>
        <w:lastRenderedPageBreak/>
        <w:t>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w:t>
      </w:r>
      <w:r w:rsidR="00D748A2" w:rsidRPr="00BC2A8C">
        <w:rPr>
          <w:rFonts w:ascii="Times New Roman" w:hAnsi="Times New Roman"/>
          <w:sz w:val="24"/>
          <w:szCs w:val="24"/>
        </w:rPr>
        <w:t xml:space="preserve"> </w:t>
      </w:r>
      <w:r w:rsidRPr="00BC2A8C">
        <w:rPr>
          <w:rFonts w:ascii="Times New Roman" w:hAnsi="Times New Roman"/>
          <w:sz w:val="24"/>
          <w:szCs w:val="24"/>
        </w:rPr>
        <w:t>находящегося в отпуске по уходу за ребенком</w:t>
      </w:r>
      <w:r w:rsidRPr="00BC2A8C">
        <w:rPr>
          <w:rFonts w:ascii="Times New Roman" w:hAnsi="Times New Roman"/>
          <w:color w:val="FF0000"/>
          <w:sz w:val="24"/>
          <w:szCs w:val="24"/>
        </w:rPr>
        <w:t xml:space="preserve">. </w:t>
      </w:r>
    </w:p>
    <w:p w:rsidR="00874F5E" w:rsidRPr="00BC2A8C" w:rsidRDefault="00BF33BC">
      <w:pPr>
        <w:widowControl w:val="0"/>
        <w:spacing w:after="0" w:line="240" w:lineRule="auto"/>
        <w:ind w:firstLine="709"/>
        <w:jc w:val="both"/>
        <w:rPr>
          <w:rFonts w:ascii="Times New Roman" w:hAnsi="Times New Roman"/>
          <w:b/>
          <w:sz w:val="24"/>
          <w:szCs w:val="24"/>
        </w:rPr>
      </w:pPr>
      <w:r w:rsidRPr="00BC2A8C">
        <w:rPr>
          <w:rFonts w:ascii="Times New Roman" w:hAnsi="Times New Roman"/>
          <w:sz w:val="24"/>
          <w:szCs w:val="24"/>
        </w:rPr>
        <w:t>3.3</w:t>
      </w:r>
      <w:r w:rsidR="008D3DD5" w:rsidRPr="00BC2A8C">
        <w:rPr>
          <w:rFonts w:ascii="Times New Roman" w:hAnsi="Times New Roman"/>
          <w:sz w:val="24"/>
          <w:szCs w:val="24"/>
        </w:rPr>
        <w:t>5</w:t>
      </w:r>
      <w:r w:rsidRPr="00BC2A8C">
        <w:rPr>
          <w:rFonts w:ascii="Times New Roman" w:hAnsi="Times New Roman"/>
          <w:sz w:val="24"/>
          <w:szCs w:val="24"/>
        </w:rPr>
        <w:t>.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3.3</w:t>
      </w:r>
      <w:r w:rsidR="008D3DD5" w:rsidRPr="00BC2A8C">
        <w:rPr>
          <w:rFonts w:ascii="Times New Roman" w:hAnsi="Times New Roman"/>
          <w:sz w:val="24"/>
          <w:szCs w:val="24"/>
        </w:rPr>
        <w:t>6</w:t>
      </w:r>
      <w:r w:rsidRPr="00BC2A8C">
        <w:rPr>
          <w:rFonts w:ascii="Times New Roman" w:hAnsi="Times New Roman"/>
          <w:sz w:val="24"/>
          <w:szCs w:val="24"/>
        </w:rPr>
        <w:t xml:space="preserve">. Педагогическим работникам предоставляется ежегодный основной удлиненный оплачиваемый отпуск продолжительностью 56 календарных дней, установленный Правительством Российской Федерации, </w:t>
      </w:r>
      <w:r w:rsidR="004F0B12" w:rsidRPr="00BC2A8C">
        <w:rPr>
          <w:rFonts w:ascii="Times New Roman" w:hAnsi="Times New Roman"/>
          <w:sz w:val="24"/>
          <w:szCs w:val="24"/>
        </w:rPr>
        <w:t>остальным работникам</w:t>
      </w:r>
      <w:r w:rsidRPr="00BC2A8C">
        <w:rPr>
          <w:rFonts w:ascii="Times New Roman" w:hAnsi="Times New Roman"/>
          <w:sz w:val="24"/>
          <w:szCs w:val="24"/>
        </w:rPr>
        <w:t xml:space="preserve">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в полном объеме с соответствующей оплатой за первый год работы предоставляется работникам по истечению шести месяцев непрерывной работы в учреждении, за второй и последующие годы работы в соответствии с графиком предоставления отпусков. </w:t>
      </w:r>
    </w:p>
    <w:p w:rsidR="00874F5E" w:rsidRPr="00BC2A8C" w:rsidRDefault="008D3DD5">
      <w:pPr>
        <w:spacing w:after="0" w:line="240" w:lineRule="auto"/>
        <w:ind w:firstLine="709"/>
        <w:jc w:val="both"/>
        <w:rPr>
          <w:rFonts w:ascii="Times New Roman" w:hAnsi="Times New Roman"/>
          <w:sz w:val="24"/>
          <w:szCs w:val="24"/>
        </w:rPr>
      </w:pPr>
      <w:r w:rsidRPr="00BC2A8C">
        <w:rPr>
          <w:rFonts w:ascii="Times New Roman" w:hAnsi="Times New Roman"/>
          <w:sz w:val="24"/>
          <w:szCs w:val="24"/>
        </w:rPr>
        <w:t>3.37</w:t>
      </w:r>
      <w:r w:rsidR="00BF33BC" w:rsidRPr="00BC2A8C">
        <w:rPr>
          <w:rFonts w:ascii="Times New Roman" w:hAnsi="Times New Roman"/>
          <w:sz w:val="24"/>
          <w:szCs w:val="24"/>
        </w:rPr>
        <w:t>.</w:t>
      </w:r>
      <w:r w:rsidR="00BF33BC" w:rsidRPr="00BC2A8C">
        <w:rPr>
          <w:rFonts w:ascii="Times New Roman" w:hAnsi="Times New Roman"/>
          <w:sz w:val="24"/>
          <w:szCs w:val="24"/>
        </w:rPr>
        <w:tab/>
        <w:t>Предоставление ежегодных основного и дополнительных оплачиваемых отпусков осуществляется, как правило, в летний период в соответствии с графиком отпусков, утверждаемым работодателем с учетом мнения выборного органа первичной профсоюзной организации</w:t>
      </w:r>
      <w:r w:rsidR="00BF33BC" w:rsidRPr="00BC2A8C">
        <w:rPr>
          <w:rFonts w:ascii="Times New Roman" w:hAnsi="Times New Roman"/>
          <w:b/>
          <w:sz w:val="24"/>
          <w:szCs w:val="24"/>
        </w:rPr>
        <w:t xml:space="preserve">, </w:t>
      </w:r>
      <w:r w:rsidR="00BF33BC" w:rsidRPr="00BC2A8C">
        <w:rPr>
          <w:rFonts w:ascii="Times New Roman" w:hAnsi="Times New Roman"/>
          <w:sz w:val="24"/>
          <w:szCs w:val="24"/>
        </w:rPr>
        <w:t>не позднее, чем за две недели до наступления календарного года с учетом необходимости обеспечения нормальной работы организации и благоприятных условий для отдыха работников. О времени начала отпуска работник должен быть письменно извещен не позднее, чем за две недели до его начала. Разделение, предоставление отпуска по частям, его перенос полностью или частично Работодателем, а также отзыв из отпуска допускается по приказу (распоряжению) работодателя только с письменного согласия работника и выборного профсоюзного органа.</w:t>
      </w:r>
    </w:p>
    <w:p w:rsidR="00874F5E" w:rsidRPr="00BC2A8C" w:rsidRDefault="00BF33BC" w:rsidP="008C2471">
      <w:pPr>
        <w:spacing w:after="0" w:line="240" w:lineRule="auto"/>
        <w:ind w:firstLine="709"/>
        <w:jc w:val="both"/>
        <w:rPr>
          <w:rFonts w:ascii="Times New Roman" w:eastAsia="Andale Sans UI" w:hAnsi="Times New Roman"/>
          <w:kern w:val="3"/>
          <w:sz w:val="24"/>
          <w:szCs w:val="24"/>
          <w:shd w:val="clear" w:color="auto" w:fill="FFFFFF"/>
        </w:rPr>
      </w:pPr>
      <w:r w:rsidRPr="00BC2A8C">
        <w:rPr>
          <w:rFonts w:ascii="Times New Roman" w:hAnsi="Times New Roman"/>
          <w:sz w:val="24"/>
          <w:szCs w:val="24"/>
        </w:rPr>
        <w:t>3.3</w:t>
      </w:r>
      <w:r w:rsidR="008D3DD5" w:rsidRPr="00BC2A8C">
        <w:rPr>
          <w:rFonts w:ascii="Times New Roman" w:hAnsi="Times New Roman"/>
          <w:sz w:val="24"/>
          <w:szCs w:val="24"/>
        </w:rPr>
        <w:t>8</w:t>
      </w:r>
      <w:r w:rsidRPr="00BC2A8C">
        <w:rPr>
          <w:rFonts w:ascii="Times New Roman" w:hAnsi="Times New Roman"/>
          <w:sz w:val="24"/>
          <w:szCs w:val="24"/>
        </w:rPr>
        <w:t xml:space="preserve">. </w:t>
      </w:r>
      <w:r w:rsidR="008D1C7F" w:rsidRPr="00BC2A8C">
        <w:rPr>
          <w:rFonts w:ascii="Times New Roman" w:eastAsia="Andale Sans UI" w:hAnsi="Times New Roman"/>
          <w:kern w:val="3"/>
          <w:sz w:val="24"/>
          <w:szCs w:val="24"/>
          <w:shd w:val="clear" w:color="auto" w:fill="FFFFFF"/>
        </w:rPr>
        <w:t>Часть ежегодного оплачиваемого отпуска, превышающая 28 календарных дней, по письменному заявлению работника может быть з</w:t>
      </w:r>
      <w:r w:rsidR="008C2471" w:rsidRPr="00BC2A8C">
        <w:rPr>
          <w:rFonts w:ascii="Times New Roman" w:eastAsia="Andale Sans UI" w:hAnsi="Times New Roman"/>
          <w:kern w:val="3"/>
          <w:sz w:val="24"/>
          <w:szCs w:val="24"/>
          <w:shd w:val="clear" w:color="auto" w:fill="FFFFFF"/>
        </w:rPr>
        <w:t>аменена денежной компенсацией (ст. 126 ТК РФ).</w:t>
      </w:r>
    </w:p>
    <w:p w:rsidR="00874F5E" w:rsidRPr="00BC2A8C" w:rsidRDefault="00BF33BC" w:rsidP="008C2471">
      <w:pPr>
        <w:spacing w:after="0" w:line="240" w:lineRule="auto"/>
        <w:ind w:firstLine="709"/>
        <w:jc w:val="both"/>
        <w:rPr>
          <w:rFonts w:ascii="Times New Roman" w:hAnsi="Times New Roman"/>
          <w:sz w:val="24"/>
          <w:szCs w:val="24"/>
        </w:rPr>
      </w:pPr>
      <w:r w:rsidRPr="00BC2A8C">
        <w:rPr>
          <w:rFonts w:ascii="Times New Roman" w:hAnsi="Times New Roman"/>
          <w:sz w:val="24"/>
          <w:szCs w:val="24"/>
        </w:rPr>
        <w:t>3.3</w:t>
      </w:r>
      <w:r w:rsidR="008D3DD5" w:rsidRPr="00BC2A8C">
        <w:rPr>
          <w:rFonts w:ascii="Times New Roman" w:hAnsi="Times New Roman"/>
          <w:sz w:val="24"/>
          <w:szCs w:val="24"/>
        </w:rPr>
        <w:t>9</w:t>
      </w:r>
      <w:r w:rsidRPr="00BC2A8C">
        <w:rPr>
          <w:rFonts w:ascii="Times New Roman" w:hAnsi="Times New Roman"/>
          <w:sz w:val="24"/>
          <w:szCs w:val="24"/>
        </w:rPr>
        <w:t xml:space="preserve">. Запрещается </w:t>
      </w:r>
      <w:r w:rsidR="00386265" w:rsidRPr="00BC2A8C">
        <w:rPr>
          <w:rFonts w:ascii="Times New Roman" w:hAnsi="Times New Roman"/>
          <w:sz w:val="24"/>
          <w:szCs w:val="24"/>
        </w:rPr>
        <w:t>не предоставление</w:t>
      </w:r>
      <w:r w:rsidRPr="00BC2A8C">
        <w:rPr>
          <w:rFonts w:ascii="Times New Roman" w:hAnsi="Times New Roman"/>
          <w:sz w:val="24"/>
          <w:szCs w:val="24"/>
        </w:rPr>
        <w:t xml:space="preserve"> ежегодного оплачиваемого отпуска в течение двух лет подряд.</w:t>
      </w:r>
    </w:p>
    <w:p w:rsidR="00874F5E" w:rsidRPr="00BC2A8C" w:rsidRDefault="008D3DD5" w:rsidP="008C2471">
      <w:pPr>
        <w:spacing w:after="0" w:line="240" w:lineRule="auto"/>
        <w:ind w:firstLine="709"/>
        <w:jc w:val="both"/>
        <w:rPr>
          <w:rFonts w:ascii="Times New Roman" w:hAnsi="Times New Roman"/>
          <w:sz w:val="24"/>
          <w:szCs w:val="24"/>
        </w:rPr>
      </w:pPr>
      <w:r w:rsidRPr="00BC2A8C">
        <w:rPr>
          <w:rFonts w:ascii="Times New Roman" w:hAnsi="Times New Roman"/>
          <w:sz w:val="24"/>
          <w:szCs w:val="24"/>
        </w:rPr>
        <w:t>3.40</w:t>
      </w:r>
      <w:r w:rsidR="00BF33BC" w:rsidRPr="00BC2A8C">
        <w:rPr>
          <w:rFonts w:ascii="Times New Roman" w:hAnsi="Times New Roman"/>
          <w:sz w:val="24"/>
          <w:szCs w:val="24"/>
        </w:rPr>
        <w:t>.</w:t>
      </w:r>
      <w:r w:rsidR="00BF33BC" w:rsidRPr="00BC2A8C">
        <w:rPr>
          <w:rFonts w:ascii="Times New Roman" w:hAnsi="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874F5E" w:rsidRPr="00BC2A8C" w:rsidRDefault="00BF33BC" w:rsidP="008D3DD5">
      <w:pPr>
        <w:spacing w:after="0" w:line="240" w:lineRule="auto"/>
        <w:ind w:firstLine="709"/>
        <w:jc w:val="both"/>
        <w:rPr>
          <w:rFonts w:ascii="Times New Roman" w:hAnsi="Times New Roman"/>
          <w:sz w:val="24"/>
          <w:szCs w:val="24"/>
        </w:rPr>
      </w:pPr>
      <w:r w:rsidRPr="00BC2A8C">
        <w:rPr>
          <w:rFonts w:ascii="Times New Roman" w:hAnsi="Times New Roman"/>
          <w:sz w:val="24"/>
          <w:szCs w:val="24"/>
        </w:rPr>
        <w:t>3.</w:t>
      </w:r>
      <w:r w:rsidR="008D3DD5" w:rsidRPr="00BC2A8C">
        <w:rPr>
          <w:rFonts w:ascii="Times New Roman" w:hAnsi="Times New Roman"/>
          <w:sz w:val="24"/>
          <w:szCs w:val="24"/>
        </w:rPr>
        <w:t>41</w:t>
      </w:r>
      <w:r w:rsidRPr="00BC2A8C">
        <w:rPr>
          <w:rFonts w:ascii="Times New Roman" w:hAnsi="Times New Roman"/>
          <w:sz w:val="24"/>
          <w:szCs w:val="24"/>
        </w:rPr>
        <w:t>. 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w:t>
      </w:r>
    </w:p>
    <w:p w:rsidR="00874F5E" w:rsidRPr="00BC2A8C" w:rsidRDefault="00BF33BC" w:rsidP="008D3DD5">
      <w:pPr>
        <w:spacing w:after="0" w:line="240" w:lineRule="auto"/>
        <w:ind w:firstLine="709"/>
        <w:jc w:val="both"/>
        <w:rPr>
          <w:rFonts w:ascii="Times New Roman" w:hAnsi="Times New Roman"/>
          <w:sz w:val="24"/>
          <w:szCs w:val="24"/>
        </w:rPr>
      </w:pPr>
      <w:r w:rsidRPr="00BC2A8C">
        <w:rPr>
          <w:rFonts w:ascii="Times New Roman" w:hAnsi="Times New Roman"/>
          <w:sz w:val="24"/>
          <w:szCs w:val="24"/>
        </w:rPr>
        <w:t>3.4</w:t>
      </w:r>
      <w:r w:rsidR="008D3DD5" w:rsidRPr="00BC2A8C">
        <w:rPr>
          <w:rFonts w:ascii="Times New Roman" w:hAnsi="Times New Roman"/>
          <w:sz w:val="24"/>
          <w:szCs w:val="24"/>
        </w:rPr>
        <w:t>2</w:t>
      </w:r>
      <w:r w:rsidRPr="00BC2A8C">
        <w:rPr>
          <w:rFonts w:ascii="Times New Roman" w:hAnsi="Times New Roman"/>
          <w:sz w:val="24"/>
          <w:szCs w:val="24"/>
        </w:rPr>
        <w:t>.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D748A2" w:rsidRPr="00BC2A8C">
        <w:rPr>
          <w:rFonts w:ascii="Times New Roman" w:hAnsi="Times New Roman"/>
          <w:sz w:val="24"/>
          <w:szCs w:val="24"/>
        </w:rPr>
        <w:t xml:space="preserve"> </w:t>
      </w:r>
      <w:r w:rsidRPr="00BC2A8C">
        <w:rPr>
          <w:rFonts w:ascii="Times New Roman" w:hAnsi="Times New Roman"/>
          <w:sz w:val="24"/>
          <w:szCs w:val="24"/>
        </w:rPr>
        <w:t>При этом работник имеет преимущество в выборе новой даты начала отпуска.</w:t>
      </w:r>
    </w:p>
    <w:p w:rsidR="00874F5E" w:rsidRPr="00BC2A8C" w:rsidRDefault="008D3DD5" w:rsidP="008D3DD5">
      <w:pPr>
        <w:spacing w:after="0" w:line="240" w:lineRule="auto"/>
        <w:ind w:firstLine="709"/>
        <w:jc w:val="both"/>
        <w:rPr>
          <w:rFonts w:ascii="Times New Roman" w:hAnsi="Times New Roman"/>
          <w:sz w:val="24"/>
          <w:szCs w:val="24"/>
        </w:rPr>
      </w:pPr>
      <w:r w:rsidRPr="00BC2A8C">
        <w:rPr>
          <w:rFonts w:ascii="Times New Roman" w:hAnsi="Times New Roman"/>
          <w:sz w:val="24"/>
          <w:szCs w:val="24"/>
        </w:rPr>
        <w:t>3.43</w:t>
      </w:r>
      <w:r w:rsidR="00BF33BC" w:rsidRPr="00BC2A8C">
        <w:rPr>
          <w:rFonts w:ascii="Times New Roman" w:hAnsi="Times New Roman"/>
          <w:sz w:val="24"/>
          <w:szCs w:val="24"/>
        </w:rPr>
        <w:t>. В соответствии с пунктом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w:t>
      </w:r>
      <w:r w:rsidR="00BF33BC" w:rsidRPr="00BC2A8C">
        <w:rPr>
          <w:rFonts w:ascii="Times New Roman" w:hAnsi="Times New Roman"/>
          <w:sz w:val="24"/>
          <w:szCs w:val="24"/>
          <w:shd w:val="clear" w:color="auto" w:fill="FFFFFF"/>
        </w:rPr>
        <w:t xml:space="preserve"> 2022-2024 годы матерям</w:t>
      </w:r>
      <w:r w:rsidR="00BF33BC" w:rsidRPr="00BC2A8C">
        <w:rPr>
          <w:rFonts w:ascii="Times New Roman" w:hAnsi="Times New Roman"/>
          <w:sz w:val="24"/>
          <w:szCs w:val="24"/>
        </w:rPr>
        <w:t xml:space="preserve"> и отцам, в семьях которых двое и более детей в возрасте до 18 лет, отпуск предоставляется в любое время по их желанию. </w:t>
      </w:r>
    </w:p>
    <w:p w:rsidR="00874F5E" w:rsidRPr="00BC2A8C" w:rsidRDefault="008D3DD5">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3.44</w:t>
      </w:r>
      <w:r w:rsidR="00BF33BC" w:rsidRPr="00BC2A8C">
        <w:rPr>
          <w:rFonts w:ascii="Times New Roman" w:hAnsi="Times New Roman"/>
          <w:sz w:val="24"/>
          <w:szCs w:val="24"/>
        </w:rPr>
        <w:t>.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874F5E" w:rsidRPr="00BC2A8C" w:rsidRDefault="008D3DD5">
      <w:pPr>
        <w:pStyle w:val="a3"/>
        <w:ind w:firstLine="709"/>
        <w:jc w:val="both"/>
        <w:rPr>
          <w:sz w:val="24"/>
          <w:szCs w:val="24"/>
        </w:rPr>
      </w:pPr>
      <w:r w:rsidRPr="00BC2A8C">
        <w:rPr>
          <w:sz w:val="24"/>
          <w:szCs w:val="24"/>
        </w:rPr>
        <w:t>3.45</w:t>
      </w:r>
      <w:r w:rsidR="00BF33BC" w:rsidRPr="00BC2A8C">
        <w:rPr>
          <w:sz w:val="24"/>
          <w:szCs w:val="24"/>
        </w:rPr>
        <w:t>.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874F5E" w:rsidRPr="00BC2A8C" w:rsidRDefault="008D3DD5">
      <w:pPr>
        <w:pStyle w:val="a3"/>
        <w:ind w:firstLine="709"/>
        <w:jc w:val="both"/>
        <w:rPr>
          <w:sz w:val="24"/>
          <w:szCs w:val="24"/>
        </w:rPr>
      </w:pPr>
      <w:r w:rsidRPr="00BC2A8C">
        <w:rPr>
          <w:sz w:val="24"/>
          <w:szCs w:val="24"/>
        </w:rPr>
        <w:t>3.46</w:t>
      </w:r>
      <w:r w:rsidR="00BF33BC" w:rsidRPr="00BC2A8C">
        <w:rPr>
          <w:sz w:val="24"/>
          <w:szCs w:val="24"/>
        </w:rPr>
        <w:t xml:space="preserve">. Работникам с ненормированным рабочим днем, </w:t>
      </w:r>
      <w:r w:rsidR="00BF33BC" w:rsidRPr="00BC2A8C">
        <w:rPr>
          <w:color w:val="000000"/>
          <w:sz w:val="24"/>
          <w:szCs w:val="24"/>
        </w:rPr>
        <w:t xml:space="preserve">включая заместителей руководителя, руководителей структурных подразделений, </w:t>
      </w:r>
      <w:r w:rsidR="00BF33BC" w:rsidRPr="00BC2A8C">
        <w:rPr>
          <w:sz w:val="24"/>
          <w:szCs w:val="24"/>
        </w:rPr>
        <w:t>предоставляется ежегодный дополнительный оплачиваемый отпуск. Перечень категорий работников,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определяется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w:t>
      </w:r>
    </w:p>
    <w:p w:rsidR="00874F5E" w:rsidRPr="00BC2A8C" w:rsidRDefault="00BF33BC">
      <w:pPr>
        <w:pStyle w:val="a3"/>
        <w:ind w:firstLine="709"/>
        <w:jc w:val="both"/>
        <w:rPr>
          <w:sz w:val="24"/>
          <w:szCs w:val="24"/>
        </w:rPr>
      </w:pPr>
      <w:r w:rsidRPr="00BC2A8C">
        <w:rPr>
          <w:color w:val="000000"/>
          <w:sz w:val="24"/>
          <w:szCs w:val="24"/>
        </w:rPr>
        <w:t xml:space="preserve">Учет рабочего времени сверх установленной законодательством нормы часов производится работодателем. </w:t>
      </w:r>
    </w:p>
    <w:p w:rsidR="00874F5E" w:rsidRPr="00BC2A8C" w:rsidRDefault="008D3DD5">
      <w:pPr>
        <w:pStyle w:val="a3"/>
        <w:ind w:firstLine="709"/>
        <w:jc w:val="both"/>
        <w:rPr>
          <w:color w:val="000000"/>
          <w:sz w:val="24"/>
          <w:szCs w:val="24"/>
        </w:rPr>
      </w:pPr>
      <w:r w:rsidRPr="00BC2A8C">
        <w:rPr>
          <w:color w:val="000000"/>
          <w:sz w:val="24"/>
          <w:szCs w:val="24"/>
        </w:rPr>
        <w:t>3.47</w:t>
      </w:r>
      <w:r w:rsidR="00BF33BC" w:rsidRPr="00BC2A8C">
        <w:rPr>
          <w:color w:val="000000"/>
          <w:sz w:val="24"/>
          <w:szCs w:val="24"/>
        </w:rPr>
        <w:t>. Работодатель обязуется обеспечить работникам:</w:t>
      </w:r>
    </w:p>
    <w:p w:rsidR="00874F5E" w:rsidRPr="00BC2A8C" w:rsidRDefault="00BF33BC">
      <w:pPr>
        <w:spacing w:after="0" w:line="240" w:lineRule="auto"/>
        <w:ind w:firstLine="709"/>
        <w:jc w:val="both"/>
        <w:rPr>
          <w:rFonts w:ascii="Times New Roman" w:hAnsi="Times New Roman"/>
          <w:i/>
          <w:sz w:val="24"/>
          <w:szCs w:val="24"/>
        </w:rPr>
      </w:pPr>
      <w:r w:rsidRPr="00BC2A8C">
        <w:rPr>
          <w:rFonts w:ascii="Times New Roman" w:hAnsi="Times New Roman"/>
          <w:sz w:val="24"/>
          <w:szCs w:val="24"/>
        </w:rPr>
        <w:t>- дополнительный отпуск и сокращенный рабочий день работникам, занятым на работах с вредными и (или) опасными условиями труда в соответствии с результатами специальной оценки условий труда;</w:t>
      </w:r>
    </w:p>
    <w:p w:rsidR="00874F5E" w:rsidRPr="00BC2A8C" w:rsidRDefault="00BF33BC" w:rsidP="007F4A64">
      <w:pPr>
        <w:widowControl w:val="0"/>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освобождение от работы на один рабочий день раз в три года </w:t>
      </w:r>
      <w:r w:rsidR="00CA633D" w:rsidRPr="00BC2A8C">
        <w:rPr>
          <w:rFonts w:ascii="Times New Roman" w:hAnsi="Times New Roman"/>
          <w:sz w:val="24"/>
          <w:szCs w:val="24"/>
        </w:rPr>
        <w:t xml:space="preserve">для работников моложе 40 лет, и один рабочий день ежегодно для работников старше 40 лет </w:t>
      </w:r>
      <w:r w:rsidRPr="00BC2A8C">
        <w:rPr>
          <w:rFonts w:ascii="Times New Roman" w:hAnsi="Times New Roman"/>
          <w:sz w:val="24"/>
          <w:szCs w:val="24"/>
        </w:rPr>
        <w:t>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получают аналогичное освобождение на два рабочих дня раз в год. Конкретный день или дни прохождения диспансеризации определяется по соглашению сторон;</w:t>
      </w:r>
    </w:p>
    <w:p w:rsidR="00874F5E" w:rsidRPr="00BC2A8C" w:rsidRDefault="00BF33BC">
      <w:pPr>
        <w:widowControl w:val="0"/>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b/>
          <w:sz w:val="24"/>
          <w:szCs w:val="24"/>
        </w:rPr>
        <w:t xml:space="preserve">- </w:t>
      </w:r>
      <w:r w:rsidRPr="00BC2A8C">
        <w:rPr>
          <w:rFonts w:ascii="Times New Roman" w:hAnsi="Times New Roman"/>
          <w:sz w:val="24"/>
          <w:szCs w:val="24"/>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874F5E" w:rsidRPr="00BC2A8C" w:rsidRDefault="00BF33BC" w:rsidP="00BB4B81">
      <w:pPr>
        <w:spacing w:after="0" w:line="240" w:lineRule="auto"/>
        <w:ind w:firstLine="709"/>
        <w:jc w:val="both"/>
        <w:rPr>
          <w:rFonts w:ascii="Times New Roman" w:hAnsi="Times New Roman"/>
          <w:sz w:val="24"/>
          <w:szCs w:val="24"/>
        </w:rPr>
      </w:pPr>
      <w:r w:rsidRPr="00BC2A8C">
        <w:rPr>
          <w:rFonts w:ascii="Times New Roman" w:hAnsi="Times New Roman"/>
          <w:sz w:val="24"/>
          <w:szCs w:val="24"/>
        </w:rPr>
        <w:t>-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 определяются в локальном нормативном акте образовательной организации (</w:t>
      </w:r>
      <w:r w:rsidR="00BB4B81" w:rsidRPr="00BC2A8C">
        <w:rPr>
          <w:rFonts w:ascii="Times New Roman" w:hAnsi="Times New Roman"/>
          <w:sz w:val="24"/>
          <w:szCs w:val="24"/>
        </w:rPr>
        <w:t>Положение о порядке и условиях педагогическим предоставления работникам образовательных учреждений длительного отпуска сроком до одного года).</w:t>
      </w:r>
    </w:p>
    <w:p w:rsidR="00874F5E" w:rsidRPr="00BC2A8C" w:rsidRDefault="008D3DD5">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3.48</w:t>
      </w:r>
      <w:r w:rsidR="00BF33BC" w:rsidRPr="00BC2A8C">
        <w:rPr>
          <w:rFonts w:ascii="Times New Roman" w:hAnsi="Times New Roman"/>
          <w:sz w:val="24"/>
          <w:szCs w:val="24"/>
        </w:rPr>
        <w:t xml:space="preserve">. В исключительных случаях, когда предоставление длительного отпуска сроком до 1 года работнику может неблагоприятно отразиться на деятельности </w:t>
      </w:r>
      <w:r w:rsidR="00BF33BC" w:rsidRPr="00BC2A8C">
        <w:rPr>
          <w:rFonts w:ascii="Times New Roman" w:hAnsi="Times New Roman"/>
          <w:sz w:val="24"/>
          <w:szCs w:val="24"/>
        </w:rPr>
        <w:lastRenderedPageBreak/>
        <w:t>образовательной организации, с согласия работника допускается перенос отпуска на более поздний срок, чем указан в заявлении работника</w:t>
      </w:r>
      <w:r w:rsidR="00BF33BC" w:rsidRPr="00BC2A8C">
        <w:rPr>
          <w:rFonts w:ascii="Times New Roman" w:hAnsi="Times New Roman"/>
          <w:b/>
          <w:sz w:val="24"/>
          <w:szCs w:val="24"/>
        </w:rPr>
        <w:t xml:space="preserve">. </w:t>
      </w:r>
    </w:p>
    <w:p w:rsidR="00874F5E" w:rsidRPr="00BC2A8C" w:rsidRDefault="00BF33BC" w:rsidP="00ED3780">
      <w:pPr>
        <w:widowControl w:val="0"/>
        <w:spacing w:after="0" w:line="240" w:lineRule="auto"/>
        <w:ind w:firstLine="709"/>
        <w:jc w:val="both"/>
        <w:rPr>
          <w:rFonts w:ascii="Times New Roman" w:hAnsi="Times New Roman"/>
          <w:i/>
          <w:sz w:val="24"/>
          <w:szCs w:val="24"/>
        </w:rPr>
      </w:pPr>
      <w:r w:rsidRPr="00BC2A8C">
        <w:rPr>
          <w:rFonts w:ascii="Times New Roman" w:hAnsi="Times New Roman"/>
          <w:sz w:val="24"/>
          <w:szCs w:val="24"/>
        </w:rPr>
        <w:t>3.4</w:t>
      </w:r>
      <w:r w:rsidR="008D3DD5" w:rsidRPr="00BC2A8C">
        <w:rPr>
          <w:rFonts w:ascii="Times New Roman" w:hAnsi="Times New Roman"/>
          <w:sz w:val="24"/>
          <w:szCs w:val="24"/>
        </w:rPr>
        <w:t>9</w:t>
      </w:r>
      <w:r w:rsidRPr="00BC2A8C">
        <w:rPr>
          <w:rFonts w:ascii="Times New Roman" w:hAnsi="Times New Roman"/>
          <w:sz w:val="24"/>
          <w:szCs w:val="24"/>
        </w:rPr>
        <w:t xml:space="preserve">. Работнику по его письменному заявлению предоставляется дополнительный отпуск без сохранения заработной платы по семейным и другим обстоятельствам в следующих случаях: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для сопровождения 1 сентября детей младшего школьного возраста в школу – </w:t>
      </w:r>
      <w:r w:rsidR="00473B17" w:rsidRPr="00BC2A8C">
        <w:rPr>
          <w:rFonts w:ascii="Times New Roman" w:hAnsi="Times New Roman"/>
          <w:sz w:val="24"/>
          <w:szCs w:val="24"/>
        </w:rPr>
        <w:t>1</w:t>
      </w:r>
      <w:r w:rsidRPr="00BC2A8C">
        <w:rPr>
          <w:rFonts w:ascii="Times New Roman" w:hAnsi="Times New Roman"/>
          <w:sz w:val="24"/>
          <w:szCs w:val="24"/>
        </w:rPr>
        <w:t xml:space="preserve"> календарных дней;</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рождения ребенка – </w:t>
      </w:r>
      <w:r w:rsidR="00E26E55" w:rsidRPr="00BC2A8C">
        <w:rPr>
          <w:rFonts w:ascii="Times New Roman" w:hAnsi="Times New Roman"/>
          <w:sz w:val="24"/>
          <w:szCs w:val="24"/>
        </w:rPr>
        <w:t xml:space="preserve">до 5 </w:t>
      </w:r>
      <w:r w:rsidRPr="00BC2A8C">
        <w:rPr>
          <w:rFonts w:ascii="Times New Roman" w:hAnsi="Times New Roman"/>
          <w:sz w:val="24"/>
          <w:szCs w:val="24"/>
        </w:rPr>
        <w:t>календарных дней;</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бракосочетания детей работников – </w:t>
      </w:r>
      <w:r w:rsidR="00473B17" w:rsidRPr="00BC2A8C">
        <w:rPr>
          <w:rFonts w:ascii="Times New Roman" w:hAnsi="Times New Roman"/>
          <w:sz w:val="24"/>
          <w:szCs w:val="24"/>
        </w:rPr>
        <w:t>3 календарных дня</w:t>
      </w:r>
      <w:r w:rsidRPr="00BC2A8C">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бракосочетания работника –</w:t>
      </w:r>
      <w:r w:rsidR="00E26E55" w:rsidRPr="00BC2A8C">
        <w:rPr>
          <w:rFonts w:ascii="Times New Roman" w:hAnsi="Times New Roman"/>
          <w:sz w:val="24"/>
          <w:szCs w:val="24"/>
        </w:rPr>
        <w:t>до 5</w:t>
      </w:r>
      <w:r w:rsidRPr="00BC2A8C">
        <w:rPr>
          <w:rFonts w:ascii="Times New Roman" w:hAnsi="Times New Roman"/>
          <w:sz w:val="24"/>
          <w:szCs w:val="24"/>
        </w:rPr>
        <w:t xml:space="preserve"> календарных дней;</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похорон близких родственников – </w:t>
      </w:r>
      <w:r w:rsidR="00E26E55" w:rsidRPr="00BC2A8C">
        <w:rPr>
          <w:rFonts w:ascii="Times New Roman" w:hAnsi="Times New Roman"/>
          <w:sz w:val="24"/>
          <w:szCs w:val="24"/>
        </w:rPr>
        <w:t xml:space="preserve">до 5 </w:t>
      </w:r>
      <w:r w:rsidRPr="00BC2A8C">
        <w:rPr>
          <w:rFonts w:ascii="Times New Roman" w:hAnsi="Times New Roman"/>
          <w:sz w:val="24"/>
          <w:szCs w:val="24"/>
        </w:rPr>
        <w:t>календарных дней;</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председателю профсоюзного комитета – до 6 календарных дней;</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проводы детей в армию - </w:t>
      </w:r>
      <w:r w:rsidR="00473B17" w:rsidRPr="00BC2A8C">
        <w:rPr>
          <w:rFonts w:ascii="Times New Roman" w:hAnsi="Times New Roman"/>
          <w:sz w:val="24"/>
          <w:szCs w:val="24"/>
        </w:rPr>
        <w:t>3 календарных дня</w:t>
      </w:r>
      <w:r w:rsidRPr="00BC2A8C">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переезд на новое место жительства - </w:t>
      </w:r>
      <w:r w:rsidR="00473B17" w:rsidRPr="00BC2A8C">
        <w:rPr>
          <w:rFonts w:ascii="Times New Roman" w:hAnsi="Times New Roman"/>
          <w:sz w:val="24"/>
          <w:szCs w:val="24"/>
        </w:rPr>
        <w:t>3 календарных дня</w:t>
      </w:r>
      <w:r w:rsidRPr="00BC2A8C">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работающим пенсионерам по старости </w:t>
      </w:r>
      <w:r w:rsidR="00FA7139" w:rsidRPr="00BC2A8C">
        <w:rPr>
          <w:rFonts w:ascii="Times New Roman" w:hAnsi="Times New Roman"/>
          <w:sz w:val="24"/>
          <w:szCs w:val="24"/>
        </w:rPr>
        <w:t xml:space="preserve">–до </w:t>
      </w:r>
      <w:r w:rsidR="00E26E55" w:rsidRPr="00BC2A8C">
        <w:rPr>
          <w:rFonts w:ascii="Times New Roman" w:hAnsi="Times New Roman"/>
          <w:sz w:val="24"/>
          <w:szCs w:val="24"/>
        </w:rPr>
        <w:t>14</w:t>
      </w:r>
      <w:r w:rsidRPr="00BC2A8C">
        <w:rPr>
          <w:rFonts w:ascii="Times New Roman" w:hAnsi="Times New Roman"/>
          <w:sz w:val="24"/>
          <w:szCs w:val="24"/>
        </w:rPr>
        <w:t xml:space="preserve"> календарных дней;</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работающим инвалидам </w:t>
      </w:r>
      <w:r w:rsidR="00E26E55" w:rsidRPr="00BC2A8C">
        <w:rPr>
          <w:rFonts w:ascii="Times New Roman" w:hAnsi="Times New Roman"/>
          <w:sz w:val="24"/>
          <w:szCs w:val="24"/>
        </w:rPr>
        <w:t>–до 60</w:t>
      </w:r>
      <w:r w:rsidRPr="00BC2A8C">
        <w:rPr>
          <w:rFonts w:ascii="Times New Roman" w:hAnsi="Times New Roman"/>
          <w:sz w:val="24"/>
          <w:szCs w:val="24"/>
        </w:rPr>
        <w:t xml:space="preserve"> календарных дней;</w:t>
      </w:r>
    </w:p>
    <w:p w:rsidR="00874F5E" w:rsidRPr="00BC2A8C" w:rsidRDefault="00BF33BC">
      <w:pPr>
        <w:spacing w:after="0" w:line="240" w:lineRule="auto"/>
        <w:ind w:firstLine="709"/>
        <w:jc w:val="both"/>
        <w:rPr>
          <w:rFonts w:ascii="Times New Roman" w:hAnsi="Times New Roman"/>
          <w:i/>
          <w:sz w:val="24"/>
          <w:szCs w:val="24"/>
        </w:rPr>
      </w:pPr>
      <w:r w:rsidRPr="00BC2A8C">
        <w:rPr>
          <w:rFonts w:ascii="Times New Roman" w:hAnsi="Times New Roman"/>
          <w:sz w:val="24"/>
          <w:szCs w:val="24"/>
        </w:rPr>
        <w:t xml:space="preserve">- </w:t>
      </w:r>
      <w:r w:rsidR="0054630F" w:rsidRPr="00BC2A8C">
        <w:rPr>
          <w:rFonts w:ascii="Times New Roman" w:hAnsi="Times New Roman"/>
          <w:sz w:val="24"/>
          <w:szCs w:val="24"/>
        </w:rPr>
        <w:t xml:space="preserve">при отсутствии в течение года дней нетрудоспособности  - 3 календарных дня </w:t>
      </w:r>
      <w:r w:rsidRPr="00BC2A8C">
        <w:rPr>
          <w:rFonts w:ascii="Times New Roman" w:hAnsi="Times New Roman"/>
          <w:sz w:val="24"/>
          <w:szCs w:val="24"/>
        </w:rPr>
        <w:t>(</w:t>
      </w:r>
      <w:r w:rsidR="001125B3" w:rsidRPr="00BC2A8C">
        <w:rPr>
          <w:rFonts w:ascii="Times New Roman" w:hAnsi="Times New Roman"/>
          <w:sz w:val="24"/>
          <w:szCs w:val="24"/>
        </w:rPr>
        <w:t>П</w:t>
      </w:r>
      <w:r w:rsidRPr="00BC2A8C">
        <w:rPr>
          <w:rFonts w:ascii="Times New Roman" w:hAnsi="Times New Roman"/>
          <w:sz w:val="24"/>
          <w:szCs w:val="24"/>
        </w:rPr>
        <w:t>родолжительность отпуска без сохранения заработной платы определяется по соглашению между работником и работодателем).</w:t>
      </w:r>
    </w:p>
    <w:p w:rsidR="00874F5E" w:rsidRPr="00BC2A8C" w:rsidRDefault="00F44C08">
      <w:pPr>
        <w:pStyle w:val="ConsPlusNormal"/>
        <w:ind w:firstLine="709"/>
        <w:jc w:val="both"/>
        <w:rPr>
          <w:rFonts w:ascii="Times New Roman" w:hAnsi="Times New Roman"/>
          <w:sz w:val="24"/>
          <w:szCs w:val="24"/>
        </w:rPr>
      </w:pPr>
      <w:r w:rsidRPr="00BC2A8C">
        <w:rPr>
          <w:rFonts w:ascii="Times New Roman" w:hAnsi="Times New Roman"/>
          <w:sz w:val="24"/>
          <w:szCs w:val="24"/>
        </w:rPr>
        <w:t>3.51</w:t>
      </w:r>
      <w:r w:rsidR="00BF33BC" w:rsidRPr="00BC2A8C">
        <w:rPr>
          <w:rFonts w:ascii="Times New Roman" w:hAnsi="Times New Roman"/>
          <w:sz w:val="24"/>
          <w:szCs w:val="24"/>
        </w:rPr>
        <w:t>.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w:t>
      </w:r>
      <w:r w:rsidR="00BF33BC" w:rsidRPr="00BC2A8C">
        <w:rPr>
          <w:rFonts w:ascii="Times New Roman" w:hAnsi="Times New Roman"/>
          <w:b/>
          <w:sz w:val="24"/>
          <w:szCs w:val="24"/>
        </w:rPr>
        <w:t>.</w:t>
      </w:r>
      <w:r w:rsidR="00D748A2" w:rsidRPr="00BC2A8C">
        <w:rPr>
          <w:rFonts w:ascii="Times New Roman" w:hAnsi="Times New Roman"/>
          <w:b/>
          <w:sz w:val="24"/>
          <w:szCs w:val="24"/>
        </w:rPr>
        <w:t xml:space="preserve"> </w:t>
      </w:r>
      <w:r w:rsidR="00BF33BC" w:rsidRPr="00BC2A8C">
        <w:rPr>
          <w:rFonts w:ascii="Times New Roman" w:hAnsi="Times New Roman"/>
          <w:sz w:val="24"/>
          <w:szCs w:val="24"/>
        </w:rPr>
        <w:t>Оплата замещения этого работника осуществляется в установленном законодательством порядке.</w:t>
      </w:r>
    </w:p>
    <w:p w:rsidR="00874F5E" w:rsidRPr="00BC2A8C" w:rsidRDefault="00BF33BC">
      <w:pPr>
        <w:pStyle w:val="ConsPlusNormal"/>
        <w:ind w:firstLine="709"/>
        <w:jc w:val="both"/>
        <w:rPr>
          <w:rFonts w:ascii="Times New Roman" w:hAnsi="Times New Roman"/>
          <w:sz w:val="24"/>
          <w:szCs w:val="24"/>
        </w:rPr>
      </w:pPr>
      <w:r w:rsidRPr="00BC2A8C">
        <w:rPr>
          <w:rFonts w:ascii="Times New Roman" w:hAnsi="Times New Roman"/>
          <w:sz w:val="24"/>
          <w:szCs w:val="24"/>
        </w:rPr>
        <w:t>3.5</w:t>
      </w:r>
      <w:r w:rsidR="00F44C08" w:rsidRPr="00BC2A8C">
        <w:rPr>
          <w:rFonts w:ascii="Times New Roman" w:hAnsi="Times New Roman"/>
          <w:sz w:val="24"/>
          <w:szCs w:val="24"/>
        </w:rPr>
        <w:t>2</w:t>
      </w:r>
      <w:r w:rsidRPr="00BC2A8C">
        <w:rPr>
          <w:rFonts w:ascii="Times New Roman" w:hAnsi="Times New Roman"/>
          <w:sz w:val="24"/>
          <w:szCs w:val="24"/>
        </w:rPr>
        <w:t>. По желанию работника ему предоставляется е</w:t>
      </w:r>
      <w:r w:rsidR="002D498C" w:rsidRPr="00BC2A8C">
        <w:rPr>
          <w:rFonts w:ascii="Times New Roman" w:hAnsi="Times New Roman"/>
          <w:sz w:val="24"/>
          <w:szCs w:val="24"/>
        </w:rPr>
        <w:t>жегодный дополнительный отпуск</w:t>
      </w:r>
      <w:r w:rsidRPr="00BC2A8C">
        <w:rPr>
          <w:rFonts w:ascii="Times New Roman" w:hAnsi="Times New Roman"/>
          <w:sz w:val="24"/>
          <w:szCs w:val="24"/>
        </w:rPr>
        <w:t xml:space="preserve"> без сохранения заработной платы в удобное для него время продолжительностью до 14 календарных дней:</w:t>
      </w:r>
    </w:p>
    <w:p w:rsidR="00874F5E" w:rsidRPr="00BC2A8C" w:rsidRDefault="00BF33BC">
      <w:pPr>
        <w:pStyle w:val="ConsPlusNormal"/>
        <w:ind w:firstLine="0"/>
        <w:jc w:val="both"/>
        <w:rPr>
          <w:rFonts w:ascii="Times New Roman" w:hAnsi="Times New Roman"/>
          <w:sz w:val="24"/>
          <w:szCs w:val="24"/>
        </w:rPr>
      </w:pPr>
      <w:r w:rsidRPr="00BC2A8C">
        <w:rPr>
          <w:rFonts w:ascii="Times New Roman" w:hAnsi="Times New Roman"/>
          <w:sz w:val="24"/>
          <w:szCs w:val="24"/>
        </w:rPr>
        <w:t xml:space="preserve">        - имеющим двух или более детей в возрасте до четырнадцати лет или ребенка-инвалида в  возрасте до восемнадцати лет;</w:t>
      </w:r>
    </w:p>
    <w:p w:rsidR="00874F5E" w:rsidRPr="00BC2A8C" w:rsidRDefault="00BF33BC">
      <w:pPr>
        <w:pStyle w:val="ConsPlusNormal"/>
        <w:ind w:firstLine="0"/>
        <w:jc w:val="both"/>
        <w:rPr>
          <w:rFonts w:ascii="Times New Roman" w:hAnsi="Times New Roman"/>
          <w:sz w:val="24"/>
          <w:szCs w:val="24"/>
        </w:rPr>
      </w:pPr>
      <w:r w:rsidRPr="00BC2A8C">
        <w:rPr>
          <w:rFonts w:ascii="Times New Roman" w:hAnsi="Times New Roman"/>
          <w:sz w:val="24"/>
          <w:szCs w:val="24"/>
        </w:rPr>
        <w:t xml:space="preserve">        - одиноким матерям, воспитывающим ребенка в возрасте до четырнадцати лет;</w:t>
      </w:r>
    </w:p>
    <w:p w:rsidR="00874F5E" w:rsidRPr="00BC2A8C" w:rsidRDefault="00BF33BC">
      <w:pPr>
        <w:pStyle w:val="ConsPlusNormal"/>
        <w:ind w:firstLine="0"/>
        <w:jc w:val="both"/>
        <w:rPr>
          <w:rFonts w:ascii="Times New Roman" w:hAnsi="Times New Roman"/>
          <w:sz w:val="24"/>
          <w:szCs w:val="24"/>
        </w:rPr>
      </w:pPr>
      <w:r w:rsidRPr="00BC2A8C">
        <w:rPr>
          <w:rFonts w:ascii="Times New Roman" w:hAnsi="Times New Roman"/>
          <w:sz w:val="24"/>
          <w:szCs w:val="24"/>
        </w:rPr>
        <w:t xml:space="preserve">        - отцам, воспитывающим ребенка в возрасте до четырнадцати лет без матери;</w:t>
      </w:r>
    </w:p>
    <w:p w:rsidR="00874F5E" w:rsidRPr="00BC2A8C" w:rsidRDefault="00BF33BC">
      <w:pPr>
        <w:pStyle w:val="ConsPlusNormal"/>
        <w:ind w:firstLine="0"/>
        <w:jc w:val="both"/>
        <w:rPr>
          <w:rFonts w:ascii="Times New Roman" w:hAnsi="Times New Roman"/>
          <w:sz w:val="24"/>
          <w:szCs w:val="24"/>
        </w:rPr>
      </w:pPr>
      <w:r w:rsidRPr="00BC2A8C">
        <w:rPr>
          <w:rFonts w:ascii="Times New Roman" w:hAnsi="Times New Roman"/>
          <w:sz w:val="24"/>
          <w:szCs w:val="24"/>
        </w:rPr>
        <w:t xml:space="preserve"> -  в случае тяжелого заболевания близкого родственника;</w:t>
      </w:r>
    </w:p>
    <w:p w:rsidR="00874F5E" w:rsidRPr="00BC2A8C" w:rsidRDefault="00BF33BC">
      <w:pPr>
        <w:pStyle w:val="ConsPlusNormal"/>
        <w:ind w:firstLine="0"/>
        <w:jc w:val="both"/>
        <w:rPr>
          <w:rFonts w:ascii="Times New Roman" w:hAnsi="Times New Roman"/>
          <w:sz w:val="24"/>
          <w:szCs w:val="24"/>
        </w:rPr>
      </w:pPr>
      <w:r w:rsidRPr="00BC2A8C">
        <w:rPr>
          <w:rFonts w:ascii="Times New Roman" w:hAnsi="Times New Roman"/>
          <w:sz w:val="24"/>
          <w:szCs w:val="24"/>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p w:rsidR="00874F5E" w:rsidRPr="00BC2A8C" w:rsidRDefault="00BF33BC">
      <w:pPr>
        <w:pStyle w:val="ConsPlusNormal"/>
        <w:ind w:firstLine="0"/>
        <w:jc w:val="both"/>
        <w:rPr>
          <w:rFonts w:ascii="Times New Roman" w:hAnsi="Times New Roman"/>
          <w:sz w:val="24"/>
          <w:szCs w:val="24"/>
        </w:rPr>
      </w:pPr>
      <w:r w:rsidRPr="00BC2A8C">
        <w:rPr>
          <w:rFonts w:ascii="Times New Roman" w:hAnsi="Times New Roman"/>
          <w:sz w:val="24"/>
          <w:szCs w:val="24"/>
        </w:rPr>
        <w:t xml:space="preserve">          - работникам, осуществляющим уход:</w:t>
      </w:r>
    </w:p>
    <w:p w:rsidR="00874F5E" w:rsidRPr="00BC2A8C" w:rsidRDefault="00BF33BC">
      <w:pPr>
        <w:pStyle w:val="ConsPlusNormal"/>
        <w:numPr>
          <w:ilvl w:val="1"/>
          <w:numId w:val="3"/>
        </w:numPr>
        <w:ind w:left="0" w:firstLine="709"/>
        <w:jc w:val="both"/>
        <w:rPr>
          <w:rFonts w:ascii="Times New Roman" w:hAnsi="Times New Roman"/>
          <w:sz w:val="24"/>
          <w:szCs w:val="24"/>
        </w:rPr>
      </w:pPr>
      <w:r w:rsidRPr="00BC2A8C">
        <w:rPr>
          <w:rFonts w:ascii="Times New Roman" w:hAnsi="Times New Roman"/>
          <w:sz w:val="24"/>
          <w:szCs w:val="24"/>
        </w:rPr>
        <w:t>за престарелыми родителями в возрасте 80 лет и старше;</w:t>
      </w:r>
    </w:p>
    <w:p w:rsidR="00874F5E" w:rsidRPr="00BC2A8C" w:rsidRDefault="00BF33BC">
      <w:pPr>
        <w:pStyle w:val="ConsPlusNormal"/>
        <w:numPr>
          <w:ilvl w:val="1"/>
          <w:numId w:val="3"/>
        </w:numPr>
        <w:ind w:left="0" w:firstLine="709"/>
        <w:jc w:val="both"/>
        <w:rPr>
          <w:rFonts w:ascii="Times New Roman" w:hAnsi="Times New Roman"/>
          <w:sz w:val="24"/>
          <w:szCs w:val="24"/>
        </w:rPr>
      </w:pPr>
      <w:r w:rsidRPr="00BC2A8C">
        <w:rPr>
          <w:rFonts w:ascii="Times New Roman" w:hAnsi="Times New Roman"/>
          <w:sz w:val="24"/>
          <w:szCs w:val="24"/>
        </w:rPr>
        <w:t>за членами семьи - инвалидами с детства независимо от возраста.</w:t>
      </w:r>
    </w:p>
    <w:p w:rsidR="00874F5E" w:rsidRPr="00BC2A8C" w:rsidRDefault="00F44C08">
      <w:pPr>
        <w:spacing w:after="0" w:line="240" w:lineRule="auto"/>
        <w:ind w:firstLine="709"/>
        <w:jc w:val="both"/>
        <w:rPr>
          <w:rFonts w:ascii="Times New Roman" w:hAnsi="Times New Roman"/>
          <w:sz w:val="24"/>
          <w:szCs w:val="24"/>
        </w:rPr>
      </w:pPr>
      <w:r w:rsidRPr="00BC2A8C">
        <w:rPr>
          <w:rFonts w:ascii="Times New Roman" w:hAnsi="Times New Roman"/>
          <w:sz w:val="24"/>
          <w:szCs w:val="24"/>
        </w:rPr>
        <w:t>3.53</w:t>
      </w:r>
      <w:r w:rsidR="00BF33BC" w:rsidRPr="00BC2A8C">
        <w:rPr>
          <w:rFonts w:ascii="Times New Roman" w:hAnsi="Times New Roman"/>
          <w:sz w:val="24"/>
          <w:szCs w:val="24"/>
        </w:rPr>
        <w:t>.</w:t>
      </w:r>
      <w:r w:rsidR="00BF33BC" w:rsidRPr="00BC2A8C">
        <w:rPr>
          <w:rFonts w:ascii="Times New Roman" w:hAnsi="Times New Roman"/>
          <w:sz w:val="24"/>
          <w:szCs w:val="24"/>
        </w:rPr>
        <w:tab/>
        <w:t>Профсоюзный комитет обязуется: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3.5</w:t>
      </w:r>
      <w:r w:rsidR="00F44C08" w:rsidRPr="00BC2A8C">
        <w:rPr>
          <w:rFonts w:ascii="Times New Roman" w:hAnsi="Times New Roman"/>
          <w:sz w:val="24"/>
          <w:szCs w:val="24"/>
        </w:rPr>
        <w:t>3</w:t>
      </w:r>
      <w:r w:rsidRPr="00BC2A8C">
        <w:rPr>
          <w:rFonts w:ascii="Times New Roman" w:hAnsi="Times New Roman"/>
          <w:sz w:val="24"/>
          <w:szCs w:val="24"/>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74F5E" w:rsidRPr="00BC2A8C" w:rsidRDefault="00F44C08">
      <w:pPr>
        <w:spacing w:after="0" w:line="240" w:lineRule="auto"/>
        <w:ind w:firstLine="709"/>
        <w:jc w:val="both"/>
        <w:rPr>
          <w:rFonts w:ascii="Times New Roman" w:hAnsi="Times New Roman"/>
          <w:sz w:val="24"/>
          <w:szCs w:val="24"/>
        </w:rPr>
      </w:pPr>
      <w:r w:rsidRPr="00BC2A8C">
        <w:rPr>
          <w:rFonts w:ascii="Times New Roman" w:hAnsi="Times New Roman"/>
          <w:sz w:val="24"/>
          <w:szCs w:val="24"/>
        </w:rPr>
        <w:t>3.53</w:t>
      </w:r>
      <w:r w:rsidR="00BF33BC" w:rsidRPr="00BC2A8C">
        <w:rPr>
          <w:rFonts w:ascii="Times New Roman" w:hAnsi="Times New Roman"/>
          <w:sz w:val="24"/>
          <w:szCs w:val="24"/>
        </w:rPr>
        <w:t xml:space="preserve">.2. Вносить работодателю представления об устранении выявленных нарушений.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3.5</w:t>
      </w:r>
      <w:r w:rsidR="00F44C08" w:rsidRPr="00BC2A8C">
        <w:rPr>
          <w:rFonts w:ascii="Times New Roman" w:hAnsi="Times New Roman"/>
          <w:sz w:val="24"/>
          <w:szCs w:val="24"/>
        </w:rPr>
        <w:t>3</w:t>
      </w:r>
      <w:r w:rsidRPr="00BC2A8C">
        <w:rPr>
          <w:rFonts w:ascii="Times New Roman" w:hAnsi="Times New Roman"/>
          <w:sz w:val="24"/>
          <w:szCs w:val="24"/>
        </w:rPr>
        <w:t>.3.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74F5E" w:rsidRPr="00BC2A8C" w:rsidRDefault="00F44C08" w:rsidP="00CA236F">
      <w:pPr>
        <w:spacing w:after="0" w:line="240" w:lineRule="auto"/>
        <w:ind w:firstLine="709"/>
        <w:jc w:val="both"/>
        <w:rPr>
          <w:rFonts w:ascii="Times New Roman" w:hAnsi="Times New Roman"/>
          <w:sz w:val="24"/>
          <w:szCs w:val="24"/>
        </w:rPr>
      </w:pPr>
      <w:r w:rsidRPr="00BC2A8C">
        <w:rPr>
          <w:rFonts w:ascii="Times New Roman" w:hAnsi="Times New Roman"/>
          <w:sz w:val="24"/>
          <w:szCs w:val="24"/>
        </w:rPr>
        <w:t>3.53</w:t>
      </w:r>
      <w:r w:rsidR="00BF33BC" w:rsidRPr="00BC2A8C">
        <w:rPr>
          <w:rFonts w:ascii="Times New Roman" w:hAnsi="Times New Roman"/>
          <w:sz w:val="24"/>
          <w:szCs w:val="24"/>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C87D3C" w:rsidRPr="00BC2A8C" w:rsidRDefault="00C87D3C" w:rsidP="00CA236F">
      <w:pPr>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3.54. Предоставить работникам, проходящим вакцинацию против  новой коронавирусной инфекции( С</w:t>
      </w:r>
      <w:r w:rsidRPr="00BC2A8C">
        <w:rPr>
          <w:rFonts w:ascii="Times New Roman" w:hAnsi="Times New Roman"/>
          <w:sz w:val="24"/>
          <w:szCs w:val="24"/>
          <w:lang w:val="en-US"/>
        </w:rPr>
        <w:t>O</w:t>
      </w:r>
      <w:r w:rsidRPr="00BC2A8C">
        <w:rPr>
          <w:rFonts w:ascii="Times New Roman" w:hAnsi="Times New Roman"/>
          <w:sz w:val="24"/>
          <w:szCs w:val="24"/>
        </w:rPr>
        <w:t>VID-19) двух оплачиваемых дополнительных дней отдыха ( письмо комитета по труду и занятости населения Курской области от 26.01.2022 года № 04.4-08/317 о реализации  работодателями рекомендаций российской трехсторонней комиссии по урегулированию социально- трудовых отношений от 29.10.2021 года</w:t>
      </w:r>
    </w:p>
    <w:p w:rsidR="00C87D3C" w:rsidRPr="00BC2A8C" w:rsidRDefault="00C87D3C" w:rsidP="00CA236F">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протокол № 9).</w:t>
      </w:r>
    </w:p>
    <w:p w:rsidR="00874F5E" w:rsidRPr="00E8661F" w:rsidRDefault="00BF33BC" w:rsidP="00E8661F">
      <w:pPr>
        <w:spacing w:after="0" w:line="240" w:lineRule="auto"/>
        <w:ind w:firstLine="709"/>
        <w:jc w:val="center"/>
        <w:outlineLvl w:val="0"/>
        <w:rPr>
          <w:rFonts w:ascii="Times New Roman" w:hAnsi="Times New Roman"/>
          <w:b/>
          <w:caps/>
          <w:sz w:val="24"/>
          <w:szCs w:val="24"/>
        </w:rPr>
      </w:pPr>
      <w:r w:rsidRPr="00BC2A8C">
        <w:rPr>
          <w:rFonts w:ascii="Times New Roman" w:hAnsi="Times New Roman"/>
          <w:b/>
          <w:caps/>
          <w:sz w:val="24"/>
          <w:szCs w:val="24"/>
        </w:rPr>
        <w:t>IV. Оплата ТРУДА И  нормы труда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4. Стороны договорились: </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4.1.1. Разрабатывать Положение об оплате труда работников образовательной организации. </w:t>
      </w:r>
    </w:p>
    <w:p w:rsidR="00874F5E" w:rsidRPr="00BC2A8C" w:rsidRDefault="00BF33BC" w:rsidP="000B15DC">
      <w:pPr>
        <w:spacing w:after="0" w:line="240" w:lineRule="auto"/>
        <w:ind w:firstLine="709"/>
        <w:jc w:val="both"/>
        <w:rPr>
          <w:rFonts w:ascii="Times New Roman" w:hAnsi="Times New Roman"/>
          <w:i/>
          <w:sz w:val="24"/>
          <w:szCs w:val="24"/>
        </w:rPr>
      </w:pPr>
      <w:r w:rsidRPr="00BC2A8C">
        <w:rPr>
          <w:rFonts w:ascii="Times New Roman" w:hAnsi="Times New Roman"/>
          <w:sz w:val="24"/>
          <w:szCs w:val="24"/>
        </w:rPr>
        <w:t xml:space="preserve">4.1.2. 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(с изменениями и дополнениями), настоящим коллективным договором, нормативными правовыми актами Курской области и </w:t>
      </w:r>
      <w:r w:rsidR="000B15DC" w:rsidRPr="00BC2A8C">
        <w:rPr>
          <w:rFonts w:ascii="Times New Roman" w:hAnsi="Times New Roman"/>
          <w:sz w:val="24"/>
          <w:szCs w:val="24"/>
        </w:rPr>
        <w:t xml:space="preserve">Положением об оплате труда работников муниципальных казенных  </w:t>
      </w:r>
      <w:r w:rsidR="00357396" w:rsidRPr="00BC2A8C">
        <w:rPr>
          <w:rFonts w:ascii="Times New Roman" w:hAnsi="Times New Roman"/>
          <w:sz w:val="24"/>
          <w:szCs w:val="24"/>
        </w:rPr>
        <w:t>учрежден</w:t>
      </w:r>
      <w:r w:rsidR="000B15DC" w:rsidRPr="00BC2A8C">
        <w:rPr>
          <w:rFonts w:ascii="Times New Roman" w:hAnsi="Times New Roman"/>
          <w:sz w:val="24"/>
          <w:szCs w:val="24"/>
        </w:rPr>
        <w:t>ий</w:t>
      </w:r>
      <w:r w:rsidR="00357396" w:rsidRPr="00BC2A8C">
        <w:rPr>
          <w:rFonts w:ascii="Times New Roman" w:hAnsi="Times New Roman"/>
          <w:sz w:val="24"/>
          <w:szCs w:val="24"/>
        </w:rPr>
        <w:t xml:space="preserve">, подведомственных Управлению образования Администрации </w:t>
      </w:r>
      <w:r w:rsidR="000B15DC" w:rsidRPr="00BC2A8C">
        <w:rPr>
          <w:rFonts w:ascii="Times New Roman" w:hAnsi="Times New Roman"/>
          <w:sz w:val="24"/>
          <w:szCs w:val="24"/>
        </w:rPr>
        <w:t xml:space="preserve"> Советского района Курской области,</w:t>
      </w:r>
      <w:r w:rsidR="00D748A2" w:rsidRPr="00BC2A8C">
        <w:rPr>
          <w:rFonts w:ascii="Times New Roman" w:hAnsi="Times New Roman"/>
          <w:sz w:val="24"/>
          <w:szCs w:val="24"/>
        </w:rPr>
        <w:t xml:space="preserve"> </w:t>
      </w:r>
      <w:r w:rsidRPr="00BC2A8C">
        <w:rPr>
          <w:rFonts w:ascii="Times New Roman" w:hAnsi="Times New Roman"/>
          <w:sz w:val="24"/>
          <w:szCs w:val="24"/>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 утверждаемых ежегодно решением Российской трехсторонней комиссии по регулированию социально-трудовых отношений</w:t>
      </w:r>
      <w:r w:rsidRPr="00BC2A8C">
        <w:rPr>
          <w:rFonts w:ascii="Times New Roman" w:hAnsi="Times New Roman"/>
          <w:b/>
          <w:sz w:val="24"/>
          <w:szCs w:val="24"/>
        </w:rPr>
        <w:t xml:space="preserve">. </w:t>
      </w:r>
    </w:p>
    <w:p w:rsidR="00874F5E" w:rsidRPr="00BC2A8C" w:rsidRDefault="00BF33BC" w:rsidP="000B15DC">
      <w:pPr>
        <w:spacing w:after="0" w:line="240" w:lineRule="auto"/>
        <w:ind w:firstLine="709"/>
        <w:jc w:val="both"/>
        <w:rPr>
          <w:rFonts w:ascii="Times New Roman" w:hAnsi="Times New Roman"/>
          <w:i/>
          <w:sz w:val="24"/>
          <w:szCs w:val="24"/>
        </w:rPr>
      </w:pPr>
      <w:r w:rsidRPr="00BC2A8C">
        <w:rPr>
          <w:rFonts w:ascii="Times New Roman" w:hAnsi="Times New Roman"/>
          <w:sz w:val="24"/>
          <w:szCs w:val="24"/>
        </w:rPr>
        <w:t>4.2. Включать в заработную плату в соответствии с Положением об оплате труда ставки заработной платы и должностные оклады (оклады) с соблюдением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 повышающие коэффициенты к окладам, в том числе персональные; выплаты  за выполнение работ,  связанных с воспитательно-образовательным процессом и не входящих в круг основных обязанностей работника;</w:t>
      </w:r>
      <w:r w:rsidR="00D748A2" w:rsidRPr="00BC2A8C">
        <w:rPr>
          <w:rFonts w:ascii="Times New Roman" w:hAnsi="Times New Roman"/>
          <w:sz w:val="24"/>
          <w:szCs w:val="24"/>
        </w:rPr>
        <w:t xml:space="preserve"> </w:t>
      </w:r>
      <w:r w:rsidR="00E37DF9" w:rsidRPr="00BC2A8C">
        <w:rPr>
          <w:rFonts w:ascii="Times New Roman" w:hAnsi="Times New Roman"/>
          <w:sz w:val="24"/>
          <w:szCs w:val="24"/>
        </w:rPr>
        <w:t>компенсационные выплаты</w:t>
      </w:r>
      <w:r w:rsidRPr="00BC2A8C">
        <w:rPr>
          <w:rFonts w:ascii="Times New Roman" w:hAnsi="Times New Roman"/>
          <w:sz w:val="24"/>
          <w:szCs w:val="24"/>
        </w:rPr>
        <w:t xml:space="preserve"> (</w:t>
      </w:r>
      <w:r w:rsidR="00E37DF9" w:rsidRPr="00BC2A8C">
        <w:rPr>
          <w:rFonts w:ascii="Times New Roman" w:hAnsi="Times New Roman"/>
          <w:sz w:val="24"/>
          <w:szCs w:val="24"/>
        </w:rPr>
        <w:t>выплаты за условия труда, отклоняющиеся от нормальных</w:t>
      </w:r>
      <w:r w:rsidRPr="00BC2A8C">
        <w:rPr>
          <w:rFonts w:ascii="Times New Roman" w:hAnsi="Times New Roman"/>
          <w:sz w:val="24"/>
          <w:szCs w:val="24"/>
        </w:rPr>
        <w:t>); 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актами образовательной организации</w:t>
      </w:r>
      <w:r w:rsidR="000B15DC" w:rsidRPr="00BC2A8C">
        <w:rPr>
          <w:rFonts w:ascii="Times New Roman" w:hAnsi="Times New Roman"/>
          <w:sz w:val="24"/>
          <w:szCs w:val="24"/>
        </w:rPr>
        <w:t xml:space="preserve"> (Положение о порядке распределения стимулирующей части фонда оплаты труда работникам</w:t>
      </w:r>
      <w:r w:rsidR="00D748A2" w:rsidRPr="00BC2A8C">
        <w:rPr>
          <w:rFonts w:ascii="Times New Roman" w:hAnsi="Times New Roman"/>
          <w:sz w:val="24"/>
          <w:szCs w:val="24"/>
        </w:rPr>
        <w:t xml:space="preserve"> МКОУ «</w:t>
      </w:r>
      <w:r w:rsidR="00A62B93" w:rsidRPr="00BC2A8C">
        <w:rPr>
          <w:rFonts w:ascii="Times New Roman" w:hAnsi="Times New Roman"/>
          <w:sz w:val="24"/>
          <w:szCs w:val="24"/>
        </w:rPr>
        <w:t xml:space="preserve">Грязновская </w:t>
      </w:r>
      <w:r w:rsidR="00867B1D" w:rsidRPr="00BC2A8C">
        <w:rPr>
          <w:rFonts w:ascii="Times New Roman" w:hAnsi="Times New Roman"/>
          <w:sz w:val="24"/>
          <w:szCs w:val="24"/>
        </w:rPr>
        <w:t xml:space="preserve"> средняя</w:t>
      </w:r>
      <w:r w:rsidR="00D748A2" w:rsidRPr="00BC2A8C">
        <w:rPr>
          <w:rFonts w:ascii="Times New Roman" w:hAnsi="Times New Roman"/>
          <w:sz w:val="24"/>
          <w:szCs w:val="24"/>
        </w:rPr>
        <w:t xml:space="preserve"> общеобразовательная школа»</w:t>
      </w:r>
      <w:r w:rsidR="000B15DC" w:rsidRPr="00BC2A8C">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4.3. Согласовывать с профсоюзным комитетом изменения и дополнения в Положение об оплате труда и иные нормативные правовые документы, связанные с оплатой труда, и не ухудшать положение работника по сравнению с ранее принятыми нормативными документами.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4.4. 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rsidR="00874F5E" w:rsidRPr="00BC2A8C" w:rsidRDefault="00BF33BC">
      <w:pPr>
        <w:widowControl w:val="0"/>
        <w:spacing w:after="0" w:line="240" w:lineRule="auto"/>
        <w:ind w:firstLine="709"/>
        <w:jc w:val="both"/>
        <w:rPr>
          <w:rFonts w:ascii="Times New Roman" w:hAnsi="Times New Roman"/>
          <w:b/>
          <w:sz w:val="24"/>
          <w:szCs w:val="24"/>
        </w:rPr>
      </w:pPr>
      <w:r w:rsidRPr="00BC2A8C">
        <w:rPr>
          <w:rFonts w:ascii="Times New Roman" w:hAnsi="Times New Roman"/>
          <w:sz w:val="24"/>
          <w:szCs w:val="24"/>
        </w:rPr>
        <w:t xml:space="preserve">4.5. При заключении дополнительного соглашения к трудовому договору с работником, состоящим в трудовых отношениях с работодателем, в котором </w:t>
      </w:r>
      <w:r w:rsidRPr="00BC2A8C">
        <w:rPr>
          <w:rFonts w:ascii="Times New Roman" w:hAnsi="Times New Roman"/>
          <w:sz w:val="24"/>
          <w:szCs w:val="24"/>
        </w:rPr>
        <w:lastRenderedPageBreak/>
        <w:t>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874F5E" w:rsidRPr="00BC2A8C" w:rsidRDefault="00BF33BC" w:rsidP="005D638A">
      <w:pPr>
        <w:widowControl w:val="0"/>
        <w:shd w:val="clear" w:color="auto" w:fill="FFFFFF"/>
        <w:spacing w:after="0" w:line="240" w:lineRule="auto"/>
        <w:ind w:firstLine="709"/>
        <w:jc w:val="both"/>
        <w:rPr>
          <w:rFonts w:ascii="Times New Roman" w:hAnsi="Times New Roman"/>
          <w:i/>
          <w:sz w:val="24"/>
          <w:szCs w:val="24"/>
        </w:rPr>
      </w:pPr>
      <w:r w:rsidRPr="00BC2A8C">
        <w:rPr>
          <w:rFonts w:ascii="Times New Roman" w:hAnsi="Times New Roman"/>
          <w:sz w:val="24"/>
          <w:szCs w:val="24"/>
        </w:rPr>
        <w:t>4.6.В целях</w:t>
      </w:r>
      <w:r w:rsidR="00D748A2" w:rsidRPr="00BC2A8C">
        <w:rPr>
          <w:rFonts w:ascii="Times New Roman" w:hAnsi="Times New Roman"/>
          <w:sz w:val="24"/>
          <w:szCs w:val="24"/>
        </w:rPr>
        <w:t xml:space="preserve"> </w:t>
      </w:r>
      <w:r w:rsidRPr="00BC2A8C">
        <w:rPr>
          <w:rFonts w:ascii="Times New Roman" w:hAnsi="Times New Roman"/>
          <w:sz w:val="24"/>
          <w:szCs w:val="24"/>
          <w:shd w:val="clear" w:color="auto" w:fill="FFFFFF"/>
        </w:rPr>
        <w:t>недопущения</w:t>
      </w:r>
      <w:r w:rsidRPr="00BC2A8C">
        <w:rPr>
          <w:rFonts w:ascii="Times New Roman" w:hAnsi="Times New Roman"/>
          <w:sz w:val="24"/>
          <w:szCs w:val="24"/>
        </w:rPr>
        <w:t xml:space="preserve">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 </w:t>
      </w:r>
    </w:p>
    <w:p w:rsidR="00874F5E" w:rsidRPr="00BC2A8C" w:rsidRDefault="005D638A">
      <w:pPr>
        <w:spacing w:after="0" w:line="240" w:lineRule="auto"/>
        <w:ind w:firstLine="709"/>
        <w:jc w:val="both"/>
        <w:rPr>
          <w:rFonts w:ascii="Times New Roman" w:hAnsi="Times New Roman"/>
          <w:sz w:val="24"/>
          <w:szCs w:val="24"/>
        </w:rPr>
      </w:pPr>
      <w:r w:rsidRPr="00BC2A8C">
        <w:rPr>
          <w:rFonts w:ascii="Times New Roman" w:hAnsi="Times New Roman"/>
          <w:sz w:val="24"/>
          <w:szCs w:val="24"/>
        </w:rPr>
        <w:t>4.7</w:t>
      </w:r>
      <w:r w:rsidR="00BF33BC" w:rsidRPr="00BC2A8C">
        <w:rPr>
          <w:rFonts w:ascii="Times New Roman" w:hAnsi="Times New Roman"/>
          <w:sz w:val="24"/>
          <w:szCs w:val="24"/>
        </w:rPr>
        <w:t>. Ответственность за своевременность и правильность определения  размеров и выплаты заработной платы работникам несет Работодатель.</w:t>
      </w:r>
    </w:p>
    <w:p w:rsidR="00874F5E" w:rsidRPr="00BC2A8C" w:rsidRDefault="005D638A">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4.8</w:t>
      </w:r>
      <w:r w:rsidR="00BF33BC" w:rsidRPr="00BC2A8C">
        <w:rPr>
          <w:rFonts w:ascii="Times New Roman" w:hAnsi="Times New Roman"/>
          <w:sz w:val="24"/>
          <w:szCs w:val="24"/>
        </w:rPr>
        <w:t>. Работодатель с участием 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4C134D" w:rsidRPr="00BC2A8C" w:rsidRDefault="00BF33BC">
      <w:pPr>
        <w:widowControl w:val="0"/>
        <w:spacing w:after="0" w:line="240" w:lineRule="auto"/>
        <w:ind w:firstLine="709"/>
        <w:jc w:val="both"/>
        <w:rPr>
          <w:rFonts w:ascii="Times New Roman" w:hAnsi="Times New Roman"/>
          <w:b/>
          <w:sz w:val="24"/>
          <w:szCs w:val="24"/>
        </w:rPr>
      </w:pPr>
      <w:r w:rsidRPr="00BC2A8C">
        <w:rPr>
          <w:rFonts w:ascii="Times New Roman" w:hAnsi="Times New Roman"/>
          <w:b/>
          <w:sz w:val="24"/>
          <w:szCs w:val="24"/>
        </w:rPr>
        <w:t xml:space="preserve">- </w:t>
      </w:r>
      <w:r w:rsidRPr="00BC2A8C">
        <w:rPr>
          <w:rFonts w:ascii="Times New Roman" w:hAnsi="Times New Roman"/>
          <w:sz w:val="24"/>
          <w:szCs w:val="24"/>
        </w:rPr>
        <w:t xml:space="preserve">обеспечение равной оплаты за труд равной ценности, </w:t>
      </w:r>
      <w:r w:rsidR="00E37DF9" w:rsidRPr="00BC2A8C">
        <w:rPr>
          <w:rFonts w:ascii="Times New Roman" w:hAnsi="Times New Roman"/>
          <w:sz w:val="24"/>
          <w:szCs w:val="24"/>
        </w:rPr>
        <w:t xml:space="preserve">в том числе при установлении размеров окладов (должностных окладов), ставок заработной платы, выплат компенсационного и стимулирующего характера, </w:t>
      </w:r>
      <w:r w:rsidRPr="00BC2A8C">
        <w:rPr>
          <w:rFonts w:ascii="Times New Roman" w:hAnsi="Times New Roman"/>
          <w:sz w:val="24"/>
          <w:szCs w:val="24"/>
        </w:rPr>
        <w:t>а также недопущение какой бы то ни было дискриминации - различий, исключений и предпочтений, не связанных с деловыми качествами работников</w:t>
      </w:r>
      <w:r w:rsidR="008E2FCE" w:rsidRPr="00BC2A8C">
        <w:rPr>
          <w:rFonts w:ascii="Times New Roman" w:hAnsi="Times New Roman"/>
          <w:sz w:val="24"/>
          <w:szCs w:val="24"/>
        </w:rPr>
        <w:t>,</w:t>
      </w:r>
      <w:r w:rsidR="00415883" w:rsidRPr="00BC2A8C">
        <w:rPr>
          <w:rFonts w:ascii="Times New Roman" w:hAnsi="Times New Roman"/>
          <w:sz w:val="24"/>
          <w:szCs w:val="24"/>
        </w:rPr>
        <w:t xml:space="preserve"> результатами</w:t>
      </w:r>
      <w:r w:rsidR="00D748A2" w:rsidRPr="00BC2A8C">
        <w:rPr>
          <w:rFonts w:ascii="Times New Roman" w:hAnsi="Times New Roman"/>
          <w:sz w:val="24"/>
          <w:szCs w:val="24"/>
        </w:rPr>
        <w:t xml:space="preserve"> </w:t>
      </w:r>
      <w:r w:rsidR="006C3337" w:rsidRPr="00BC2A8C">
        <w:rPr>
          <w:rFonts w:ascii="Times New Roman" w:hAnsi="Times New Roman"/>
          <w:sz w:val="24"/>
          <w:szCs w:val="24"/>
        </w:rPr>
        <w:t>их труда, а также результатами деятельности организации</w:t>
      </w:r>
      <w:r w:rsidRPr="00BC2A8C">
        <w:rPr>
          <w:rFonts w:ascii="Times New Roman" w:hAnsi="Times New Roman"/>
          <w:b/>
          <w:sz w:val="24"/>
          <w:szCs w:val="24"/>
        </w:rPr>
        <w:t>;</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создания условий для оплаты труда работников в зависимости от их личного участия в эффективном функционировании организации;</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74F5E" w:rsidRPr="00BC2A8C" w:rsidRDefault="00BF33BC">
      <w:pPr>
        <w:widowControl w:val="0"/>
        <w:spacing w:after="0" w:line="240" w:lineRule="auto"/>
        <w:ind w:firstLine="709"/>
        <w:jc w:val="both"/>
        <w:rPr>
          <w:rFonts w:ascii="Times New Roman" w:hAnsi="Times New Roman"/>
          <w:b/>
          <w:sz w:val="24"/>
          <w:szCs w:val="24"/>
        </w:rPr>
      </w:pPr>
      <w:r w:rsidRPr="00BC2A8C">
        <w:rPr>
          <w:rFonts w:ascii="Times New Roman" w:hAnsi="Times New Roman"/>
          <w:sz w:val="24"/>
          <w:szCs w:val="24"/>
        </w:rPr>
        <w:t>- размеров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w:t>
      </w:r>
      <w:r w:rsidR="00D748A2" w:rsidRPr="00BC2A8C">
        <w:rPr>
          <w:rFonts w:ascii="Times New Roman" w:hAnsi="Times New Roman"/>
          <w:sz w:val="24"/>
          <w:szCs w:val="24"/>
        </w:rPr>
        <w:t xml:space="preserve"> </w:t>
      </w:r>
      <w:r w:rsidRPr="00BC2A8C">
        <w:rPr>
          <w:rFonts w:ascii="Times New Roman" w:hAnsi="Times New Roman"/>
          <w:sz w:val="24"/>
          <w:szCs w:val="24"/>
        </w:rPr>
        <w:t>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6C3337" w:rsidRPr="00BC2A8C">
        <w:rPr>
          <w:rFonts w:ascii="Times New Roman" w:hAnsi="Times New Roman"/>
          <w:sz w:val="24"/>
          <w:szCs w:val="24"/>
        </w:rPr>
        <w:t>»</w:t>
      </w:r>
      <w:r w:rsidRPr="00BC2A8C">
        <w:rPr>
          <w:rFonts w:ascii="Times New Roman" w:hAnsi="Times New Roman"/>
          <w:sz w:val="24"/>
          <w:szCs w:val="24"/>
        </w:rPr>
        <w:t xml:space="preserve">; </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положений, предусмотренных приложением к приказу Министерства образования и 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определения размеров выплат компенсационного и (или) стимулирующего характера от размера оклада (должностного оклада, ставки заработной платы), </w:t>
      </w:r>
      <w:r w:rsidRPr="00BC2A8C">
        <w:rPr>
          <w:rFonts w:ascii="Times New Roman" w:hAnsi="Times New Roman"/>
          <w:sz w:val="24"/>
          <w:szCs w:val="24"/>
        </w:rPr>
        <w:lastRenderedPageBreak/>
        <w:t>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определения размеров выплат стимулирующего характера за качество выполняемых работ, интенсивность и высокие результаты работы, в том числе размеров премий, на основе соответствующего Положения</w:t>
      </w:r>
      <w:r w:rsidR="00415883" w:rsidRPr="00BC2A8C">
        <w:rPr>
          <w:rFonts w:ascii="Times New Roman" w:hAnsi="Times New Roman"/>
          <w:sz w:val="24"/>
          <w:szCs w:val="24"/>
        </w:rPr>
        <w:t xml:space="preserve"> </w:t>
      </w:r>
      <w:r w:rsidRPr="00BC2A8C">
        <w:rPr>
          <w:rFonts w:ascii="Times New Roman" w:hAnsi="Times New Roman"/>
          <w:sz w:val="24"/>
          <w:szCs w:val="24"/>
        </w:rPr>
        <w:t>(</w:t>
      </w:r>
      <w:r w:rsidR="002538B5" w:rsidRPr="00BC2A8C">
        <w:rPr>
          <w:rFonts w:ascii="Times New Roman" w:hAnsi="Times New Roman"/>
          <w:sz w:val="24"/>
          <w:szCs w:val="24"/>
        </w:rPr>
        <w:t xml:space="preserve">Положение о надбавках, доплатах и премиях </w:t>
      </w:r>
      <w:r w:rsidR="00415883" w:rsidRPr="00BC2A8C">
        <w:rPr>
          <w:rFonts w:ascii="Times New Roman" w:hAnsi="Times New Roman"/>
          <w:sz w:val="24"/>
          <w:szCs w:val="24"/>
        </w:rPr>
        <w:t xml:space="preserve">работникам школы МКОУ «Грязновская </w:t>
      </w:r>
      <w:r w:rsidR="002538B5" w:rsidRPr="00BC2A8C">
        <w:rPr>
          <w:rFonts w:ascii="Times New Roman" w:hAnsi="Times New Roman"/>
          <w:sz w:val="24"/>
          <w:szCs w:val="24"/>
        </w:rPr>
        <w:t xml:space="preserve"> сред</w:t>
      </w:r>
      <w:r w:rsidR="00415883" w:rsidRPr="00BC2A8C">
        <w:rPr>
          <w:rFonts w:ascii="Times New Roman" w:hAnsi="Times New Roman"/>
          <w:sz w:val="24"/>
          <w:szCs w:val="24"/>
        </w:rPr>
        <w:t>няя общеобразовательная школа</w:t>
      </w:r>
      <w:r w:rsidR="002538B5" w:rsidRPr="00BC2A8C">
        <w:rPr>
          <w:rFonts w:ascii="Times New Roman" w:hAnsi="Times New Roman"/>
          <w:sz w:val="24"/>
          <w:szCs w:val="24"/>
        </w:rPr>
        <w:t>»)</w:t>
      </w:r>
      <w:r w:rsidR="00867EA1" w:rsidRPr="00BC2A8C">
        <w:rPr>
          <w:rFonts w:ascii="Times New Roman" w:hAnsi="Times New Roman"/>
          <w:sz w:val="24"/>
          <w:szCs w:val="24"/>
        </w:rPr>
        <w:t>,</w:t>
      </w:r>
      <w:r w:rsidR="00A62B93" w:rsidRPr="00BC2A8C">
        <w:rPr>
          <w:rFonts w:ascii="Times New Roman" w:hAnsi="Times New Roman"/>
          <w:sz w:val="24"/>
          <w:szCs w:val="24"/>
        </w:rPr>
        <w:t xml:space="preserve"> </w:t>
      </w:r>
      <w:r w:rsidRPr="00BC2A8C">
        <w:rPr>
          <w:rFonts w:ascii="Times New Roman" w:hAnsi="Times New Roman"/>
          <w:sz w:val="24"/>
          <w:szCs w:val="24"/>
        </w:rPr>
        <w:t>определения достижимых результатов работы, измеряемых качественными и количественными показателями, для всех категорий работников организации.</w:t>
      </w:r>
    </w:p>
    <w:p w:rsidR="00874F5E" w:rsidRPr="00BC2A8C" w:rsidRDefault="005D638A">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4.09</w:t>
      </w:r>
      <w:r w:rsidR="00BF33BC" w:rsidRPr="00BC2A8C">
        <w:rPr>
          <w:rFonts w:ascii="Times New Roman" w:hAnsi="Times New Roman"/>
          <w:sz w:val="24"/>
          <w:szCs w:val="24"/>
        </w:rPr>
        <w:t>. Месячная оплата труда работников не может быть ниже минимального размера оплаты труда</w:t>
      </w:r>
      <w:r w:rsidR="006C3337" w:rsidRPr="00BC2A8C">
        <w:rPr>
          <w:rFonts w:ascii="Times New Roman" w:hAnsi="Times New Roman"/>
          <w:sz w:val="24"/>
          <w:szCs w:val="24"/>
        </w:rPr>
        <w:t>, установленного Федеральным законом от 19.06.2000 № 82-ФЗ «О минимальном размере оплаты труда»,</w:t>
      </w:r>
      <w:r w:rsidR="00BF33BC" w:rsidRPr="00BC2A8C">
        <w:rPr>
          <w:rFonts w:ascii="Times New Roman" w:hAnsi="Times New Roman"/>
          <w:sz w:val="24"/>
          <w:szCs w:val="24"/>
        </w:rPr>
        <w:t>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874F5E" w:rsidRPr="00BC2A8C" w:rsidRDefault="005D638A">
      <w:pPr>
        <w:spacing w:after="0" w:line="240" w:lineRule="auto"/>
        <w:ind w:firstLine="709"/>
        <w:jc w:val="both"/>
        <w:rPr>
          <w:rFonts w:ascii="Times New Roman" w:hAnsi="Times New Roman"/>
          <w:sz w:val="24"/>
          <w:szCs w:val="24"/>
        </w:rPr>
      </w:pPr>
      <w:r w:rsidRPr="00BC2A8C">
        <w:rPr>
          <w:rFonts w:ascii="Times New Roman" w:hAnsi="Times New Roman"/>
          <w:sz w:val="24"/>
          <w:szCs w:val="24"/>
        </w:rPr>
        <w:t>4.10</w:t>
      </w:r>
      <w:r w:rsidR="00BF33BC" w:rsidRPr="00BC2A8C">
        <w:rPr>
          <w:rFonts w:ascii="Times New Roman" w:hAnsi="Times New Roman"/>
          <w:sz w:val="24"/>
          <w:szCs w:val="24"/>
        </w:rPr>
        <w:t xml:space="preserve">.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Днями выплаты заработной платы являются: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w:t>
      </w:r>
      <w:r w:rsidR="0067510A" w:rsidRPr="00BC2A8C">
        <w:rPr>
          <w:rFonts w:ascii="Times New Roman" w:hAnsi="Times New Roman"/>
          <w:sz w:val="24"/>
          <w:szCs w:val="24"/>
        </w:rPr>
        <w:t>25</w:t>
      </w:r>
      <w:r w:rsidRPr="00BC2A8C">
        <w:rPr>
          <w:rFonts w:ascii="Times New Roman" w:hAnsi="Times New Roman"/>
          <w:sz w:val="24"/>
          <w:szCs w:val="24"/>
        </w:rPr>
        <w:t xml:space="preserve"> - выплата заработной платы за первую половину месяца;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w:t>
      </w:r>
      <w:r w:rsidR="0067510A" w:rsidRPr="00BC2A8C">
        <w:rPr>
          <w:rFonts w:ascii="Times New Roman" w:hAnsi="Times New Roman"/>
          <w:sz w:val="24"/>
          <w:szCs w:val="24"/>
        </w:rPr>
        <w:t xml:space="preserve">10 - </w:t>
      </w:r>
      <w:r w:rsidRPr="00BC2A8C">
        <w:rPr>
          <w:rFonts w:ascii="Times New Roman" w:hAnsi="Times New Roman"/>
          <w:sz w:val="24"/>
          <w:szCs w:val="24"/>
        </w:rPr>
        <w:t xml:space="preserve"> выплата заработной платы за вторую половину месяца.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При выплате заработной платы работнику вручается расчетный листок, с указанием:</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составных частей заработной платы, причитающейся ему за соответствующий период;</w:t>
      </w:r>
    </w:p>
    <w:p w:rsidR="00874F5E" w:rsidRPr="00BC2A8C" w:rsidRDefault="00BF33BC">
      <w:pPr>
        <w:spacing w:after="0" w:line="240" w:lineRule="auto"/>
        <w:ind w:firstLine="709"/>
        <w:jc w:val="both"/>
        <w:rPr>
          <w:rFonts w:ascii="Times New Roman" w:hAnsi="Times New Roman"/>
          <w:color w:val="FF0000"/>
          <w:sz w:val="24"/>
          <w:szCs w:val="24"/>
        </w:rPr>
      </w:pPr>
      <w:r w:rsidRPr="00BC2A8C">
        <w:rPr>
          <w:rFonts w:ascii="Times New Roman" w:hAnsi="Times New Roman"/>
          <w:sz w:val="24"/>
          <w:szCs w:val="24"/>
        </w:rPr>
        <w:t xml:space="preserve">- размеров иных сумм, начисленных работнику, в том числе денежной компенсации </w:t>
      </w:r>
      <w:r w:rsidR="00C078AA" w:rsidRPr="00BC2A8C">
        <w:rPr>
          <w:rFonts w:ascii="Times New Roman" w:hAnsi="Times New Roman"/>
          <w:sz w:val="24"/>
          <w:szCs w:val="24"/>
        </w:rPr>
        <w:t>за нарушение работодателем установленного срока соответственно выплаты заработной платы,</w:t>
      </w:r>
      <w:r w:rsidR="00D748A2" w:rsidRPr="00BC2A8C">
        <w:rPr>
          <w:rFonts w:ascii="Times New Roman" w:hAnsi="Times New Roman"/>
          <w:sz w:val="24"/>
          <w:szCs w:val="24"/>
        </w:rPr>
        <w:t xml:space="preserve"> </w:t>
      </w:r>
      <w:r w:rsidRPr="00BC2A8C">
        <w:rPr>
          <w:rFonts w:ascii="Times New Roman" w:hAnsi="Times New Roman"/>
          <w:sz w:val="24"/>
          <w:szCs w:val="24"/>
        </w:rPr>
        <w:t>оплаты отпуска, выплат при увольнении и (или) других выплат, причитающихся работнику;</w:t>
      </w:r>
    </w:p>
    <w:p w:rsidR="00874F5E" w:rsidRPr="00BC2A8C" w:rsidRDefault="00C078AA">
      <w:pPr>
        <w:spacing w:after="0" w:line="240" w:lineRule="auto"/>
        <w:ind w:firstLine="709"/>
        <w:jc w:val="both"/>
        <w:rPr>
          <w:rFonts w:ascii="Times New Roman" w:hAnsi="Times New Roman"/>
          <w:sz w:val="24"/>
          <w:szCs w:val="24"/>
        </w:rPr>
      </w:pPr>
      <w:r w:rsidRPr="00BC2A8C">
        <w:rPr>
          <w:rFonts w:ascii="Times New Roman" w:hAnsi="Times New Roman"/>
          <w:sz w:val="24"/>
          <w:szCs w:val="24"/>
        </w:rPr>
        <w:t>-</w:t>
      </w:r>
      <w:r w:rsidR="00BF33BC" w:rsidRPr="00BC2A8C">
        <w:rPr>
          <w:rFonts w:ascii="Times New Roman" w:hAnsi="Times New Roman"/>
          <w:sz w:val="24"/>
          <w:szCs w:val="24"/>
        </w:rPr>
        <w:t xml:space="preserve"> размеров и оснований произведенных удержаний;</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общей денежной суммы, подлежащей выплате.</w:t>
      </w:r>
    </w:p>
    <w:p w:rsidR="00874F5E" w:rsidRPr="00BC2A8C" w:rsidRDefault="00BF33BC">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Форма расчетного листка утверждается работодателем с учетом мнения профсоюзного комитета</w:t>
      </w:r>
      <w:r w:rsidR="00DE6601" w:rsidRPr="00BC2A8C">
        <w:rPr>
          <w:rFonts w:ascii="Times New Roman" w:hAnsi="Times New Roman"/>
          <w:sz w:val="24"/>
          <w:szCs w:val="24"/>
        </w:rPr>
        <w:t>.</w:t>
      </w:r>
    </w:p>
    <w:p w:rsidR="00874F5E" w:rsidRPr="00BC2A8C" w:rsidRDefault="005D638A">
      <w:pPr>
        <w:widowControl w:val="0"/>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4.11</w:t>
      </w:r>
      <w:r w:rsidR="00BF33BC" w:rsidRPr="00BC2A8C">
        <w:rPr>
          <w:rFonts w:ascii="Times New Roman" w:hAnsi="Times New Roman"/>
          <w:sz w:val="24"/>
          <w:szCs w:val="24"/>
        </w:rPr>
        <w:t xml:space="preserve">.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 №822. </w:t>
      </w:r>
    </w:p>
    <w:p w:rsidR="00874F5E" w:rsidRPr="00BC2A8C" w:rsidRDefault="005D638A">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4.12</w:t>
      </w:r>
      <w:r w:rsidR="00BF33BC" w:rsidRPr="00BC2A8C">
        <w:rPr>
          <w:rFonts w:ascii="Times New Roman" w:hAnsi="Times New Roman"/>
          <w:sz w:val="24"/>
          <w:szCs w:val="24"/>
        </w:rPr>
        <w:t xml:space="preserve">. Работникам устанавливаются следующие выплаты:  </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а) компенсационного характера:</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выплаты работникам, занятым на работах с вредными и (или) опасными и иными особыми условиями труда;</w:t>
      </w:r>
    </w:p>
    <w:p w:rsidR="00874F5E" w:rsidRPr="00E8661F" w:rsidRDefault="00BF33BC" w:rsidP="00C078AA">
      <w:pPr>
        <w:spacing w:after="0" w:line="240" w:lineRule="auto"/>
        <w:ind w:firstLine="709"/>
        <w:jc w:val="both"/>
        <w:rPr>
          <w:rFonts w:ascii="Times New Roman" w:hAnsi="Times New Roman"/>
          <w:sz w:val="24"/>
          <w:szCs w:val="24"/>
        </w:rPr>
      </w:pPr>
      <w:r w:rsidRPr="00E8661F">
        <w:rPr>
          <w:rFonts w:ascii="Times New Roman" w:hAnsi="Times New Roman"/>
          <w:sz w:val="24"/>
          <w:szCs w:val="24"/>
        </w:rPr>
        <w:t xml:space="preserve">-  доплата </w:t>
      </w:r>
      <w:r w:rsidR="005C4803" w:rsidRPr="00E8661F">
        <w:rPr>
          <w:rFonts w:ascii="Times New Roman" w:hAnsi="Times New Roman"/>
          <w:sz w:val="24"/>
          <w:szCs w:val="24"/>
        </w:rPr>
        <w:t xml:space="preserve">в соответствии с порядком введения суммированного учета рабочего времени </w:t>
      </w:r>
      <w:r w:rsidRPr="00E8661F">
        <w:rPr>
          <w:rFonts w:ascii="Times New Roman" w:hAnsi="Times New Roman"/>
          <w:sz w:val="24"/>
          <w:szCs w:val="24"/>
        </w:rPr>
        <w:t>за работу в ночное время</w:t>
      </w:r>
      <w:r w:rsidR="00C078AA" w:rsidRPr="00E8661F">
        <w:rPr>
          <w:rFonts w:ascii="Times New Roman" w:hAnsi="Times New Roman"/>
          <w:sz w:val="24"/>
          <w:szCs w:val="24"/>
        </w:rPr>
        <w:t>(с 22 часов до 6 часов)</w:t>
      </w:r>
      <w:r w:rsidRPr="00E8661F">
        <w:rPr>
          <w:rFonts w:ascii="Times New Roman" w:hAnsi="Times New Roman"/>
          <w:sz w:val="24"/>
          <w:szCs w:val="24"/>
        </w:rPr>
        <w:t>;</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доплата за совмещение профессий (должностей);</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доплата за расширение зон обслуживания;</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повышенная оплата за работу в выходные и нерабочие праздничные дни;</w:t>
      </w:r>
    </w:p>
    <w:p w:rsidR="00872C60" w:rsidRPr="00BC2A8C" w:rsidRDefault="00872C60">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повышенная оплата сверхурочной работы;</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б) стимулирующего характера:</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за интенсивность и высокие результаты </w:t>
      </w:r>
      <w:r w:rsidR="007D1335" w:rsidRPr="00BC2A8C">
        <w:rPr>
          <w:rFonts w:ascii="Times New Roman" w:hAnsi="Times New Roman"/>
          <w:sz w:val="24"/>
          <w:szCs w:val="24"/>
        </w:rPr>
        <w:t>работы</w:t>
      </w:r>
      <w:r w:rsidRPr="00BC2A8C">
        <w:rPr>
          <w:rFonts w:ascii="Times New Roman" w:hAnsi="Times New Roman"/>
          <w:sz w:val="24"/>
          <w:szCs w:val="24"/>
        </w:rPr>
        <w:t>;</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за качество выполняемых работ;</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премиальные выплаты по итогам работы.</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за стаж непрерывной работы, выслугу лет  </w:t>
      </w:r>
    </w:p>
    <w:p w:rsidR="00874F5E" w:rsidRPr="00BC2A8C" w:rsidRDefault="00BF33BC">
      <w:pPr>
        <w:pStyle w:val="a6"/>
        <w:spacing w:before="0" w:beforeAutospacing="0" w:after="0" w:afterAutospacing="0"/>
        <w:ind w:firstLine="709"/>
        <w:jc w:val="both"/>
        <w:rPr>
          <w:szCs w:val="24"/>
        </w:rPr>
      </w:pPr>
      <w:r w:rsidRPr="00BC2A8C">
        <w:rPr>
          <w:szCs w:val="24"/>
        </w:rPr>
        <w:t>- за государственные и ведомственные награды;</w:t>
      </w:r>
    </w:p>
    <w:p w:rsidR="004C134D" w:rsidRPr="00BC2A8C" w:rsidRDefault="00BF33BC" w:rsidP="005D638A">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Перечень, размеры и условия установления и осуществления компенсационных и   стимулирующих выплат определяются с учётом мнения профсоюзного комитета в Положении об оплате труда, Положении о стимулировании труда работников образовательной организации, установленных согласно </w:t>
      </w:r>
      <w:r w:rsidR="00BC3FDD" w:rsidRPr="00BC2A8C">
        <w:rPr>
          <w:rFonts w:ascii="Times New Roman" w:hAnsi="Times New Roman"/>
          <w:sz w:val="24"/>
          <w:szCs w:val="24"/>
        </w:rPr>
        <w:t>П</w:t>
      </w:r>
      <w:r w:rsidRPr="00BC2A8C">
        <w:rPr>
          <w:rFonts w:ascii="Times New Roman" w:hAnsi="Times New Roman"/>
          <w:sz w:val="24"/>
          <w:szCs w:val="24"/>
        </w:rPr>
        <w:t xml:space="preserve">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 от 02.12.2009г. № 165 (с изменениями и дополнениями), другим нормативным правовым актам Курской области, </w:t>
      </w:r>
      <w:r w:rsidR="005D638A" w:rsidRPr="00BC2A8C">
        <w:rPr>
          <w:rFonts w:ascii="Times New Roman" w:hAnsi="Times New Roman"/>
          <w:sz w:val="24"/>
          <w:szCs w:val="24"/>
        </w:rPr>
        <w:t>Положению</w:t>
      </w:r>
      <w:r w:rsidR="00D748A2" w:rsidRPr="00BC2A8C">
        <w:rPr>
          <w:rFonts w:ascii="Times New Roman" w:hAnsi="Times New Roman"/>
          <w:sz w:val="24"/>
          <w:szCs w:val="24"/>
        </w:rPr>
        <w:t xml:space="preserve"> </w:t>
      </w:r>
      <w:r w:rsidR="005D638A" w:rsidRPr="00BC2A8C">
        <w:rPr>
          <w:rFonts w:ascii="Times New Roman" w:hAnsi="Times New Roman"/>
          <w:sz w:val="24"/>
          <w:szCs w:val="24"/>
        </w:rPr>
        <w:t xml:space="preserve">об оплате труда работников муниципальных казённых учреждений, подведомственных Управлению образования Администрации Советского района курской области по виду экономической деятельности «Образование», </w:t>
      </w:r>
      <w:r w:rsidRPr="00BC2A8C">
        <w:rPr>
          <w:rFonts w:ascii="Times New Roman" w:hAnsi="Times New Roman"/>
          <w:sz w:val="24"/>
          <w:szCs w:val="24"/>
        </w:rPr>
        <w:t>критериям оценки эффективности работы, настоящему коллективному договору</w:t>
      </w:r>
      <w:r w:rsidR="00D748A2" w:rsidRPr="00BC2A8C">
        <w:rPr>
          <w:rFonts w:ascii="Times New Roman" w:hAnsi="Times New Roman"/>
          <w:sz w:val="24"/>
          <w:szCs w:val="24"/>
        </w:rPr>
        <w:t xml:space="preserve"> </w:t>
      </w:r>
      <w:r w:rsidRPr="00BC2A8C">
        <w:rPr>
          <w:rFonts w:ascii="Times New Roman" w:hAnsi="Times New Roman"/>
          <w:sz w:val="24"/>
          <w:szCs w:val="24"/>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w:t>
      </w:r>
    </w:p>
    <w:p w:rsidR="00874F5E" w:rsidRPr="00BC2A8C" w:rsidRDefault="005D638A" w:rsidP="004C134D">
      <w:pPr>
        <w:spacing w:after="0" w:line="240" w:lineRule="auto"/>
        <w:ind w:firstLine="709"/>
        <w:jc w:val="both"/>
        <w:rPr>
          <w:rFonts w:ascii="Times New Roman" w:hAnsi="Times New Roman"/>
          <w:sz w:val="24"/>
          <w:szCs w:val="24"/>
        </w:rPr>
      </w:pPr>
      <w:r w:rsidRPr="00BC2A8C">
        <w:rPr>
          <w:rFonts w:ascii="Times New Roman" w:hAnsi="Times New Roman"/>
          <w:sz w:val="24"/>
          <w:szCs w:val="24"/>
        </w:rPr>
        <w:t>4.13</w:t>
      </w:r>
      <w:r w:rsidR="004C134D" w:rsidRPr="00BC2A8C">
        <w:rPr>
          <w:rFonts w:ascii="Times New Roman" w:hAnsi="Times New Roman"/>
          <w:sz w:val="24"/>
          <w:szCs w:val="24"/>
        </w:rPr>
        <w:t xml:space="preserve">. </w:t>
      </w:r>
      <w:r w:rsidR="00BF33BC" w:rsidRPr="00BC2A8C">
        <w:rPr>
          <w:rFonts w:ascii="Times New Roman" w:hAnsi="Times New Roman"/>
          <w:sz w:val="24"/>
          <w:szCs w:val="24"/>
        </w:rPr>
        <w:t>Педагогическим работникам, выполняющим функции классного руководителя:</w:t>
      </w:r>
    </w:p>
    <w:p w:rsidR="00874F5E" w:rsidRPr="00BC2A8C" w:rsidRDefault="00BF33BC" w:rsidP="00274E4E">
      <w:pPr>
        <w:widowControl w:val="0"/>
        <w:spacing w:after="0" w:line="240" w:lineRule="auto"/>
        <w:ind w:firstLine="709"/>
        <w:jc w:val="both"/>
        <w:rPr>
          <w:rFonts w:ascii="Times New Roman" w:hAnsi="Times New Roman"/>
          <w:sz w:val="24"/>
          <w:szCs w:val="24"/>
          <w:shd w:val="clear" w:color="auto" w:fill="FFFF00"/>
        </w:rPr>
      </w:pPr>
      <w:r w:rsidRPr="00BC2A8C">
        <w:rPr>
          <w:rFonts w:ascii="Times New Roman" w:hAnsi="Times New Roman"/>
          <w:sz w:val="24"/>
          <w:szCs w:val="24"/>
        </w:rPr>
        <w:t>- наряду с доплатами выплачивается денежное вознаграждение в соответствии с Постановлением Администрации Курской области от 24.01.2006 г</w:t>
      </w:r>
      <w:r w:rsidR="00274E4E" w:rsidRPr="00BC2A8C">
        <w:rPr>
          <w:rFonts w:ascii="Times New Roman" w:hAnsi="Times New Roman"/>
          <w:sz w:val="24"/>
          <w:szCs w:val="24"/>
        </w:rPr>
        <w:t xml:space="preserve">. </w:t>
      </w:r>
      <w:r w:rsidRPr="00BC2A8C">
        <w:rPr>
          <w:rFonts w:ascii="Times New Roman" w:hAnsi="Times New Roman"/>
          <w:sz w:val="24"/>
          <w:szCs w:val="24"/>
        </w:rPr>
        <w:t>№5</w:t>
      </w:r>
      <w:r w:rsidR="00126656" w:rsidRPr="00BC2A8C">
        <w:rPr>
          <w:rFonts w:ascii="Times New Roman" w:hAnsi="Times New Roman"/>
          <w:sz w:val="24"/>
          <w:szCs w:val="24"/>
        </w:rPr>
        <w:t xml:space="preserve"> «О денежном вознаграждении педагогических работников областных государственных и муниципальных образовательных организаций Курской области за выполнение функций классного руководителя»</w:t>
      </w:r>
      <w:r w:rsidRPr="00BC2A8C">
        <w:rPr>
          <w:rFonts w:ascii="Times New Roman" w:hAnsi="Times New Roman"/>
          <w:sz w:val="24"/>
          <w:szCs w:val="24"/>
        </w:rPr>
        <w:t>, с учетом изменений и дополнений. Данная доплата является составной частью зарплаты педагогического работника</w:t>
      </w:r>
      <w:r w:rsidR="00D748A2" w:rsidRPr="00BC2A8C">
        <w:rPr>
          <w:rFonts w:ascii="Times New Roman" w:hAnsi="Times New Roman"/>
          <w:sz w:val="24"/>
          <w:szCs w:val="24"/>
        </w:rPr>
        <w:t xml:space="preserve"> </w:t>
      </w:r>
      <w:r w:rsidRPr="00BC2A8C">
        <w:rPr>
          <w:rFonts w:ascii="Times New Roman" w:hAnsi="Times New Roman"/>
          <w:sz w:val="24"/>
          <w:szCs w:val="24"/>
        </w:rPr>
        <w:t>и тарифицируется на каждый учебный год;</w:t>
      </w:r>
    </w:p>
    <w:p w:rsidR="00874F5E" w:rsidRPr="00BC2A8C" w:rsidRDefault="00BF33BC" w:rsidP="00274E4E">
      <w:pPr>
        <w:widowControl w:val="0"/>
        <w:spacing w:after="0" w:line="240" w:lineRule="auto"/>
        <w:ind w:firstLine="709"/>
        <w:jc w:val="both"/>
        <w:rPr>
          <w:rFonts w:ascii="Times New Roman" w:hAnsi="Times New Roman"/>
          <w:b/>
          <w:sz w:val="24"/>
          <w:szCs w:val="24"/>
          <w:shd w:val="clear" w:color="auto" w:fill="FFFFFF"/>
        </w:rPr>
      </w:pPr>
      <w:r w:rsidRPr="00BC2A8C">
        <w:rPr>
          <w:rFonts w:ascii="Times New Roman" w:hAnsi="Times New Roman"/>
          <w:sz w:val="24"/>
          <w:szCs w:val="24"/>
        </w:rPr>
        <w:t xml:space="preserve">-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w:t>
      </w:r>
      <w:r w:rsidR="00C6122B" w:rsidRPr="00BC2A8C">
        <w:rPr>
          <w:rFonts w:ascii="Times New Roman" w:hAnsi="Times New Roman"/>
          <w:sz w:val="24"/>
          <w:szCs w:val="24"/>
        </w:rPr>
        <w:t>программы, на основании П</w:t>
      </w:r>
      <w:r w:rsidRPr="00BC2A8C">
        <w:rPr>
          <w:rFonts w:ascii="Times New Roman" w:hAnsi="Times New Roman"/>
          <w:sz w:val="24"/>
          <w:szCs w:val="24"/>
        </w:rPr>
        <w:t xml:space="preserve">остановления Администрации Курской области от 14.05.2020 г. № 486-па </w:t>
      </w:r>
      <w:r w:rsidR="00C6122B" w:rsidRPr="00BC2A8C">
        <w:rPr>
          <w:rFonts w:ascii="Times New Roman" w:hAnsi="Times New Roman"/>
          <w:sz w:val="24"/>
          <w:szCs w:val="24"/>
        </w:rPr>
        <w:t xml:space="preserve">«О ежемесячном денежном вознаграждении за классное руководство педагогическим работникам областных государственных образовательных организаций и муниципальных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 </w:t>
      </w:r>
      <w:bookmarkStart w:id="3" w:name="_GoBack"/>
      <w:bookmarkEnd w:id="3"/>
      <w:r w:rsidRPr="00BC2A8C">
        <w:rPr>
          <w:rFonts w:ascii="Times New Roman" w:hAnsi="Times New Roman"/>
          <w:sz w:val="24"/>
          <w:szCs w:val="24"/>
        </w:rPr>
        <w:t>выплачивается ежемесячное денежное вознаграждение за выполнение функций классного рук</w:t>
      </w:r>
      <w:r w:rsidR="00EA0001" w:rsidRPr="00BC2A8C">
        <w:rPr>
          <w:rFonts w:ascii="Times New Roman" w:hAnsi="Times New Roman"/>
          <w:sz w:val="24"/>
          <w:szCs w:val="24"/>
        </w:rPr>
        <w:t>оводителя в размере 5000 рублей</w:t>
      </w:r>
      <w:r w:rsidR="00274E4E" w:rsidRPr="00BC2A8C">
        <w:rPr>
          <w:rFonts w:ascii="Times New Roman" w:hAnsi="Times New Roman"/>
          <w:sz w:val="24"/>
          <w:szCs w:val="24"/>
        </w:rPr>
        <w:t>.</w:t>
      </w:r>
    </w:p>
    <w:p w:rsidR="00874F5E" w:rsidRPr="00BC2A8C" w:rsidRDefault="005D638A" w:rsidP="00EA0001">
      <w:pPr>
        <w:widowControl w:val="0"/>
        <w:shd w:val="clear" w:color="auto" w:fill="FFFFFF"/>
        <w:spacing w:after="0" w:line="240" w:lineRule="auto"/>
        <w:ind w:firstLine="708"/>
        <w:jc w:val="both"/>
        <w:rPr>
          <w:rFonts w:ascii="Times New Roman" w:hAnsi="Times New Roman"/>
          <w:b/>
          <w:sz w:val="24"/>
          <w:szCs w:val="24"/>
        </w:rPr>
      </w:pPr>
      <w:r w:rsidRPr="00BC2A8C">
        <w:rPr>
          <w:rFonts w:ascii="Times New Roman" w:hAnsi="Times New Roman"/>
          <w:sz w:val="24"/>
          <w:szCs w:val="24"/>
        </w:rPr>
        <w:t>4.14</w:t>
      </w:r>
      <w:r w:rsidR="00EA0001" w:rsidRPr="00BC2A8C">
        <w:rPr>
          <w:rFonts w:ascii="Times New Roman" w:hAnsi="Times New Roman"/>
          <w:sz w:val="24"/>
          <w:szCs w:val="24"/>
        </w:rPr>
        <w:t>.</w:t>
      </w:r>
      <w:r w:rsidR="00BF33BC" w:rsidRPr="00BC2A8C">
        <w:rPr>
          <w:rFonts w:ascii="Times New Roman" w:hAnsi="Times New Roman"/>
          <w:sz w:val="24"/>
          <w:szCs w:val="24"/>
        </w:rPr>
        <w:t xml:space="preserve">Выплата заработной платы в размере ниже ставки заработной платы учителям </w:t>
      </w:r>
      <w:r w:rsidR="00BF33BC" w:rsidRPr="00BC2A8C">
        <w:rPr>
          <w:rFonts w:ascii="Times New Roman" w:hAnsi="Times New Roman"/>
          <w:sz w:val="24"/>
          <w:szCs w:val="24"/>
        </w:rPr>
        <w:lastRenderedPageBreak/>
        <w:t>1-х классов, при применении в оздоровительных целях и для облегчения процесса адаптации детей к требованиям школы в первые 2 месяца учебного года «ступенчатого» метода наращивания учебной нагрузки, а также использования динамической паузы не допускается</w:t>
      </w:r>
      <w:r w:rsidR="00EA0001" w:rsidRPr="00BC2A8C">
        <w:rPr>
          <w:rFonts w:ascii="Times New Roman" w:hAnsi="Times New Roman"/>
          <w:b/>
          <w:sz w:val="24"/>
          <w:szCs w:val="24"/>
        </w:rPr>
        <w:t xml:space="preserve">. </w:t>
      </w:r>
    </w:p>
    <w:p w:rsidR="00874F5E" w:rsidRPr="00BC2A8C" w:rsidRDefault="005D638A" w:rsidP="00EA0001">
      <w:pPr>
        <w:widowControl w:val="0"/>
        <w:spacing w:after="0" w:line="240" w:lineRule="auto"/>
        <w:ind w:firstLine="720"/>
        <w:jc w:val="both"/>
        <w:rPr>
          <w:rFonts w:ascii="Times New Roman" w:hAnsi="Times New Roman"/>
          <w:sz w:val="24"/>
          <w:szCs w:val="24"/>
          <w:shd w:val="clear" w:color="auto" w:fill="FFFF00"/>
        </w:rPr>
      </w:pPr>
      <w:r w:rsidRPr="00BC2A8C">
        <w:rPr>
          <w:rFonts w:ascii="Times New Roman" w:hAnsi="Times New Roman"/>
          <w:sz w:val="24"/>
          <w:szCs w:val="24"/>
        </w:rPr>
        <w:t>4.15</w:t>
      </w:r>
      <w:r w:rsidR="00EA0001" w:rsidRPr="00BC2A8C">
        <w:rPr>
          <w:rFonts w:ascii="Times New Roman" w:hAnsi="Times New Roman"/>
          <w:sz w:val="24"/>
          <w:szCs w:val="24"/>
        </w:rPr>
        <w:t xml:space="preserve">. </w:t>
      </w:r>
      <w:r w:rsidR="00BF33BC" w:rsidRPr="00BC2A8C">
        <w:rPr>
          <w:rFonts w:ascii="Times New Roman" w:hAnsi="Times New Roman"/>
          <w:sz w:val="24"/>
          <w:szCs w:val="24"/>
        </w:rPr>
        <w:t>Учителям общеобразовательных организаций, у которых по независящим от них причинам в течение учебного года учебная нагрузка уменьшилась по сравнению с учебной нагрузкой, установленной на начало учебного года, заработная плата до конца учебного года выплачивается:</w:t>
      </w:r>
    </w:p>
    <w:p w:rsidR="00874F5E" w:rsidRPr="00BC2A8C" w:rsidRDefault="00BF33BC" w:rsidP="00274E4E">
      <w:pPr>
        <w:widowControl w:val="0"/>
        <w:spacing w:after="0" w:line="240" w:lineRule="auto"/>
        <w:ind w:firstLine="709"/>
        <w:jc w:val="both"/>
        <w:rPr>
          <w:rFonts w:ascii="Times New Roman" w:hAnsi="Times New Roman"/>
          <w:sz w:val="24"/>
          <w:szCs w:val="24"/>
          <w:shd w:val="clear" w:color="auto" w:fill="FFFF00"/>
        </w:rPr>
      </w:pPr>
      <w:r w:rsidRPr="00BC2A8C">
        <w:rPr>
          <w:rFonts w:ascii="Times New Roman" w:hAnsi="Times New Roman"/>
          <w:sz w:val="24"/>
          <w:szCs w:val="24"/>
        </w:rPr>
        <w:t>- за фактическое число часов,</w:t>
      </w:r>
      <w:r w:rsidR="00D748A2" w:rsidRPr="00BC2A8C">
        <w:rPr>
          <w:rFonts w:ascii="Times New Roman" w:hAnsi="Times New Roman"/>
          <w:sz w:val="24"/>
          <w:szCs w:val="24"/>
        </w:rPr>
        <w:t xml:space="preserve"> </w:t>
      </w:r>
      <w:r w:rsidRPr="00BC2A8C">
        <w:rPr>
          <w:rFonts w:ascii="Times New Roman" w:hAnsi="Times New Roman"/>
          <w:sz w:val="24"/>
          <w:szCs w:val="24"/>
        </w:rPr>
        <w:t>если оставшаяся нагрузка выше установленной нормы за ставку;</w:t>
      </w:r>
    </w:p>
    <w:p w:rsidR="00874F5E" w:rsidRPr="00BC2A8C" w:rsidRDefault="00BF33BC" w:rsidP="00274E4E">
      <w:pPr>
        <w:widowControl w:val="0"/>
        <w:shd w:val="clear" w:color="auto" w:fill="FFFFFF"/>
        <w:spacing w:after="0" w:line="240" w:lineRule="auto"/>
        <w:ind w:firstLine="709"/>
        <w:jc w:val="both"/>
        <w:rPr>
          <w:rFonts w:ascii="Times New Roman" w:hAnsi="Times New Roman"/>
          <w:sz w:val="24"/>
          <w:szCs w:val="24"/>
          <w:shd w:val="clear" w:color="auto" w:fill="FFFF00"/>
        </w:rPr>
      </w:pPr>
      <w:r w:rsidRPr="00BC2A8C">
        <w:rPr>
          <w:rFonts w:ascii="Times New Roman" w:hAnsi="Times New Roman"/>
          <w:sz w:val="24"/>
          <w:szCs w:val="24"/>
        </w:rPr>
        <w:t>- за ставку заработной платы, если оставшаяся нагрузка ниже установленной нормы часов за ставку.</w:t>
      </w:r>
    </w:p>
    <w:p w:rsidR="00874F5E" w:rsidRPr="00BC2A8C" w:rsidRDefault="00BF33BC" w:rsidP="00EA0001">
      <w:pPr>
        <w:widowControl w:val="0"/>
        <w:shd w:val="clear" w:color="auto" w:fill="FFFFFF"/>
        <w:spacing w:after="0" w:line="240" w:lineRule="auto"/>
        <w:ind w:firstLine="720"/>
        <w:jc w:val="both"/>
        <w:rPr>
          <w:rFonts w:ascii="Times New Roman" w:hAnsi="Times New Roman"/>
          <w:sz w:val="24"/>
          <w:szCs w:val="24"/>
        </w:rPr>
      </w:pPr>
      <w:r w:rsidRPr="00BC2A8C">
        <w:rPr>
          <w:rFonts w:ascii="Times New Roman" w:hAnsi="Times New Roman"/>
          <w:sz w:val="24"/>
          <w:szCs w:val="24"/>
        </w:rPr>
        <w:t xml:space="preserve">Педагогические работники извещаются об изменениях условий трудового договора не позднее, чем за 2 месяца. </w:t>
      </w:r>
    </w:p>
    <w:p w:rsidR="00874F5E" w:rsidRPr="00BC2A8C" w:rsidRDefault="005D638A">
      <w:pPr>
        <w:widowControl w:val="0"/>
        <w:shd w:val="clear" w:color="auto" w:fill="FFFFFF"/>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4.16</w:t>
      </w:r>
      <w:r w:rsidR="00BF33BC" w:rsidRPr="00BC2A8C">
        <w:rPr>
          <w:rFonts w:ascii="Times New Roman" w:hAnsi="Times New Roman"/>
          <w:sz w:val="24"/>
          <w:szCs w:val="24"/>
        </w:rPr>
        <w:t xml:space="preserve">.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874F5E" w:rsidRPr="00BC2A8C" w:rsidRDefault="00BF33BC">
      <w:pPr>
        <w:spacing w:after="0" w:line="240" w:lineRule="auto"/>
        <w:ind w:firstLine="709"/>
        <w:jc w:val="both"/>
        <w:rPr>
          <w:rFonts w:ascii="Times New Roman" w:hAnsi="Times New Roman"/>
          <w:b/>
          <w:sz w:val="24"/>
          <w:szCs w:val="24"/>
        </w:rPr>
      </w:pPr>
      <w:r w:rsidRPr="00BC2A8C">
        <w:rPr>
          <w:rFonts w:ascii="Times New Roman" w:hAnsi="Times New Roman"/>
          <w:b/>
          <w:sz w:val="24"/>
          <w:szCs w:val="24"/>
        </w:rPr>
        <w:t xml:space="preserve">- </w:t>
      </w:r>
      <w:r w:rsidRPr="00BC2A8C">
        <w:rPr>
          <w:rFonts w:ascii="Times New Roman" w:hAnsi="Times New Roman"/>
          <w:sz w:val="24"/>
          <w:szCs w:val="24"/>
        </w:rPr>
        <w:t xml:space="preserve">при получении образования или восстановлении документов об образовании – со дня представления соответствующего документа; </w:t>
      </w:r>
    </w:p>
    <w:p w:rsidR="00874F5E" w:rsidRPr="00BC2A8C" w:rsidRDefault="00BF33BC">
      <w:pPr>
        <w:widowControl w:val="0"/>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74F5E" w:rsidRPr="00BC2A8C" w:rsidRDefault="00BF33BC">
      <w:pPr>
        <w:widowControl w:val="0"/>
        <w:tabs>
          <w:tab w:val="left" w:pos="2408"/>
        </w:tabs>
        <w:spacing w:after="0" w:line="240" w:lineRule="auto"/>
        <w:ind w:firstLine="709"/>
        <w:jc w:val="both"/>
        <w:rPr>
          <w:rFonts w:ascii="Times New Roman" w:hAnsi="Times New Roman"/>
          <w:i/>
          <w:sz w:val="24"/>
          <w:szCs w:val="24"/>
        </w:rPr>
      </w:pPr>
      <w:r w:rsidRPr="00BC2A8C">
        <w:rPr>
          <w:rFonts w:ascii="Times New Roman" w:hAnsi="Times New Roman"/>
          <w:sz w:val="24"/>
          <w:szCs w:val="24"/>
        </w:rPr>
        <w:t>-  при установлении квалификационной категории - со дня вынесения решения аттестационной комиссией;</w:t>
      </w:r>
    </w:p>
    <w:p w:rsidR="00874F5E" w:rsidRPr="00BC2A8C" w:rsidRDefault="00BF33BC">
      <w:pPr>
        <w:widowControl w:val="0"/>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при присвоении почетного звания, награждения ведомственными знаками отличия - со дня присвоения, награждения;</w:t>
      </w:r>
    </w:p>
    <w:p w:rsidR="00274E4E" w:rsidRPr="00BC2A8C" w:rsidRDefault="00BF33BC">
      <w:pPr>
        <w:widowControl w:val="0"/>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при присуждении ученой степени доктора наук и кандидата наук - со дня принятия Минобрнауки России решения о выдаче диплома. </w:t>
      </w:r>
    </w:p>
    <w:p w:rsidR="00874F5E" w:rsidRPr="00BC2A8C" w:rsidRDefault="00BF33BC">
      <w:pPr>
        <w:widowControl w:val="0"/>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p>
    <w:p w:rsidR="00874F5E" w:rsidRPr="00BC2A8C" w:rsidRDefault="005D638A">
      <w:pPr>
        <w:shd w:val="clear" w:color="auto" w:fill="FFFFFF"/>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4.17</w:t>
      </w:r>
      <w:r w:rsidR="00BF33BC" w:rsidRPr="00BC2A8C">
        <w:rPr>
          <w:rFonts w:ascii="Times New Roman" w:hAnsi="Times New Roman"/>
          <w:sz w:val="24"/>
          <w:szCs w:val="24"/>
        </w:rPr>
        <w:t xml:space="preserve">. 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w:t>
      </w:r>
      <w:r w:rsidR="00194AB1" w:rsidRPr="00BC2A8C">
        <w:rPr>
          <w:rFonts w:ascii="Times New Roman" w:hAnsi="Times New Roman"/>
          <w:sz w:val="24"/>
          <w:szCs w:val="24"/>
        </w:rPr>
        <w:t xml:space="preserve">более высокого </w:t>
      </w:r>
      <w:r w:rsidR="00BF33BC" w:rsidRPr="00BC2A8C">
        <w:rPr>
          <w:rFonts w:ascii="Times New Roman" w:hAnsi="Times New Roman"/>
          <w:sz w:val="24"/>
          <w:szCs w:val="24"/>
        </w:rPr>
        <w:t>размера</w:t>
      </w:r>
      <w:r w:rsidR="00194AB1" w:rsidRPr="00BC2A8C">
        <w:rPr>
          <w:rFonts w:ascii="Times New Roman" w:hAnsi="Times New Roman"/>
          <w:sz w:val="24"/>
          <w:szCs w:val="24"/>
        </w:rPr>
        <w:t xml:space="preserve"> и (или) изменений</w:t>
      </w:r>
      <w:r w:rsidR="00BF33BC" w:rsidRPr="00BC2A8C">
        <w:rPr>
          <w:rFonts w:ascii="Times New Roman" w:hAnsi="Times New Roman"/>
          <w:sz w:val="24"/>
          <w:szCs w:val="24"/>
        </w:rPr>
        <w:t xml:space="preserve"> ставки </w:t>
      </w:r>
      <w:r w:rsidR="00194AB1" w:rsidRPr="00BC2A8C">
        <w:rPr>
          <w:rFonts w:ascii="Times New Roman" w:hAnsi="Times New Roman"/>
          <w:sz w:val="24"/>
          <w:szCs w:val="24"/>
        </w:rPr>
        <w:t xml:space="preserve">заработной платы (должностного оклада), </w:t>
      </w:r>
      <w:r w:rsidR="00BF33BC" w:rsidRPr="00BC2A8C">
        <w:rPr>
          <w:rFonts w:ascii="Times New Roman" w:hAnsi="Times New Roman"/>
          <w:sz w:val="24"/>
          <w:szCs w:val="24"/>
        </w:rPr>
        <w:t xml:space="preserve"> производится со дня окончания отпуска или временной нетрудоспособности.</w:t>
      </w:r>
    </w:p>
    <w:p w:rsidR="00874F5E" w:rsidRPr="00BC2A8C" w:rsidRDefault="00BF33BC">
      <w:pPr>
        <w:widowControl w:val="0"/>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w:t>
      </w:r>
      <w:r w:rsidR="005D638A" w:rsidRPr="00BC2A8C">
        <w:rPr>
          <w:rFonts w:ascii="Times New Roman" w:hAnsi="Times New Roman"/>
          <w:sz w:val="24"/>
          <w:szCs w:val="24"/>
        </w:rPr>
        <w:t>8</w:t>
      </w:r>
      <w:r w:rsidRPr="00BC2A8C">
        <w:rPr>
          <w:rFonts w:ascii="Times New Roman" w:hAnsi="Times New Roman"/>
          <w:sz w:val="24"/>
          <w:szCs w:val="24"/>
        </w:rPr>
        <w:t>. Работодатель обязуется:</w:t>
      </w:r>
    </w:p>
    <w:p w:rsidR="00874F5E" w:rsidRPr="00BC2A8C" w:rsidRDefault="005D638A">
      <w:pPr>
        <w:widowControl w:val="0"/>
        <w:shd w:val="clear" w:color="auto" w:fill="FFFFFF"/>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4.18</w:t>
      </w:r>
      <w:r w:rsidR="00BF33BC" w:rsidRPr="00BC2A8C">
        <w:rPr>
          <w:rFonts w:ascii="Times New Roman" w:hAnsi="Times New Roman"/>
          <w:sz w:val="24"/>
          <w:szCs w:val="24"/>
        </w:rPr>
        <w:t>.1.Обеспечить занятость работников в периоды отмены (</w:t>
      </w:r>
      <w:r w:rsidR="00E26869" w:rsidRPr="00BC2A8C">
        <w:rPr>
          <w:rFonts w:ascii="Times New Roman" w:hAnsi="Times New Roman"/>
          <w:sz w:val="24"/>
          <w:szCs w:val="24"/>
        </w:rPr>
        <w:t>приостановки) занятий</w:t>
      </w:r>
      <w:r w:rsidR="00BF33BC" w:rsidRPr="00BC2A8C">
        <w:rPr>
          <w:rFonts w:ascii="Times New Roman" w:hAnsi="Times New Roman"/>
          <w:sz w:val="24"/>
          <w:szCs w:val="24"/>
        </w:rPr>
        <w:t xml:space="preserve">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w:t>
      </w:r>
      <w:r w:rsidR="005D638A" w:rsidRPr="00BC2A8C">
        <w:rPr>
          <w:rFonts w:ascii="Times New Roman" w:hAnsi="Times New Roman"/>
          <w:sz w:val="24"/>
          <w:szCs w:val="24"/>
        </w:rPr>
        <w:t>8</w:t>
      </w:r>
      <w:r w:rsidRPr="00BC2A8C">
        <w:rPr>
          <w:rFonts w:ascii="Times New Roman" w:hAnsi="Times New Roman"/>
          <w:sz w:val="24"/>
          <w:szCs w:val="24"/>
        </w:rPr>
        <w:t xml:space="preserve">.2.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w:t>
      </w:r>
      <w:r w:rsidRPr="00BC2A8C">
        <w:rPr>
          <w:rFonts w:ascii="Times New Roman" w:hAnsi="Times New Roman"/>
          <w:sz w:val="24"/>
          <w:szCs w:val="24"/>
        </w:rPr>
        <w:lastRenderedPageBreak/>
        <w:t xml:space="preserve">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 </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w:t>
      </w:r>
      <w:r w:rsidR="005D638A" w:rsidRPr="00BC2A8C">
        <w:rPr>
          <w:rFonts w:ascii="Times New Roman" w:hAnsi="Times New Roman"/>
          <w:sz w:val="24"/>
          <w:szCs w:val="24"/>
        </w:rPr>
        <w:t>8</w:t>
      </w:r>
      <w:r w:rsidRPr="00BC2A8C">
        <w:rPr>
          <w:rFonts w:ascii="Times New Roman" w:hAnsi="Times New Roman"/>
          <w:sz w:val="24"/>
          <w:szCs w:val="24"/>
        </w:rPr>
        <w:t>.3.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874F5E" w:rsidRPr="00BC2A8C" w:rsidRDefault="005D638A">
      <w:pPr>
        <w:widowControl w:val="0"/>
        <w:shd w:val="clear" w:color="auto" w:fill="FFFFFF"/>
        <w:tabs>
          <w:tab w:val="left" w:pos="2408"/>
        </w:tabs>
        <w:spacing w:after="0" w:line="240" w:lineRule="auto"/>
        <w:ind w:firstLine="709"/>
        <w:jc w:val="both"/>
        <w:rPr>
          <w:rFonts w:ascii="Times New Roman" w:hAnsi="Times New Roman"/>
          <w:b/>
          <w:i/>
          <w:sz w:val="24"/>
          <w:szCs w:val="24"/>
        </w:rPr>
      </w:pPr>
      <w:r w:rsidRPr="00BC2A8C">
        <w:rPr>
          <w:rFonts w:ascii="Times New Roman" w:hAnsi="Times New Roman"/>
          <w:sz w:val="24"/>
          <w:szCs w:val="24"/>
        </w:rPr>
        <w:t>4.18</w:t>
      </w:r>
      <w:r w:rsidR="00BF33BC" w:rsidRPr="00BC2A8C">
        <w:rPr>
          <w:rFonts w:ascii="Times New Roman" w:hAnsi="Times New Roman"/>
          <w:sz w:val="24"/>
          <w:szCs w:val="24"/>
        </w:rPr>
        <w:t>.4. 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r w:rsidR="00FA3876" w:rsidRPr="00BC2A8C">
        <w:rPr>
          <w:rFonts w:ascii="Times New Roman" w:hAnsi="Times New Roman"/>
          <w:sz w:val="24"/>
          <w:szCs w:val="24"/>
        </w:rPr>
        <w:t>.</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w:t>
      </w:r>
      <w:r w:rsidR="005D638A" w:rsidRPr="00BC2A8C">
        <w:rPr>
          <w:rFonts w:ascii="Times New Roman" w:hAnsi="Times New Roman"/>
          <w:sz w:val="24"/>
          <w:szCs w:val="24"/>
        </w:rPr>
        <w:t>8</w:t>
      </w:r>
      <w:r w:rsidRPr="00BC2A8C">
        <w:rPr>
          <w:rFonts w:ascii="Times New Roman" w:hAnsi="Times New Roman"/>
          <w:sz w:val="24"/>
          <w:szCs w:val="24"/>
        </w:rPr>
        <w:t xml:space="preserve">.5. 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874F5E" w:rsidRPr="00BC2A8C" w:rsidRDefault="005D638A">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4.18</w:t>
      </w:r>
      <w:r w:rsidR="00BF33BC" w:rsidRPr="00BC2A8C">
        <w:rPr>
          <w:rFonts w:ascii="Times New Roman" w:hAnsi="Times New Roman"/>
          <w:sz w:val="24"/>
          <w:szCs w:val="24"/>
        </w:rPr>
        <w:t xml:space="preserve">.6.  Производить оплату труда работников в ночное время (с 22 часов до 6 часов) в </w:t>
      </w:r>
      <w:r w:rsidR="00F34056">
        <w:rPr>
          <w:rFonts w:ascii="Times New Roman" w:hAnsi="Times New Roman"/>
          <w:sz w:val="24"/>
          <w:szCs w:val="24"/>
        </w:rPr>
        <w:t>повышенном размере, но не ниже 4</w:t>
      </w:r>
      <w:r w:rsidR="00BF33BC" w:rsidRPr="00BC2A8C">
        <w:rPr>
          <w:rFonts w:ascii="Times New Roman" w:hAnsi="Times New Roman"/>
          <w:sz w:val="24"/>
          <w:szCs w:val="24"/>
        </w:rPr>
        <w:t>0% часовой тарифной ставки (части оклада (должностного оклада), рас</w:t>
      </w:r>
      <w:r w:rsidR="005C4803">
        <w:rPr>
          <w:rFonts w:ascii="Times New Roman" w:hAnsi="Times New Roman"/>
          <w:sz w:val="24"/>
          <w:szCs w:val="24"/>
        </w:rPr>
        <w:t xml:space="preserve">считанного за каждый час работы </w:t>
      </w:r>
      <w:r w:rsidR="005C4803" w:rsidRPr="00E8661F">
        <w:rPr>
          <w:rFonts w:ascii="Times New Roman" w:hAnsi="Times New Roman"/>
          <w:sz w:val="24"/>
          <w:szCs w:val="24"/>
        </w:rPr>
        <w:t>и в соответствии с порядком введения суммированного учета рабочего времени.</w:t>
      </w:r>
      <w:r w:rsidR="00BF33BC" w:rsidRPr="00E8661F">
        <w:rPr>
          <w:rFonts w:ascii="Times New Roman" w:hAnsi="Times New Roman"/>
          <w:sz w:val="24"/>
          <w:szCs w:val="24"/>
        </w:rPr>
        <w:t xml:space="preserve"> Конкретные</w:t>
      </w:r>
      <w:r w:rsidR="00BF33BC" w:rsidRPr="00BC2A8C">
        <w:rPr>
          <w:rFonts w:ascii="Times New Roman" w:hAnsi="Times New Roman"/>
          <w:sz w:val="24"/>
          <w:szCs w:val="24"/>
        </w:rPr>
        <w:t xml:space="preserve">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w:t>
      </w:r>
      <w:r w:rsidR="005D638A" w:rsidRPr="00BC2A8C">
        <w:rPr>
          <w:rFonts w:ascii="Times New Roman" w:hAnsi="Times New Roman"/>
          <w:sz w:val="24"/>
          <w:szCs w:val="24"/>
        </w:rPr>
        <w:t>8</w:t>
      </w:r>
      <w:r w:rsidRPr="00BC2A8C">
        <w:rPr>
          <w:rFonts w:ascii="Times New Roman" w:hAnsi="Times New Roman"/>
          <w:sz w:val="24"/>
          <w:szCs w:val="24"/>
        </w:rPr>
        <w:t>.7. Устанавливать должностной оклад (</w:t>
      </w:r>
      <w:r w:rsidR="00E26869" w:rsidRPr="00BC2A8C">
        <w:rPr>
          <w:rFonts w:ascii="Times New Roman" w:hAnsi="Times New Roman"/>
          <w:sz w:val="24"/>
          <w:szCs w:val="24"/>
        </w:rPr>
        <w:t>ставку) педагогическим</w:t>
      </w:r>
      <w:r w:rsidRPr="00BC2A8C">
        <w:rPr>
          <w:rFonts w:ascii="Times New Roman" w:hAnsi="Times New Roman"/>
          <w:sz w:val="24"/>
          <w:szCs w:val="24"/>
        </w:rPr>
        <w:t xml:space="preserve"> работникам, административно-управленческому персоналу, имеющим   </w:t>
      </w:r>
      <w:r w:rsidR="00E26869" w:rsidRPr="00BC2A8C">
        <w:rPr>
          <w:rFonts w:ascii="Times New Roman" w:hAnsi="Times New Roman"/>
          <w:sz w:val="24"/>
          <w:szCs w:val="24"/>
        </w:rPr>
        <w:t>государственные награды</w:t>
      </w:r>
      <w:r w:rsidRPr="00BC2A8C">
        <w:rPr>
          <w:rFonts w:ascii="Times New Roman" w:hAnsi="Times New Roman"/>
          <w:sz w:val="24"/>
          <w:szCs w:val="24"/>
        </w:rPr>
        <w:t xml:space="preserve"> и почётные звания Российской Федерации и Курской области, в размерах, определенных </w:t>
      </w:r>
      <w:r w:rsidR="00194AB1" w:rsidRPr="00BC2A8C">
        <w:rPr>
          <w:rFonts w:ascii="Times New Roman" w:hAnsi="Times New Roman"/>
          <w:sz w:val="24"/>
          <w:szCs w:val="24"/>
        </w:rPr>
        <w:t xml:space="preserve">нормативными </w:t>
      </w:r>
      <w:r w:rsidRPr="00BC2A8C">
        <w:rPr>
          <w:rFonts w:ascii="Times New Roman" w:hAnsi="Times New Roman"/>
          <w:sz w:val="24"/>
          <w:szCs w:val="24"/>
        </w:rPr>
        <w:t>правовыми актами РФ и Курской области.</w:t>
      </w:r>
    </w:p>
    <w:p w:rsidR="00874F5E" w:rsidRPr="00BC2A8C" w:rsidRDefault="00BF33BC">
      <w:pPr>
        <w:widowControl w:val="0"/>
        <w:shd w:val="clear" w:color="auto" w:fill="FFFFFF"/>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w:t>
      </w:r>
      <w:r w:rsidR="005D638A" w:rsidRPr="00BC2A8C">
        <w:rPr>
          <w:rFonts w:ascii="Times New Roman" w:hAnsi="Times New Roman"/>
          <w:sz w:val="24"/>
          <w:szCs w:val="24"/>
        </w:rPr>
        <w:t>8</w:t>
      </w:r>
      <w:r w:rsidRPr="00BC2A8C">
        <w:rPr>
          <w:rFonts w:ascii="Times New Roman" w:hAnsi="Times New Roman"/>
          <w:sz w:val="24"/>
          <w:szCs w:val="24"/>
        </w:rPr>
        <w:t>.8.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w:t>
      </w:r>
      <w:r w:rsidR="00E26869" w:rsidRPr="00BC2A8C">
        <w:rPr>
          <w:rFonts w:ascii="Times New Roman" w:hAnsi="Times New Roman"/>
          <w:sz w:val="24"/>
          <w:szCs w:val="24"/>
        </w:rPr>
        <w:t>) и</w:t>
      </w:r>
      <w:r w:rsidRPr="00BC2A8C">
        <w:rPr>
          <w:rFonts w:ascii="Times New Roman" w:hAnsi="Times New Roman"/>
          <w:sz w:val="24"/>
          <w:szCs w:val="24"/>
        </w:rPr>
        <w:t xml:space="preserve">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874F5E" w:rsidRPr="00BC2A8C" w:rsidRDefault="005D638A">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4.18</w:t>
      </w:r>
      <w:r w:rsidR="00BF33BC" w:rsidRPr="00BC2A8C">
        <w:rPr>
          <w:rFonts w:ascii="Times New Roman" w:hAnsi="Times New Roman"/>
          <w:sz w:val="24"/>
          <w:szCs w:val="24"/>
        </w:rPr>
        <w:t>.9.Производить оплату отпуска не позднее, чем за три дня до его начала</w:t>
      </w:r>
      <w:r w:rsidR="007041F4" w:rsidRPr="00BC2A8C">
        <w:rPr>
          <w:rFonts w:ascii="Times New Roman" w:hAnsi="Times New Roman"/>
          <w:sz w:val="24"/>
          <w:szCs w:val="24"/>
        </w:rPr>
        <w:t>(ст. 136 ТК РФ)</w:t>
      </w:r>
      <w:r w:rsidR="00BF33BC" w:rsidRPr="00BC2A8C">
        <w:rPr>
          <w:rFonts w:ascii="Times New Roman" w:hAnsi="Times New Roman"/>
          <w:sz w:val="24"/>
          <w:szCs w:val="24"/>
        </w:rPr>
        <w:t>. Если отпуск своевременно не оплачен, то время его начала по письменному заявлению работника переносится до дня, следующего после выплаты отпускных, либо на другой срок, согласованный с работником (ст. 124 ТК РФ).</w:t>
      </w:r>
    </w:p>
    <w:p w:rsidR="00874F5E" w:rsidRPr="00BC2A8C" w:rsidRDefault="005D638A">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4.18</w:t>
      </w:r>
      <w:r w:rsidR="00BF33BC" w:rsidRPr="00BC2A8C">
        <w:rPr>
          <w:rFonts w:ascii="Times New Roman" w:hAnsi="Times New Roman"/>
          <w:sz w:val="24"/>
          <w:szCs w:val="24"/>
        </w:rPr>
        <w:t>.10. Производить</w:t>
      </w:r>
      <w:r w:rsidR="00833DBA" w:rsidRPr="00BC2A8C">
        <w:rPr>
          <w:rFonts w:ascii="Times New Roman" w:hAnsi="Times New Roman"/>
          <w:sz w:val="24"/>
          <w:szCs w:val="24"/>
        </w:rPr>
        <w:t xml:space="preserve"> </w:t>
      </w:r>
      <w:r w:rsidR="00BF33BC" w:rsidRPr="00BC2A8C">
        <w:rPr>
          <w:rFonts w:ascii="Times New Roman" w:hAnsi="Times New Roman"/>
          <w:sz w:val="24"/>
          <w:szCs w:val="24"/>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874F5E" w:rsidRPr="00BC2A8C" w:rsidRDefault="005D638A">
      <w:pPr>
        <w:widowControl w:val="0"/>
        <w:tabs>
          <w:tab w:val="left" w:pos="2408"/>
        </w:tabs>
        <w:spacing w:after="0" w:line="240" w:lineRule="auto"/>
        <w:ind w:firstLine="709"/>
        <w:jc w:val="both"/>
        <w:rPr>
          <w:rFonts w:ascii="Times New Roman" w:hAnsi="Times New Roman"/>
          <w:b/>
          <w:i/>
          <w:sz w:val="24"/>
          <w:szCs w:val="24"/>
        </w:rPr>
      </w:pPr>
      <w:r w:rsidRPr="00BC2A8C">
        <w:rPr>
          <w:rFonts w:ascii="Times New Roman" w:hAnsi="Times New Roman"/>
          <w:sz w:val="24"/>
          <w:szCs w:val="24"/>
        </w:rPr>
        <w:t>4.19</w:t>
      </w:r>
      <w:r w:rsidR="00BF33BC" w:rsidRPr="00BC2A8C">
        <w:rPr>
          <w:rFonts w:ascii="Times New Roman" w:hAnsi="Times New Roman"/>
          <w:sz w:val="24"/>
          <w:szCs w:val="24"/>
        </w:rPr>
        <w:t>. 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sidR="00E26869" w:rsidRPr="00BC2A8C">
        <w:rPr>
          <w:rFonts w:ascii="Times New Roman" w:hAnsi="Times New Roman"/>
          <w:i/>
          <w:sz w:val="24"/>
          <w:szCs w:val="24"/>
        </w:rPr>
        <w:t>.</w:t>
      </w:r>
    </w:p>
    <w:p w:rsidR="00874F5E" w:rsidRPr="00BC2A8C" w:rsidRDefault="005D638A">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4.20</w:t>
      </w:r>
      <w:r w:rsidR="00BF33BC" w:rsidRPr="00BC2A8C">
        <w:rPr>
          <w:rFonts w:ascii="Times New Roman" w:hAnsi="Times New Roman"/>
          <w:sz w:val="24"/>
          <w:szCs w:val="24"/>
        </w:rPr>
        <w:t xml:space="preserve">. Работодатель сохраняет педагогическим работникам размеры ставок заработной платы (окладов), должностных окладов с учетом имевшейся квалификационной категории в случае истечения срока ее действия по заявлениям </w:t>
      </w:r>
      <w:r w:rsidR="00BF33BC" w:rsidRPr="00BC2A8C">
        <w:rPr>
          <w:rFonts w:ascii="Times New Roman" w:hAnsi="Times New Roman"/>
          <w:sz w:val="24"/>
          <w:szCs w:val="24"/>
        </w:rPr>
        <w:lastRenderedPageBreak/>
        <w:t xml:space="preserve">педагогических работников работодателю: </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а)при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874F5E" w:rsidRPr="00BC2A8C" w:rsidRDefault="00BF33BC">
      <w:pPr>
        <w:widowControl w:val="0"/>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б)  работникам, которым до пенсии по возрасту осталось не более трех лет, до достижения пенсионного возраста; </w:t>
      </w:r>
    </w:p>
    <w:p w:rsidR="00874F5E" w:rsidRPr="00BC2A8C" w:rsidRDefault="00BF33BC">
      <w:pPr>
        <w:widowControl w:val="0"/>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в)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874F5E" w:rsidRPr="00BC2A8C" w:rsidRDefault="00BF33BC">
      <w:pPr>
        <w:widowControl w:val="0"/>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г)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874F5E" w:rsidRPr="00BC2A8C" w:rsidRDefault="00BF33BC">
      <w:pPr>
        <w:widowControl w:val="0"/>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д)  сроком на 1 год в следующих случаях:</w:t>
      </w:r>
    </w:p>
    <w:p w:rsidR="00874F5E" w:rsidRPr="00BC2A8C" w:rsidRDefault="00BF33BC">
      <w:pPr>
        <w:widowControl w:val="0"/>
        <w:tabs>
          <w:tab w:val="left" w:pos="2408"/>
        </w:tabs>
        <w:spacing w:after="0" w:line="240" w:lineRule="auto"/>
        <w:ind w:left="709"/>
        <w:contextualSpacing/>
        <w:jc w:val="both"/>
        <w:rPr>
          <w:rFonts w:ascii="Times New Roman" w:hAnsi="Times New Roman"/>
          <w:sz w:val="24"/>
          <w:szCs w:val="24"/>
        </w:rPr>
      </w:pPr>
      <w:r w:rsidRPr="00BC2A8C">
        <w:rPr>
          <w:rFonts w:ascii="Times New Roman" w:hAnsi="Times New Roman"/>
          <w:sz w:val="24"/>
          <w:szCs w:val="24"/>
        </w:rPr>
        <w:t xml:space="preserve">- при возвращении работника к педагогической деятельности;  </w:t>
      </w:r>
    </w:p>
    <w:p w:rsidR="00874F5E" w:rsidRPr="00BC2A8C" w:rsidRDefault="00BF33BC" w:rsidP="00E26869">
      <w:pPr>
        <w:widowControl w:val="0"/>
        <w:tabs>
          <w:tab w:val="left" w:pos="2408"/>
        </w:tabs>
        <w:spacing w:after="0" w:line="240" w:lineRule="auto"/>
        <w:ind w:firstLine="709"/>
        <w:contextualSpacing/>
        <w:jc w:val="both"/>
        <w:rPr>
          <w:rFonts w:ascii="Times New Roman" w:hAnsi="Times New Roman"/>
          <w:sz w:val="24"/>
          <w:szCs w:val="24"/>
        </w:rPr>
      </w:pPr>
      <w:r w:rsidRPr="00BC2A8C">
        <w:rPr>
          <w:rFonts w:ascii="Times New Roman" w:hAnsi="Times New Roman"/>
          <w:sz w:val="24"/>
          <w:szCs w:val="24"/>
        </w:rPr>
        <w:t>- имеющим почетные звания, отраслевые знаки отличия, государственные награды, полученные за достижения в педагогической деятельности;</w:t>
      </w:r>
    </w:p>
    <w:p w:rsidR="00874F5E" w:rsidRPr="00BC2A8C" w:rsidRDefault="00BF33BC">
      <w:pPr>
        <w:widowControl w:val="0"/>
        <w:tabs>
          <w:tab w:val="left" w:pos="2408"/>
        </w:tabs>
        <w:spacing w:after="0" w:line="240" w:lineRule="auto"/>
        <w:ind w:left="709"/>
        <w:contextualSpacing/>
        <w:jc w:val="both"/>
        <w:rPr>
          <w:rFonts w:ascii="Times New Roman" w:hAnsi="Times New Roman"/>
          <w:sz w:val="24"/>
          <w:szCs w:val="24"/>
        </w:rPr>
      </w:pPr>
      <w:r w:rsidRPr="00BC2A8C">
        <w:rPr>
          <w:rFonts w:ascii="Times New Roman" w:hAnsi="Times New Roman"/>
          <w:sz w:val="24"/>
          <w:szCs w:val="24"/>
        </w:rPr>
        <w:t>- имеющим ученую степень по профилю деятельности;</w:t>
      </w:r>
    </w:p>
    <w:p w:rsidR="00874F5E" w:rsidRPr="00BC2A8C" w:rsidRDefault="00BF33BC" w:rsidP="00E26869">
      <w:pPr>
        <w:pStyle w:val="a5"/>
        <w:tabs>
          <w:tab w:val="left" w:pos="2408"/>
        </w:tabs>
        <w:spacing w:after="0" w:line="240" w:lineRule="auto"/>
        <w:ind w:left="0" w:firstLine="709"/>
        <w:jc w:val="both"/>
        <w:rPr>
          <w:rFonts w:ascii="Times New Roman" w:hAnsi="Times New Roman"/>
          <w:sz w:val="24"/>
          <w:szCs w:val="24"/>
        </w:rPr>
      </w:pPr>
      <w:r w:rsidRPr="00BC2A8C">
        <w:rPr>
          <w:rFonts w:ascii="Times New Roman" w:hAnsi="Times New Roman"/>
          <w:sz w:val="24"/>
          <w:szCs w:val="24"/>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874F5E" w:rsidRPr="00BC2A8C" w:rsidRDefault="00BF33BC" w:rsidP="00E26869">
      <w:pPr>
        <w:widowControl w:val="0"/>
        <w:tabs>
          <w:tab w:val="left" w:pos="2408"/>
        </w:tabs>
        <w:spacing w:after="0" w:line="240" w:lineRule="auto"/>
        <w:ind w:firstLine="709"/>
        <w:contextualSpacing/>
        <w:jc w:val="both"/>
        <w:rPr>
          <w:rFonts w:ascii="Times New Roman" w:hAnsi="Times New Roman"/>
          <w:sz w:val="24"/>
          <w:szCs w:val="24"/>
        </w:rPr>
      </w:pPr>
      <w:r w:rsidRPr="00BC2A8C">
        <w:rPr>
          <w:rFonts w:ascii="Times New Roman" w:hAnsi="Times New Roman"/>
          <w:sz w:val="24"/>
          <w:szCs w:val="24"/>
        </w:rPr>
        <w:t>- в связи с длительной нетрудоспособностью, длительного отпуска, предоставляемого до одного года;</w:t>
      </w:r>
    </w:p>
    <w:p w:rsidR="00874F5E" w:rsidRPr="00BC2A8C" w:rsidRDefault="00BF33BC" w:rsidP="00E26869">
      <w:pPr>
        <w:widowControl w:val="0"/>
        <w:tabs>
          <w:tab w:val="left" w:pos="2408"/>
        </w:tabs>
        <w:spacing w:after="0" w:line="240" w:lineRule="auto"/>
        <w:ind w:firstLine="709"/>
        <w:contextualSpacing/>
        <w:jc w:val="both"/>
        <w:rPr>
          <w:rFonts w:ascii="Times New Roman" w:hAnsi="Times New Roman"/>
          <w:sz w:val="24"/>
          <w:szCs w:val="24"/>
        </w:rPr>
      </w:pPr>
      <w:r w:rsidRPr="00BC2A8C">
        <w:rPr>
          <w:rFonts w:ascii="Times New Roman" w:hAnsi="Times New Roman"/>
          <w:sz w:val="24"/>
          <w:szCs w:val="24"/>
        </w:rPr>
        <w:t>- перерыва в работе в связи с ликвидацией образовательной организации или увольнения по сокращению штатов;</w:t>
      </w:r>
    </w:p>
    <w:p w:rsidR="00874F5E" w:rsidRPr="00BC2A8C" w:rsidRDefault="00BF33BC" w:rsidP="00E26869">
      <w:pPr>
        <w:widowControl w:val="0"/>
        <w:tabs>
          <w:tab w:val="left" w:pos="2408"/>
        </w:tabs>
        <w:spacing w:after="0" w:line="240" w:lineRule="auto"/>
        <w:ind w:firstLine="709"/>
        <w:contextualSpacing/>
        <w:jc w:val="both"/>
        <w:rPr>
          <w:rFonts w:ascii="Times New Roman" w:hAnsi="Times New Roman"/>
          <w:sz w:val="24"/>
          <w:szCs w:val="24"/>
        </w:rPr>
      </w:pPr>
      <w:r w:rsidRPr="00BC2A8C">
        <w:rPr>
          <w:rFonts w:ascii="Times New Roman" w:hAnsi="Times New Roman"/>
          <w:sz w:val="24"/>
          <w:szCs w:val="24"/>
        </w:rPr>
        <w:t xml:space="preserve">- длительной командировки по специальности в российскую образовательную организацию за рубежом; </w:t>
      </w:r>
    </w:p>
    <w:p w:rsidR="00874F5E" w:rsidRPr="00BC2A8C" w:rsidRDefault="00BF33BC" w:rsidP="00E26869">
      <w:pPr>
        <w:widowControl w:val="0"/>
        <w:tabs>
          <w:tab w:val="left" w:pos="2408"/>
        </w:tabs>
        <w:spacing w:after="0" w:line="240" w:lineRule="auto"/>
        <w:ind w:firstLine="709"/>
        <w:contextualSpacing/>
        <w:jc w:val="both"/>
        <w:rPr>
          <w:rFonts w:ascii="Times New Roman" w:hAnsi="Times New Roman"/>
          <w:sz w:val="24"/>
          <w:szCs w:val="24"/>
        </w:rPr>
      </w:pPr>
      <w:r w:rsidRPr="00BC2A8C">
        <w:rPr>
          <w:rFonts w:ascii="Times New Roman" w:hAnsi="Times New Roman"/>
          <w:sz w:val="24"/>
          <w:szCs w:val="24"/>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874F5E" w:rsidRPr="00BC2A8C" w:rsidRDefault="005D638A" w:rsidP="00322287">
      <w:pPr>
        <w:spacing w:after="0" w:line="240" w:lineRule="auto"/>
        <w:ind w:firstLine="708"/>
        <w:jc w:val="both"/>
        <w:rPr>
          <w:rFonts w:ascii="Times New Roman" w:hAnsi="Times New Roman"/>
          <w:color w:val="000000"/>
          <w:sz w:val="24"/>
          <w:szCs w:val="24"/>
        </w:rPr>
      </w:pPr>
      <w:r w:rsidRPr="00BC2A8C">
        <w:rPr>
          <w:rFonts w:ascii="Times New Roman" w:hAnsi="Times New Roman"/>
          <w:sz w:val="24"/>
          <w:szCs w:val="24"/>
        </w:rPr>
        <w:t>4.21</w:t>
      </w:r>
      <w:r w:rsidR="00BF33BC" w:rsidRPr="00BC2A8C">
        <w:rPr>
          <w:rFonts w:ascii="Times New Roman" w:hAnsi="Times New Roman"/>
          <w:sz w:val="24"/>
          <w:szCs w:val="24"/>
        </w:rPr>
        <w:t>.</w:t>
      </w:r>
      <w:r w:rsidR="00BF33BC" w:rsidRPr="00BC2A8C">
        <w:rPr>
          <w:rFonts w:ascii="Times New Roman" w:hAnsi="Times New Roman"/>
          <w:color w:val="000000"/>
          <w:sz w:val="24"/>
          <w:szCs w:val="24"/>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874F5E" w:rsidRPr="00BC2A8C" w:rsidRDefault="005D638A">
      <w:pPr>
        <w:widowControl w:val="0"/>
        <w:spacing w:after="0" w:line="240" w:lineRule="auto"/>
        <w:ind w:firstLine="708"/>
        <w:jc w:val="both"/>
        <w:rPr>
          <w:rFonts w:ascii="Times New Roman" w:hAnsi="Times New Roman"/>
          <w:sz w:val="24"/>
          <w:szCs w:val="24"/>
          <w:shd w:val="clear" w:color="auto" w:fill="FFFF00"/>
        </w:rPr>
      </w:pPr>
      <w:r w:rsidRPr="00BC2A8C">
        <w:rPr>
          <w:rFonts w:ascii="Times New Roman" w:hAnsi="Times New Roman"/>
          <w:sz w:val="24"/>
          <w:szCs w:val="24"/>
        </w:rPr>
        <w:t>4.22</w:t>
      </w:r>
      <w:r w:rsidR="00322287" w:rsidRPr="00BC2A8C">
        <w:rPr>
          <w:rFonts w:ascii="Times New Roman" w:hAnsi="Times New Roman"/>
          <w:sz w:val="24"/>
          <w:szCs w:val="24"/>
        </w:rPr>
        <w:t>.</w:t>
      </w:r>
      <w:r w:rsidR="00BF33BC" w:rsidRPr="00BC2A8C">
        <w:rPr>
          <w:rFonts w:ascii="Times New Roman" w:hAnsi="Times New Roman"/>
          <w:sz w:val="24"/>
          <w:szCs w:val="24"/>
        </w:rPr>
        <w:t>Основанием для установления  выплат  компенсационного характера за увеличение объема работы является:</w:t>
      </w:r>
    </w:p>
    <w:p w:rsidR="00874F5E" w:rsidRPr="00BC2A8C" w:rsidRDefault="00E542D7" w:rsidP="00DD5716">
      <w:pPr>
        <w:spacing w:after="0" w:line="240" w:lineRule="auto"/>
        <w:ind w:firstLine="708"/>
        <w:jc w:val="both"/>
        <w:rPr>
          <w:rFonts w:ascii="Times New Roman" w:hAnsi="Times New Roman"/>
          <w:sz w:val="24"/>
          <w:szCs w:val="24"/>
          <w:shd w:val="clear" w:color="auto" w:fill="FFFF00"/>
        </w:rPr>
      </w:pPr>
      <w:r w:rsidRPr="00BC2A8C">
        <w:rPr>
          <w:rFonts w:ascii="Times New Roman" w:hAnsi="Times New Roman"/>
          <w:sz w:val="24"/>
          <w:szCs w:val="24"/>
        </w:rPr>
        <w:t>-</w:t>
      </w:r>
      <w:r w:rsidR="00BF33BC" w:rsidRPr="00BC2A8C">
        <w:rPr>
          <w:rFonts w:ascii="Times New Roman" w:hAnsi="Times New Roman"/>
          <w:sz w:val="24"/>
          <w:szCs w:val="24"/>
        </w:rPr>
        <w:t>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4.2</w:t>
      </w:r>
      <w:r w:rsidR="005D638A" w:rsidRPr="00BC2A8C">
        <w:rPr>
          <w:rFonts w:ascii="Times New Roman" w:hAnsi="Times New Roman"/>
          <w:sz w:val="24"/>
          <w:szCs w:val="24"/>
        </w:rPr>
        <w:t>3</w:t>
      </w:r>
      <w:r w:rsidRPr="00BC2A8C">
        <w:rPr>
          <w:rFonts w:ascii="Times New Roman" w:hAnsi="Times New Roman"/>
          <w:sz w:val="24"/>
          <w:szCs w:val="24"/>
        </w:rPr>
        <w:t xml:space="preserve">. 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w:t>
      </w:r>
      <w:r w:rsidR="00AF5A78" w:rsidRPr="00BC2A8C">
        <w:rPr>
          <w:rFonts w:ascii="Times New Roman" w:hAnsi="Times New Roman"/>
          <w:sz w:val="24"/>
          <w:szCs w:val="24"/>
        </w:rPr>
        <w:t>п</w:t>
      </w:r>
      <w:r w:rsidRPr="00BC2A8C">
        <w:rPr>
          <w:rFonts w:ascii="Times New Roman" w:hAnsi="Times New Roman"/>
          <w:sz w:val="24"/>
          <w:szCs w:val="24"/>
        </w:rPr>
        <w:t>остановлением Правительства Курской области от 02.12.2009 г. №165 (с изменениями и дополнениями)</w:t>
      </w:r>
      <w:r w:rsidRPr="00BC2A8C">
        <w:rPr>
          <w:rFonts w:ascii="Times New Roman" w:hAnsi="Times New Roman"/>
          <w:b/>
          <w:sz w:val="24"/>
          <w:szCs w:val="24"/>
        </w:rPr>
        <w:t xml:space="preserve">, </w:t>
      </w:r>
      <w:r w:rsidRPr="00BC2A8C">
        <w:rPr>
          <w:rFonts w:ascii="Times New Roman" w:hAnsi="Times New Roman"/>
          <w:sz w:val="24"/>
          <w:szCs w:val="24"/>
        </w:rPr>
        <w:t xml:space="preserve">Закону Курской области от 09.12.2013г. № 121-ЗКО «Об  образовании в  Курской области»  и </w:t>
      </w:r>
      <w:r w:rsidR="005D638A" w:rsidRPr="00BC2A8C">
        <w:rPr>
          <w:rFonts w:ascii="Times New Roman" w:hAnsi="Times New Roman"/>
          <w:sz w:val="24"/>
          <w:szCs w:val="24"/>
        </w:rPr>
        <w:t>Положению</w:t>
      </w:r>
      <w:r w:rsidR="00833DBA" w:rsidRPr="00BC2A8C">
        <w:rPr>
          <w:rFonts w:ascii="Times New Roman" w:hAnsi="Times New Roman"/>
          <w:sz w:val="24"/>
          <w:szCs w:val="24"/>
        </w:rPr>
        <w:t xml:space="preserve"> </w:t>
      </w:r>
      <w:r w:rsidR="005D638A" w:rsidRPr="00BC2A8C">
        <w:rPr>
          <w:rFonts w:ascii="Times New Roman" w:hAnsi="Times New Roman"/>
          <w:sz w:val="24"/>
          <w:szCs w:val="24"/>
        </w:rPr>
        <w:t xml:space="preserve">об оплате труда работников муниципальных казённых учреждений, подведомственных Управлению образования Администрации Советского района курской области по виду экономической деятельности </w:t>
      </w:r>
      <w:r w:rsidR="005D638A" w:rsidRPr="00BC2A8C">
        <w:rPr>
          <w:rFonts w:ascii="Times New Roman" w:hAnsi="Times New Roman"/>
          <w:sz w:val="24"/>
          <w:szCs w:val="24"/>
        </w:rPr>
        <w:lastRenderedPageBreak/>
        <w:t xml:space="preserve">«Образование», </w:t>
      </w:r>
      <w:r w:rsidRPr="00BC2A8C">
        <w:rPr>
          <w:rFonts w:ascii="Times New Roman" w:hAnsi="Times New Roman"/>
          <w:sz w:val="24"/>
          <w:szCs w:val="24"/>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4.</w:t>
      </w:r>
      <w:r w:rsidR="00A30EBA" w:rsidRPr="00BC2A8C">
        <w:rPr>
          <w:rFonts w:ascii="Times New Roman" w:hAnsi="Times New Roman"/>
          <w:sz w:val="24"/>
          <w:szCs w:val="24"/>
        </w:rPr>
        <w:t>24</w:t>
      </w:r>
      <w:r w:rsidRPr="00BC2A8C">
        <w:rPr>
          <w:rFonts w:ascii="Times New Roman" w:hAnsi="Times New Roman"/>
          <w:sz w:val="24"/>
          <w:szCs w:val="24"/>
        </w:rPr>
        <w:t>. В целях осуществления мер социальной поддержки молодым специалистам, к которым относятся выпускники профессиональных образовательных организаций и (или) образовательных организаций высшего образования в возрасте до тридцати пяти в течение первых трех лет работы  устанавливаются следующие выплаты:</w:t>
      </w:r>
    </w:p>
    <w:p w:rsidR="00874F5E" w:rsidRPr="00BC2A8C" w:rsidRDefault="00BF33BC">
      <w:pPr>
        <w:spacing w:after="0" w:line="240" w:lineRule="auto"/>
        <w:ind w:firstLine="708"/>
        <w:jc w:val="both"/>
        <w:rPr>
          <w:rFonts w:ascii="Times New Roman" w:hAnsi="Times New Roman"/>
          <w:sz w:val="24"/>
          <w:szCs w:val="24"/>
        </w:rPr>
      </w:pPr>
      <w:r w:rsidRPr="00BC2A8C">
        <w:rPr>
          <w:rFonts w:ascii="Times New Roman" w:hAnsi="Times New Roman"/>
          <w:sz w:val="24"/>
          <w:szCs w:val="24"/>
        </w:rPr>
        <w:t>- 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874F5E" w:rsidRPr="00BC2A8C" w:rsidRDefault="00BF33BC" w:rsidP="00322287">
      <w:pPr>
        <w:spacing w:after="0" w:line="240" w:lineRule="auto"/>
        <w:ind w:firstLine="708"/>
        <w:jc w:val="both"/>
        <w:rPr>
          <w:rFonts w:ascii="Times New Roman" w:hAnsi="Times New Roman"/>
          <w:sz w:val="24"/>
          <w:szCs w:val="24"/>
        </w:rPr>
      </w:pPr>
      <w:r w:rsidRPr="00BC2A8C">
        <w:rPr>
          <w:rFonts w:ascii="Times New Roman" w:hAnsi="Times New Roman"/>
          <w:sz w:val="24"/>
          <w:szCs w:val="24"/>
        </w:rPr>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874F5E" w:rsidRPr="00BC2A8C" w:rsidRDefault="00A30EBA" w:rsidP="001E6D26">
      <w:pPr>
        <w:spacing w:after="0" w:line="240" w:lineRule="auto"/>
        <w:ind w:firstLine="709"/>
        <w:jc w:val="both"/>
        <w:rPr>
          <w:rFonts w:ascii="Times New Roman" w:hAnsi="Times New Roman"/>
          <w:sz w:val="24"/>
          <w:szCs w:val="24"/>
        </w:rPr>
      </w:pPr>
      <w:r w:rsidRPr="00BC2A8C">
        <w:rPr>
          <w:rFonts w:ascii="Times New Roman" w:hAnsi="Times New Roman"/>
          <w:sz w:val="24"/>
          <w:szCs w:val="24"/>
        </w:rPr>
        <w:t>4.25</w:t>
      </w:r>
      <w:r w:rsidR="00322287" w:rsidRPr="00BC2A8C">
        <w:rPr>
          <w:rFonts w:ascii="Times New Roman" w:hAnsi="Times New Roman"/>
          <w:sz w:val="24"/>
          <w:szCs w:val="24"/>
        </w:rPr>
        <w:t>.</w:t>
      </w:r>
      <w:r w:rsidR="00BF33BC" w:rsidRPr="00BC2A8C">
        <w:rPr>
          <w:rFonts w:ascii="Times New Roman" w:hAnsi="Times New Roman"/>
          <w:sz w:val="24"/>
          <w:szCs w:val="24"/>
        </w:rPr>
        <w:t>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w:t>
      </w:r>
      <w:r w:rsidR="00EA0001" w:rsidRPr="00BC2A8C">
        <w:rPr>
          <w:rFonts w:ascii="Times New Roman" w:hAnsi="Times New Roman"/>
          <w:sz w:val="24"/>
          <w:szCs w:val="24"/>
        </w:rPr>
        <w:t xml:space="preserve"> размере </w:t>
      </w:r>
      <w:r w:rsidR="004036DF" w:rsidRPr="00BC2A8C">
        <w:rPr>
          <w:rFonts w:ascii="Times New Roman" w:hAnsi="Times New Roman"/>
          <w:sz w:val="24"/>
          <w:szCs w:val="24"/>
        </w:rPr>
        <w:t>5</w:t>
      </w:r>
      <w:r w:rsidR="00EA0001" w:rsidRPr="00BC2A8C">
        <w:rPr>
          <w:rFonts w:ascii="Times New Roman" w:hAnsi="Times New Roman"/>
          <w:sz w:val="24"/>
          <w:szCs w:val="24"/>
        </w:rPr>
        <w:t xml:space="preserve"> % </w:t>
      </w:r>
      <w:r w:rsidR="00BF33BC" w:rsidRPr="00BC2A8C">
        <w:rPr>
          <w:rFonts w:ascii="Times New Roman" w:hAnsi="Times New Roman"/>
          <w:sz w:val="24"/>
          <w:szCs w:val="24"/>
        </w:rPr>
        <w:t>за счет утвержденных средств на оплату труда работников.</w:t>
      </w:r>
      <w:r w:rsidR="00833DBA" w:rsidRPr="00BC2A8C">
        <w:rPr>
          <w:rFonts w:ascii="Times New Roman" w:hAnsi="Times New Roman"/>
          <w:sz w:val="24"/>
          <w:szCs w:val="24"/>
        </w:rPr>
        <w:t xml:space="preserve"> </w:t>
      </w:r>
      <w:r w:rsidR="00BF33BC" w:rsidRPr="00BC2A8C">
        <w:rPr>
          <w:rFonts w:ascii="Times New Roman" w:hAnsi="Times New Roman"/>
          <w:sz w:val="24"/>
          <w:szCs w:val="24"/>
        </w:rPr>
        <w:t>Работодатель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Просвещения РФ от 01.07.2021г.</w:t>
      </w:r>
      <w:r w:rsidR="00B46955" w:rsidRPr="00BC2A8C">
        <w:rPr>
          <w:rFonts w:ascii="Times New Roman" w:hAnsi="Times New Roman"/>
          <w:sz w:val="24"/>
          <w:szCs w:val="24"/>
        </w:rPr>
        <w:t xml:space="preserve"> № 400 </w:t>
      </w:r>
      <w:r w:rsidR="00BF33BC" w:rsidRPr="00BC2A8C">
        <w:rPr>
          <w:rFonts w:ascii="Times New Roman" w:hAnsi="Times New Roman"/>
          <w:sz w:val="24"/>
          <w:szCs w:val="24"/>
        </w:rPr>
        <w:t>«О ведомственных наградах Министерства Просвещения</w:t>
      </w:r>
      <w:r w:rsidR="00833DBA" w:rsidRPr="00BC2A8C">
        <w:rPr>
          <w:rFonts w:ascii="Times New Roman" w:hAnsi="Times New Roman"/>
          <w:sz w:val="24"/>
          <w:szCs w:val="24"/>
        </w:rPr>
        <w:t xml:space="preserve"> </w:t>
      </w:r>
      <w:r w:rsidR="00BF33BC" w:rsidRPr="00BC2A8C">
        <w:rPr>
          <w:rFonts w:ascii="Times New Roman" w:hAnsi="Times New Roman"/>
          <w:sz w:val="24"/>
          <w:szCs w:val="24"/>
        </w:rPr>
        <w:t>Р</w:t>
      </w:r>
      <w:r w:rsidR="00B46955" w:rsidRPr="00BC2A8C">
        <w:rPr>
          <w:rFonts w:ascii="Times New Roman" w:hAnsi="Times New Roman"/>
          <w:sz w:val="24"/>
          <w:szCs w:val="24"/>
        </w:rPr>
        <w:t xml:space="preserve">оссийской </w:t>
      </w:r>
      <w:r w:rsidR="00BF33BC" w:rsidRPr="00BC2A8C">
        <w:rPr>
          <w:rFonts w:ascii="Times New Roman" w:hAnsi="Times New Roman"/>
          <w:sz w:val="24"/>
          <w:szCs w:val="24"/>
        </w:rPr>
        <w:t>Ф</w:t>
      </w:r>
      <w:r w:rsidR="00B46955" w:rsidRPr="00BC2A8C">
        <w:rPr>
          <w:rFonts w:ascii="Times New Roman" w:hAnsi="Times New Roman"/>
          <w:sz w:val="24"/>
          <w:szCs w:val="24"/>
        </w:rPr>
        <w:t>едерации</w:t>
      </w:r>
      <w:r w:rsidR="00BF33BC" w:rsidRPr="00BC2A8C">
        <w:rPr>
          <w:rFonts w:ascii="Times New Roman" w:hAnsi="Times New Roman"/>
          <w:sz w:val="24"/>
          <w:szCs w:val="24"/>
        </w:rPr>
        <w:t>»</w:t>
      </w:r>
      <w:r w:rsidR="00BF33BC" w:rsidRPr="00BC2A8C">
        <w:rPr>
          <w:rFonts w:ascii="Times New Roman" w:hAnsi="Times New Roman"/>
          <w:i/>
          <w:sz w:val="24"/>
          <w:szCs w:val="24"/>
        </w:rPr>
        <w:t>.</w:t>
      </w:r>
    </w:p>
    <w:p w:rsidR="00874F5E" w:rsidRPr="00BC2A8C" w:rsidRDefault="00A30EBA">
      <w:pPr>
        <w:spacing w:after="0" w:line="240" w:lineRule="auto"/>
        <w:ind w:firstLine="709"/>
        <w:jc w:val="both"/>
        <w:rPr>
          <w:rFonts w:ascii="Times New Roman" w:hAnsi="Times New Roman"/>
          <w:sz w:val="24"/>
          <w:szCs w:val="24"/>
        </w:rPr>
      </w:pPr>
      <w:r w:rsidRPr="00BC2A8C">
        <w:rPr>
          <w:rFonts w:ascii="Times New Roman" w:hAnsi="Times New Roman"/>
          <w:sz w:val="24"/>
          <w:szCs w:val="24"/>
        </w:rPr>
        <w:t>4.26</w:t>
      </w:r>
      <w:r w:rsidR="00BF33BC" w:rsidRPr="00BC2A8C">
        <w:rPr>
          <w:rFonts w:ascii="Times New Roman" w:hAnsi="Times New Roman"/>
          <w:sz w:val="24"/>
          <w:szCs w:val="24"/>
        </w:rPr>
        <w:t>. 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322287" w:rsidRPr="00BC2A8C" w:rsidRDefault="00BF33BC" w:rsidP="00322287">
      <w:pPr>
        <w:shd w:val="clear" w:color="auto" w:fill="FFFFFF"/>
        <w:tabs>
          <w:tab w:val="left" w:pos="1464"/>
          <w:tab w:val="left" w:pos="2408"/>
        </w:tabs>
        <w:spacing w:after="0" w:line="240" w:lineRule="auto"/>
        <w:ind w:firstLine="709"/>
        <w:jc w:val="both"/>
        <w:rPr>
          <w:rFonts w:ascii="Times New Roman" w:hAnsi="Times New Roman"/>
          <w:color w:val="00B0F0"/>
          <w:sz w:val="24"/>
          <w:szCs w:val="24"/>
        </w:rPr>
      </w:pPr>
      <w:r w:rsidRPr="00BC2A8C">
        <w:rPr>
          <w:rFonts w:ascii="Times New Roman" w:hAnsi="Times New Roman"/>
          <w:sz w:val="24"/>
          <w:szCs w:val="24"/>
        </w:rPr>
        <w:t>4.</w:t>
      </w:r>
      <w:r w:rsidR="00A30EBA" w:rsidRPr="00BC2A8C">
        <w:rPr>
          <w:rFonts w:ascii="Times New Roman" w:hAnsi="Times New Roman"/>
          <w:sz w:val="24"/>
          <w:szCs w:val="24"/>
        </w:rPr>
        <w:t>27</w:t>
      </w:r>
      <w:r w:rsidRPr="00BC2A8C">
        <w:rPr>
          <w:rFonts w:ascii="Times New Roman" w:hAnsi="Times New Roman"/>
          <w:sz w:val="24"/>
          <w:szCs w:val="24"/>
        </w:rPr>
        <w:t xml:space="preserve">.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w:t>
      </w:r>
      <w:r w:rsidR="00B36DC2" w:rsidRPr="00BC2A8C">
        <w:rPr>
          <w:rFonts w:ascii="Times New Roman" w:hAnsi="Times New Roman"/>
          <w:sz w:val="24"/>
          <w:szCs w:val="24"/>
        </w:rPr>
        <w:t>от 08.06.2015 № 352-па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страхования Курской области, работникам государственных учреждений Курской области»,</w:t>
      </w:r>
      <w:r w:rsidRPr="00BC2A8C">
        <w:rPr>
          <w:rFonts w:ascii="Times New Roman" w:hAnsi="Times New Roman"/>
          <w:sz w:val="24"/>
          <w:szCs w:val="24"/>
        </w:rPr>
        <w:t xml:space="preserve"> в пределах имеющихся средств, выделенных на эти цели. </w:t>
      </w:r>
    </w:p>
    <w:p w:rsidR="00874F5E" w:rsidRPr="00BC2A8C" w:rsidRDefault="00A30EBA" w:rsidP="00322287">
      <w:pPr>
        <w:shd w:val="clear" w:color="auto" w:fill="FFFFFF"/>
        <w:tabs>
          <w:tab w:val="left" w:pos="1464"/>
          <w:tab w:val="left" w:pos="2408"/>
        </w:tabs>
        <w:spacing w:after="0" w:line="240" w:lineRule="auto"/>
        <w:ind w:firstLine="709"/>
        <w:jc w:val="both"/>
        <w:rPr>
          <w:rFonts w:ascii="Times New Roman" w:hAnsi="Times New Roman"/>
          <w:sz w:val="24"/>
          <w:szCs w:val="24"/>
        </w:rPr>
      </w:pPr>
      <w:r w:rsidRPr="002B2C81">
        <w:rPr>
          <w:rFonts w:ascii="Times New Roman" w:hAnsi="Times New Roman"/>
          <w:sz w:val="24"/>
          <w:szCs w:val="24"/>
        </w:rPr>
        <w:lastRenderedPageBreak/>
        <w:t>4.28</w:t>
      </w:r>
      <w:r w:rsidR="00322287" w:rsidRPr="002B2C81">
        <w:rPr>
          <w:rFonts w:ascii="Times New Roman" w:hAnsi="Times New Roman"/>
          <w:sz w:val="24"/>
          <w:szCs w:val="24"/>
        </w:rPr>
        <w:t>.</w:t>
      </w:r>
      <w:r w:rsidR="00BF33BC" w:rsidRPr="002B2C81">
        <w:rPr>
          <w:rFonts w:ascii="Times New Roman" w:hAnsi="Times New Roman"/>
          <w:sz w:val="24"/>
          <w:szCs w:val="24"/>
        </w:rPr>
        <w:t>Педагогическим работникам,</w:t>
      </w:r>
      <w:r w:rsidR="002B2C81" w:rsidRPr="002B2C81">
        <w:rPr>
          <w:rFonts w:ascii="Times New Roman" w:hAnsi="Times New Roman"/>
          <w:sz w:val="24"/>
          <w:szCs w:val="24"/>
        </w:rPr>
        <w:t xml:space="preserve"> участвующим по решению </w:t>
      </w:r>
      <w:r w:rsidR="00A91C6A" w:rsidRPr="002B2C81">
        <w:rPr>
          <w:rFonts w:ascii="Times New Roman" w:hAnsi="Times New Roman"/>
          <w:sz w:val="24"/>
          <w:szCs w:val="24"/>
        </w:rPr>
        <w:t xml:space="preserve"> министерства</w:t>
      </w:r>
      <w:r w:rsidR="00BF33BC" w:rsidRPr="002B2C81">
        <w:rPr>
          <w:rFonts w:ascii="Times New Roman" w:hAnsi="Times New Roman"/>
          <w:sz w:val="24"/>
          <w:szCs w:val="24"/>
        </w:rPr>
        <w:t xml:space="preserve"> образования</w:t>
      </w:r>
      <w:r w:rsidR="00BF33BC" w:rsidRPr="00BC2A8C">
        <w:rPr>
          <w:rFonts w:ascii="Times New Roman" w:hAnsi="Times New Roman"/>
          <w:sz w:val="24"/>
          <w:szCs w:val="24"/>
        </w:rPr>
        <w:t xml:space="preserve"> и науки Курской области,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сохраняется заработная плата в полном объеме, предоставляются гарантии и компенсации, установленные трудовым законодательством и иными актами, содержащими нормы трудового права. </w:t>
      </w:r>
    </w:p>
    <w:p w:rsidR="00874F5E" w:rsidRPr="00BC2A8C" w:rsidRDefault="00A30EBA">
      <w:pPr>
        <w:widowControl w:val="0"/>
        <w:shd w:val="clear" w:color="auto" w:fill="FFFFFF"/>
        <w:spacing w:after="0" w:line="240" w:lineRule="auto"/>
        <w:ind w:firstLine="708"/>
        <w:jc w:val="both"/>
        <w:rPr>
          <w:rFonts w:ascii="Times New Roman" w:hAnsi="Times New Roman"/>
          <w:sz w:val="24"/>
          <w:szCs w:val="24"/>
        </w:rPr>
      </w:pPr>
      <w:r w:rsidRPr="00BC2A8C">
        <w:rPr>
          <w:rFonts w:ascii="Times New Roman" w:hAnsi="Times New Roman"/>
          <w:sz w:val="24"/>
          <w:szCs w:val="24"/>
        </w:rPr>
        <w:t>4.29</w:t>
      </w:r>
      <w:r w:rsidR="00322287" w:rsidRPr="00BC2A8C">
        <w:rPr>
          <w:rFonts w:ascii="Times New Roman" w:hAnsi="Times New Roman"/>
          <w:sz w:val="24"/>
          <w:szCs w:val="24"/>
        </w:rPr>
        <w:t xml:space="preserve">. </w:t>
      </w:r>
      <w:r w:rsidR="00BF33BC" w:rsidRPr="00BC2A8C">
        <w:rPr>
          <w:rFonts w:ascii="Times New Roman" w:hAnsi="Times New Roman"/>
          <w:sz w:val="24"/>
          <w:szCs w:val="24"/>
        </w:rPr>
        <w:t xml:space="preserve">Работникам, участвующим в проведении единого государственного экзамена, выплачивается компенсация за работу по подготовке и проведению ЕГЭ. Размер и порядок выплаты указанной компенсации определяются законодательством Курской области. </w:t>
      </w:r>
    </w:p>
    <w:p w:rsidR="00874F5E" w:rsidRPr="00BC2A8C" w:rsidRDefault="00322287" w:rsidP="001E6D26">
      <w:pPr>
        <w:shd w:val="clear" w:color="auto" w:fill="FFFFFF"/>
        <w:tabs>
          <w:tab w:val="left" w:pos="1464"/>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4.3</w:t>
      </w:r>
      <w:r w:rsidR="00A30EBA" w:rsidRPr="00BC2A8C">
        <w:rPr>
          <w:rFonts w:ascii="Times New Roman" w:hAnsi="Times New Roman"/>
          <w:sz w:val="24"/>
          <w:szCs w:val="24"/>
        </w:rPr>
        <w:t>0.</w:t>
      </w:r>
      <w:r w:rsidR="00BF33BC" w:rsidRPr="00BC2A8C">
        <w:rPr>
          <w:rFonts w:ascii="Times New Roman" w:hAnsi="Times New Roman"/>
          <w:sz w:val="24"/>
          <w:szCs w:val="24"/>
        </w:rPr>
        <w:t>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с письменного согласия работника.</w:t>
      </w:r>
    </w:p>
    <w:p w:rsidR="00874F5E" w:rsidRPr="00BC2A8C" w:rsidRDefault="00A30EBA" w:rsidP="00322287">
      <w:pPr>
        <w:shd w:val="clear" w:color="auto" w:fill="FFFFFF"/>
        <w:spacing w:after="0" w:line="240" w:lineRule="auto"/>
        <w:ind w:firstLine="709"/>
        <w:jc w:val="both"/>
        <w:rPr>
          <w:rFonts w:ascii="Times New Roman" w:hAnsi="Times New Roman"/>
          <w:sz w:val="24"/>
          <w:szCs w:val="24"/>
          <w:shd w:val="clear" w:color="auto" w:fill="FFFF00"/>
        </w:rPr>
      </w:pPr>
      <w:r w:rsidRPr="00BC2A8C">
        <w:rPr>
          <w:rFonts w:ascii="Times New Roman" w:hAnsi="Times New Roman"/>
          <w:sz w:val="24"/>
          <w:szCs w:val="24"/>
        </w:rPr>
        <w:t>4.31</w:t>
      </w:r>
      <w:r w:rsidR="00322287" w:rsidRPr="00BC2A8C">
        <w:rPr>
          <w:rFonts w:ascii="Times New Roman" w:hAnsi="Times New Roman"/>
          <w:sz w:val="24"/>
          <w:szCs w:val="24"/>
        </w:rPr>
        <w:t xml:space="preserve">. </w:t>
      </w:r>
      <w:r w:rsidR="00BF33BC" w:rsidRPr="00BC2A8C">
        <w:rPr>
          <w:rFonts w:ascii="Times New Roman" w:hAnsi="Times New Roman"/>
          <w:sz w:val="24"/>
          <w:szCs w:val="24"/>
        </w:rPr>
        <w:t>Работодатель</w:t>
      </w:r>
      <w:r w:rsidR="00833DBA" w:rsidRPr="00BC2A8C">
        <w:rPr>
          <w:rFonts w:ascii="Times New Roman" w:hAnsi="Times New Roman"/>
          <w:sz w:val="24"/>
          <w:szCs w:val="24"/>
        </w:rPr>
        <w:t xml:space="preserve"> </w:t>
      </w:r>
      <w:r w:rsidR="00BF33BC" w:rsidRPr="00BC2A8C">
        <w:rPr>
          <w:rFonts w:ascii="Times New Roman" w:hAnsi="Times New Roman"/>
          <w:sz w:val="24"/>
          <w:szCs w:val="24"/>
        </w:rPr>
        <w:t xml:space="preserve">выплачивает выходное пособие в размере не менее среднего месячного заработка в случае прекращения трудового договора по основанию, предусмотренном п.7 </w:t>
      </w:r>
      <w:r w:rsidR="00B46955" w:rsidRPr="00BC2A8C">
        <w:rPr>
          <w:rFonts w:ascii="Times New Roman" w:hAnsi="Times New Roman"/>
          <w:sz w:val="24"/>
          <w:szCs w:val="24"/>
        </w:rPr>
        <w:t xml:space="preserve">ч. 1 </w:t>
      </w:r>
      <w:r w:rsidR="00BF33BC" w:rsidRPr="00BC2A8C">
        <w:rPr>
          <w:rFonts w:ascii="Times New Roman" w:hAnsi="Times New Roman"/>
          <w:sz w:val="24"/>
          <w:szCs w:val="24"/>
        </w:rPr>
        <w:t>ст. 77 ТК РФ в связи с отказом работника от продолжения работы в силу изменения определенных сторонами условий трудового договора.</w:t>
      </w:r>
    </w:p>
    <w:p w:rsidR="00874F5E" w:rsidRPr="00BC2A8C" w:rsidRDefault="00A30EBA" w:rsidP="001E6D26">
      <w:pPr>
        <w:shd w:val="clear" w:color="auto" w:fill="FFFFFF"/>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4.32</w:t>
      </w:r>
      <w:r w:rsidR="00BF33BC" w:rsidRPr="00BC2A8C">
        <w:rPr>
          <w:rFonts w:ascii="Times New Roman" w:hAnsi="Times New Roman"/>
          <w:sz w:val="24"/>
          <w:szCs w:val="24"/>
        </w:rPr>
        <w:t xml:space="preserve">. При совпадении дня выплаты с выходным или нерабочим </w:t>
      </w:r>
      <w:r w:rsidR="00B46955" w:rsidRPr="00BC2A8C">
        <w:rPr>
          <w:rFonts w:ascii="Times New Roman" w:hAnsi="Times New Roman"/>
          <w:sz w:val="24"/>
          <w:szCs w:val="24"/>
        </w:rPr>
        <w:t>праздничным</w:t>
      </w:r>
      <w:r w:rsidR="00833DBA" w:rsidRPr="00BC2A8C">
        <w:rPr>
          <w:rFonts w:ascii="Times New Roman" w:hAnsi="Times New Roman"/>
          <w:sz w:val="24"/>
          <w:szCs w:val="24"/>
        </w:rPr>
        <w:t xml:space="preserve"> </w:t>
      </w:r>
      <w:r w:rsidR="00BF33BC" w:rsidRPr="00BC2A8C">
        <w:rPr>
          <w:rFonts w:ascii="Times New Roman" w:hAnsi="Times New Roman"/>
          <w:sz w:val="24"/>
          <w:szCs w:val="24"/>
        </w:rPr>
        <w:t xml:space="preserve">днем выплата заработной платы производится накануне этого дня. </w:t>
      </w:r>
    </w:p>
    <w:p w:rsidR="00874F5E" w:rsidRPr="00BC2A8C" w:rsidRDefault="00BF33BC">
      <w:pPr>
        <w:tabs>
          <w:tab w:val="left" w:pos="2408"/>
        </w:tabs>
        <w:spacing w:after="0" w:line="240" w:lineRule="auto"/>
        <w:ind w:firstLine="709"/>
        <w:jc w:val="both"/>
        <w:rPr>
          <w:rFonts w:ascii="Times New Roman" w:hAnsi="Times New Roman"/>
          <w:i/>
          <w:color w:val="00B0F0"/>
          <w:sz w:val="24"/>
          <w:szCs w:val="24"/>
        </w:rPr>
      </w:pPr>
      <w:r w:rsidRPr="00BC2A8C">
        <w:rPr>
          <w:rFonts w:ascii="Times New Roman" w:hAnsi="Times New Roman"/>
          <w:sz w:val="24"/>
          <w:szCs w:val="24"/>
        </w:rPr>
        <w:t>4.3</w:t>
      </w:r>
      <w:r w:rsidR="00A30EBA" w:rsidRPr="00BC2A8C">
        <w:rPr>
          <w:rFonts w:ascii="Times New Roman" w:hAnsi="Times New Roman"/>
          <w:sz w:val="24"/>
          <w:szCs w:val="24"/>
        </w:rPr>
        <w:t>3</w:t>
      </w:r>
      <w:r w:rsidR="00C43E0C" w:rsidRPr="00BC2A8C">
        <w:rPr>
          <w:rFonts w:ascii="Times New Roman" w:hAnsi="Times New Roman"/>
          <w:sz w:val="24"/>
          <w:szCs w:val="24"/>
        </w:rPr>
        <w:t>.</w:t>
      </w:r>
      <w:r w:rsidR="008E2FCE" w:rsidRPr="00BC2A8C">
        <w:rPr>
          <w:rFonts w:ascii="Times New Roman" w:hAnsi="Times New Roman"/>
          <w:sz w:val="24"/>
          <w:szCs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313098" w:rsidRPr="00BC2A8C" w:rsidRDefault="00A30EBA">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4.34</w:t>
      </w:r>
      <w:r w:rsidR="00BF33BC" w:rsidRPr="00BC2A8C">
        <w:rPr>
          <w:rFonts w:ascii="Times New Roman" w:hAnsi="Times New Roman"/>
          <w:sz w:val="24"/>
          <w:szCs w:val="24"/>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w:t>
      </w:r>
    </w:p>
    <w:p w:rsidR="00313098"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w:t>
      </w:r>
    </w:p>
    <w:p w:rsidR="00874F5E" w:rsidRPr="00BC2A8C" w:rsidRDefault="00BF33BC">
      <w:pPr>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w:t>
      </w:r>
      <w:r w:rsidR="00322287" w:rsidRPr="00BC2A8C">
        <w:rPr>
          <w:rFonts w:ascii="Times New Roman" w:hAnsi="Times New Roman"/>
          <w:sz w:val="24"/>
          <w:szCs w:val="24"/>
        </w:rPr>
        <w:t xml:space="preserve">кого расчета </w:t>
      </w:r>
      <w:r w:rsidR="001E6D26" w:rsidRPr="00BC2A8C">
        <w:rPr>
          <w:rFonts w:ascii="Times New Roman" w:hAnsi="Times New Roman"/>
          <w:sz w:val="24"/>
          <w:szCs w:val="24"/>
        </w:rPr>
        <w:t>включительно (</w:t>
      </w:r>
      <w:r w:rsidRPr="00BC2A8C">
        <w:rPr>
          <w:rFonts w:ascii="Times New Roman" w:hAnsi="Times New Roman"/>
          <w:sz w:val="24"/>
          <w:szCs w:val="24"/>
        </w:rPr>
        <w:t xml:space="preserve">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874F5E" w:rsidRPr="00BC2A8C" w:rsidRDefault="00BF33BC">
      <w:pPr>
        <w:widowControl w:val="0"/>
        <w:shd w:val="clear" w:color="auto" w:fill="FFFFFF"/>
        <w:tabs>
          <w:tab w:val="left" w:pos="2408"/>
        </w:tabs>
        <w:spacing w:after="0" w:line="240" w:lineRule="auto"/>
        <w:ind w:firstLine="709"/>
        <w:jc w:val="both"/>
        <w:rPr>
          <w:rFonts w:ascii="Times New Roman" w:hAnsi="Times New Roman"/>
          <w:sz w:val="24"/>
          <w:szCs w:val="24"/>
        </w:rPr>
      </w:pPr>
      <w:r w:rsidRPr="00BC2A8C">
        <w:rPr>
          <w:rFonts w:ascii="Times New Roman" w:hAnsi="Times New Roman"/>
          <w:sz w:val="24"/>
          <w:szCs w:val="24"/>
        </w:rPr>
        <w:t>4.</w:t>
      </w:r>
      <w:r w:rsidR="00A30EBA" w:rsidRPr="00BC2A8C">
        <w:rPr>
          <w:rFonts w:ascii="Times New Roman" w:hAnsi="Times New Roman"/>
          <w:sz w:val="24"/>
          <w:szCs w:val="24"/>
        </w:rPr>
        <w:t>35</w:t>
      </w:r>
      <w:r w:rsidR="000A35DD" w:rsidRPr="00BC2A8C">
        <w:rPr>
          <w:rFonts w:ascii="Times New Roman" w:hAnsi="Times New Roman"/>
          <w:sz w:val="24"/>
          <w:szCs w:val="24"/>
        </w:rPr>
        <w:t>.</w:t>
      </w:r>
      <w:r w:rsidRPr="00BC2A8C">
        <w:rPr>
          <w:rFonts w:ascii="Times New Roman" w:hAnsi="Times New Roman"/>
          <w:sz w:val="24"/>
          <w:szCs w:val="24"/>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w:t>
      </w:r>
      <w:r w:rsidR="001E6D26" w:rsidRPr="00BC2A8C">
        <w:rPr>
          <w:rFonts w:ascii="Times New Roman" w:hAnsi="Times New Roman"/>
          <w:sz w:val="24"/>
          <w:szCs w:val="24"/>
        </w:rPr>
        <w:t>со ст.</w:t>
      </w:r>
      <w:r w:rsidRPr="00BC2A8C">
        <w:rPr>
          <w:rFonts w:ascii="Times New Roman" w:hAnsi="Times New Roman"/>
          <w:sz w:val="24"/>
          <w:szCs w:val="24"/>
        </w:rPr>
        <w:t xml:space="preserve"> 414 ТК РФ работникам, участвующим в забастовке, заработная плата выплачивается в полном объёме за весь период забастовки.</w:t>
      </w:r>
    </w:p>
    <w:p w:rsidR="00874F5E" w:rsidRPr="00BC2A8C" w:rsidRDefault="00874F5E">
      <w:pPr>
        <w:widowControl w:val="0"/>
        <w:shd w:val="clear" w:color="auto" w:fill="FFFFFF"/>
        <w:tabs>
          <w:tab w:val="left" w:pos="2408"/>
        </w:tabs>
        <w:spacing w:after="0" w:line="240" w:lineRule="auto"/>
        <w:ind w:firstLine="709"/>
        <w:jc w:val="both"/>
        <w:rPr>
          <w:rFonts w:ascii="Times New Roman" w:hAnsi="Times New Roman"/>
          <w:sz w:val="24"/>
          <w:szCs w:val="24"/>
        </w:rPr>
      </w:pPr>
    </w:p>
    <w:p w:rsidR="00874F5E" w:rsidRPr="00BC2A8C" w:rsidRDefault="00BF33BC">
      <w:pPr>
        <w:spacing w:after="0" w:line="240" w:lineRule="auto"/>
        <w:ind w:firstLine="709"/>
        <w:jc w:val="center"/>
        <w:rPr>
          <w:rFonts w:ascii="Times New Roman" w:hAnsi="Times New Roman"/>
          <w:b/>
          <w:sz w:val="24"/>
          <w:szCs w:val="24"/>
        </w:rPr>
      </w:pPr>
      <w:r w:rsidRPr="00BC2A8C">
        <w:rPr>
          <w:rFonts w:ascii="Times New Roman" w:hAnsi="Times New Roman"/>
          <w:b/>
          <w:sz w:val="24"/>
          <w:szCs w:val="24"/>
        </w:rPr>
        <w:t>V. ПОВЫШЕНИЕ КВАЛИФИКАЦИИ РАБОТНИКОВ  И    АТТЕСТАЦИЯ ПЕДАГОГИЧЕСКИХ КАДРОВ</w:t>
      </w:r>
    </w:p>
    <w:p w:rsidR="00874F5E" w:rsidRPr="00BC2A8C" w:rsidRDefault="00874F5E">
      <w:pPr>
        <w:spacing w:after="0" w:line="240" w:lineRule="auto"/>
        <w:ind w:firstLine="709"/>
        <w:jc w:val="center"/>
        <w:rPr>
          <w:rFonts w:ascii="Times New Roman" w:hAnsi="Times New Roman"/>
          <w:b/>
          <w:sz w:val="24"/>
          <w:szCs w:val="24"/>
        </w:rPr>
      </w:pPr>
    </w:p>
    <w:p w:rsidR="00322287"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5.1.  Стороны считают необходимым обеспечить повышение уровня профессиональной компетентности</w:t>
      </w:r>
      <w:r w:rsidR="00833DBA" w:rsidRPr="00BC2A8C">
        <w:rPr>
          <w:rFonts w:ascii="Times New Roman" w:hAnsi="Times New Roman"/>
          <w:sz w:val="24"/>
          <w:szCs w:val="24"/>
        </w:rPr>
        <w:t xml:space="preserve"> </w:t>
      </w:r>
      <w:r w:rsidRPr="00BC2A8C">
        <w:rPr>
          <w:rFonts w:ascii="Times New Roman" w:hAnsi="Times New Roman"/>
          <w:sz w:val="24"/>
          <w:szCs w:val="24"/>
        </w:rPr>
        <w:t xml:space="preserve">за счет создания условий для непрерывного профессионального роста, оказанию эффективной помощи молодым специалистам в </w:t>
      </w:r>
      <w:r w:rsidRPr="00BC2A8C">
        <w:rPr>
          <w:rFonts w:ascii="Times New Roman" w:hAnsi="Times New Roman"/>
          <w:sz w:val="24"/>
          <w:szCs w:val="24"/>
        </w:rPr>
        <w:lastRenderedPageBreak/>
        <w:t xml:space="preserve">профессиональной и социальной адаптации, развитию творческой инициативы педагогических работников, усиление их социальной защищённости.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5.2. Работодатель обязуется: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874F5E" w:rsidRPr="00BC2A8C" w:rsidRDefault="00BF33BC">
      <w:pPr>
        <w:spacing w:after="0" w:line="240" w:lineRule="auto"/>
        <w:ind w:firstLine="709"/>
        <w:jc w:val="both"/>
        <w:rPr>
          <w:rFonts w:ascii="Times New Roman" w:hAnsi="Times New Roman"/>
          <w:sz w:val="24"/>
          <w:szCs w:val="24"/>
          <w:shd w:val="clear" w:color="auto" w:fill="FFFF00"/>
        </w:rPr>
      </w:pPr>
      <w:r w:rsidRPr="00BC2A8C">
        <w:rPr>
          <w:rFonts w:ascii="Times New Roman" w:hAnsi="Times New Roman"/>
          <w:sz w:val="24"/>
          <w:szCs w:val="24"/>
        </w:rPr>
        <w:t xml:space="preserve"> 5.2.2. Включать в планы повышения квалификации педагогических работников: </w:t>
      </w:r>
    </w:p>
    <w:p w:rsidR="00874F5E" w:rsidRPr="00BC2A8C" w:rsidRDefault="00BF33BC">
      <w:pPr>
        <w:widowControl w:val="0"/>
        <w:spacing w:after="0" w:line="240" w:lineRule="auto"/>
        <w:ind w:firstLine="709"/>
        <w:jc w:val="both"/>
        <w:rPr>
          <w:rFonts w:ascii="Times New Roman" w:hAnsi="Times New Roman"/>
          <w:sz w:val="24"/>
          <w:szCs w:val="24"/>
          <w:shd w:val="clear" w:color="auto" w:fill="FFFF00"/>
        </w:rPr>
      </w:pPr>
      <w:r w:rsidRPr="00BC2A8C">
        <w:rPr>
          <w:rFonts w:ascii="Times New Roman" w:hAnsi="Times New Roman"/>
          <w:sz w:val="24"/>
          <w:szCs w:val="24"/>
        </w:rPr>
        <w:t>а) испытывающих затруднения:</w:t>
      </w:r>
    </w:p>
    <w:p w:rsidR="00874F5E" w:rsidRPr="00BC2A8C" w:rsidRDefault="00BF33BC">
      <w:pPr>
        <w:widowControl w:val="0"/>
        <w:spacing w:after="0" w:line="240" w:lineRule="auto"/>
        <w:ind w:firstLine="709"/>
        <w:jc w:val="both"/>
        <w:rPr>
          <w:rFonts w:ascii="Times New Roman" w:hAnsi="Times New Roman"/>
          <w:sz w:val="24"/>
          <w:szCs w:val="24"/>
          <w:shd w:val="clear" w:color="auto" w:fill="FFFF00"/>
        </w:rPr>
      </w:pPr>
      <w:r w:rsidRPr="00BC2A8C">
        <w:rPr>
          <w:rFonts w:ascii="Times New Roman" w:hAnsi="Times New Roman"/>
          <w:sz w:val="24"/>
          <w:szCs w:val="24"/>
        </w:rPr>
        <w:t>- в связи с техническим переоснащением и развитием организации,</w:t>
      </w:r>
    </w:p>
    <w:p w:rsidR="00874F5E" w:rsidRPr="00BC2A8C" w:rsidRDefault="00BF33BC">
      <w:pPr>
        <w:widowControl w:val="0"/>
        <w:spacing w:after="0" w:line="240" w:lineRule="auto"/>
        <w:ind w:firstLine="709"/>
        <w:jc w:val="both"/>
        <w:rPr>
          <w:rFonts w:ascii="Times New Roman" w:hAnsi="Times New Roman"/>
          <w:sz w:val="24"/>
          <w:szCs w:val="24"/>
          <w:shd w:val="clear" w:color="auto" w:fill="FFFF00"/>
        </w:rPr>
      </w:pPr>
      <w:r w:rsidRPr="00BC2A8C">
        <w:rPr>
          <w:rFonts w:ascii="Times New Roman" w:hAnsi="Times New Roman"/>
          <w:sz w:val="24"/>
          <w:szCs w:val="24"/>
        </w:rPr>
        <w:t>- в связи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874F5E" w:rsidRPr="00BC2A8C" w:rsidRDefault="00BF33BC">
      <w:pPr>
        <w:widowControl w:val="0"/>
        <w:spacing w:after="0" w:line="240" w:lineRule="auto"/>
        <w:ind w:firstLine="709"/>
        <w:jc w:val="both"/>
        <w:rPr>
          <w:rFonts w:ascii="Times New Roman" w:hAnsi="Times New Roman"/>
          <w:sz w:val="24"/>
          <w:szCs w:val="24"/>
          <w:shd w:val="clear" w:color="auto" w:fill="FFFF00"/>
        </w:rPr>
      </w:pPr>
      <w:r w:rsidRPr="00BC2A8C">
        <w:rPr>
          <w:rFonts w:ascii="Times New Roman" w:hAnsi="Times New Roman"/>
          <w:sz w:val="24"/>
          <w:szCs w:val="24"/>
        </w:rPr>
        <w:t>б) предпенсионного возраста;</w:t>
      </w:r>
    </w:p>
    <w:p w:rsidR="00874F5E" w:rsidRPr="00BC2A8C" w:rsidRDefault="00BF33BC">
      <w:pPr>
        <w:spacing w:after="0" w:line="240" w:lineRule="auto"/>
        <w:ind w:firstLine="709"/>
        <w:jc w:val="both"/>
        <w:rPr>
          <w:rFonts w:ascii="Times New Roman" w:hAnsi="Times New Roman"/>
          <w:sz w:val="24"/>
          <w:szCs w:val="24"/>
          <w:shd w:val="clear" w:color="auto" w:fill="FFFF00"/>
        </w:rPr>
      </w:pPr>
      <w:r w:rsidRPr="00BC2A8C">
        <w:rPr>
          <w:rFonts w:ascii="Times New Roman" w:hAnsi="Times New Roman"/>
          <w:sz w:val="24"/>
          <w:szCs w:val="24"/>
        </w:rPr>
        <w:t xml:space="preserve">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rsidR="00874F5E" w:rsidRPr="00BC2A8C" w:rsidRDefault="00BF33BC" w:rsidP="00322287">
      <w:pPr>
        <w:spacing w:after="0" w:line="240" w:lineRule="auto"/>
        <w:ind w:firstLine="709"/>
        <w:jc w:val="both"/>
        <w:rPr>
          <w:rFonts w:ascii="Times New Roman" w:hAnsi="Times New Roman"/>
          <w:sz w:val="24"/>
          <w:szCs w:val="24"/>
        </w:rPr>
      </w:pPr>
      <w:r w:rsidRPr="00BC2A8C">
        <w:rPr>
          <w:rFonts w:ascii="Times New Roman" w:hAnsi="Times New Roman"/>
          <w:sz w:val="24"/>
          <w:szCs w:val="24"/>
        </w:rPr>
        <w:t>5.2.3.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874F5E" w:rsidRPr="00BC2A8C" w:rsidRDefault="00BF33BC" w:rsidP="00322287">
      <w:pPr>
        <w:spacing w:after="0" w:line="240" w:lineRule="auto"/>
        <w:ind w:firstLine="709"/>
        <w:jc w:val="both"/>
        <w:rPr>
          <w:rFonts w:ascii="Times New Roman" w:hAnsi="Times New Roman"/>
          <w:sz w:val="24"/>
          <w:szCs w:val="24"/>
        </w:rPr>
      </w:pPr>
      <w:r w:rsidRPr="00BC2A8C">
        <w:rPr>
          <w:rFonts w:ascii="Times New Roman" w:hAnsi="Times New Roman"/>
          <w:sz w:val="24"/>
          <w:szCs w:val="24"/>
        </w:rPr>
        <w:t>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с изменениями и дополнениями.</w:t>
      </w:r>
    </w:p>
    <w:p w:rsidR="00874F5E" w:rsidRPr="00BC2A8C" w:rsidRDefault="00BF33BC" w:rsidP="00322287">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5.</w:t>
      </w:r>
      <w:r w:rsidR="00322287" w:rsidRPr="00BC2A8C">
        <w:rPr>
          <w:rFonts w:ascii="Times New Roman" w:hAnsi="Times New Roman"/>
          <w:sz w:val="24"/>
          <w:szCs w:val="24"/>
        </w:rPr>
        <w:t>4</w:t>
      </w:r>
      <w:r w:rsidRPr="00BC2A8C">
        <w:rPr>
          <w:rFonts w:ascii="Times New Roman" w:hAnsi="Times New Roman"/>
          <w:sz w:val="24"/>
          <w:szCs w:val="24"/>
        </w:rPr>
        <w:t>.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профессиональной деятельности аттестационной комиссией, самостоятельно формируемой образовательной организацией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874F5E" w:rsidRPr="00BC2A8C" w:rsidRDefault="00322287">
      <w:pPr>
        <w:widowControl w:val="0"/>
        <w:spacing w:after="0" w:line="240" w:lineRule="auto"/>
        <w:ind w:firstLine="709"/>
        <w:jc w:val="both"/>
        <w:rPr>
          <w:rFonts w:ascii="Times New Roman" w:hAnsi="Times New Roman"/>
          <w:b/>
          <w:sz w:val="24"/>
          <w:szCs w:val="24"/>
        </w:rPr>
      </w:pPr>
      <w:r w:rsidRPr="00BC2A8C">
        <w:rPr>
          <w:rFonts w:ascii="Times New Roman" w:hAnsi="Times New Roman"/>
          <w:sz w:val="24"/>
          <w:szCs w:val="24"/>
        </w:rPr>
        <w:t>5.5</w:t>
      </w:r>
      <w:r w:rsidR="00BF33BC" w:rsidRPr="00BC2A8C">
        <w:rPr>
          <w:rFonts w:ascii="Times New Roman" w:hAnsi="Times New Roman"/>
          <w:sz w:val="24"/>
          <w:szCs w:val="24"/>
        </w:rPr>
        <w:t xml:space="preserve">.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председатель профсоюзного комитета, если аттестуемый является членом профсоюза. </w:t>
      </w:r>
    </w:p>
    <w:p w:rsidR="00874F5E" w:rsidRPr="00BC2A8C" w:rsidRDefault="00322287">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5.6</w:t>
      </w:r>
      <w:r w:rsidR="00BF33BC" w:rsidRPr="00BC2A8C">
        <w:rPr>
          <w:rFonts w:ascii="Times New Roman" w:hAnsi="Times New Roman"/>
          <w:sz w:val="24"/>
          <w:szCs w:val="24"/>
        </w:rPr>
        <w:t>.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5.8. Данному виду аттестации не подлежат:</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а) педагогические работники, имеющие квалификационные категории;</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б) педагогические работники, проработавшие в занимаемой должности менее двух лет в организации, в которой проводится аттестация;</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в) беременные женщины;</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г) женщины, находящиеся в отпуске по беременности и родам;</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д) лица, находящиеся в отпуске по уходу за ребенком до достижения им возраста трех лет;</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е) педагогические работники, отсутствовавшие на рабочем месте более четырех месяцев подряд в связи с заболеванием;</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ж) молодые специалисты в течение срока действия статуса молодого специалиста.</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Аттестация педагогических работников, предусмотренных </w:t>
      </w:r>
      <w:hyperlink w:anchor="Par94" w:history="1">
        <w:r w:rsidRPr="00BC2A8C">
          <w:rPr>
            <w:rFonts w:ascii="Times New Roman" w:hAnsi="Times New Roman"/>
            <w:sz w:val="24"/>
            <w:szCs w:val="24"/>
          </w:rPr>
          <w:t>подпунктами "г"</w:t>
        </w:r>
      </w:hyperlink>
      <w:r w:rsidRPr="00BC2A8C">
        <w:rPr>
          <w:rFonts w:ascii="Times New Roman" w:hAnsi="Times New Roman"/>
          <w:sz w:val="24"/>
          <w:szCs w:val="24"/>
        </w:rPr>
        <w:t xml:space="preserve"> и </w:t>
      </w:r>
      <w:hyperlink w:anchor="Par95" w:history="1">
        <w:r w:rsidRPr="00BC2A8C">
          <w:rPr>
            <w:rFonts w:ascii="Times New Roman" w:hAnsi="Times New Roman"/>
            <w:sz w:val="24"/>
            <w:szCs w:val="24"/>
          </w:rPr>
          <w:t>"д"</w:t>
        </w:r>
      </w:hyperlink>
      <w:r w:rsidRPr="00BC2A8C">
        <w:rPr>
          <w:rFonts w:ascii="Times New Roman" w:hAnsi="Times New Roman"/>
          <w:sz w:val="24"/>
          <w:szCs w:val="24"/>
        </w:rPr>
        <w:t xml:space="preserve"> настоящего пункта, возможна не ранее чем через два года после их выхода из указанных отпусков.</w:t>
      </w:r>
    </w:p>
    <w:p w:rsidR="00874F5E" w:rsidRPr="00BC2A8C" w:rsidRDefault="00BF33BC" w:rsidP="00322287">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Аттестация педагогических работников, предусмотренных </w:t>
      </w:r>
      <w:hyperlink w:anchor="Par96" w:history="1">
        <w:r w:rsidRPr="00BC2A8C">
          <w:rPr>
            <w:rFonts w:ascii="Times New Roman" w:hAnsi="Times New Roman"/>
            <w:sz w:val="24"/>
            <w:szCs w:val="24"/>
          </w:rPr>
          <w:t>подпунктом "е"</w:t>
        </w:r>
      </w:hyperlink>
      <w:r w:rsidRPr="00BC2A8C">
        <w:rPr>
          <w:rFonts w:ascii="Times New Roman" w:hAnsi="Times New Roman"/>
          <w:sz w:val="24"/>
          <w:szCs w:val="24"/>
        </w:rPr>
        <w:t xml:space="preserve"> настоящего пункта, возможна не ранее чем через год после их выхода на работу.</w:t>
      </w:r>
    </w:p>
    <w:p w:rsidR="00874F5E" w:rsidRPr="00BC2A8C" w:rsidRDefault="00BF33BC" w:rsidP="00322287">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5.9. При аттестации с целью подтверждения  соответствия занимаемой должности Работодатель:</w:t>
      </w:r>
    </w:p>
    <w:p w:rsidR="00874F5E" w:rsidRPr="00BC2A8C" w:rsidRDefault="00BF33BC">
      <w:pPr>
        <w:widowControl w:val="0"/>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знакомит педагогических работников с принятыми </w:t>
      </w:r>
      <w:r w:rsidR="00437E74" w:rsidRPr="00BC2A8C">
        <w:rPr>
          <w:rFonts w:ascii="Times New Roman" w:hAnsi="Times New Roman"/>
          <w:sz w:val="24"/>
          <w:szCs w:val="24"/>
        </w:rPr>
        <w:t xml:space="preserve">с учетом мотивированного мнения </w:t>
      </w:r>
      <w:r w:rsidRPr="00BC2A8C">
        <w:rPr>
          <w:rFonts w:ascii="Times New Roman" w:hAnsi="Times New Roman"/>
          <w:sz w:val="24"/>
          <w:szCs w:val="24"/>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322287" w:rsidRPr="00BC2A8C" w:rsidRDefault="00BF33BC" w:rsidP="00322287">
      <w:pPr>
        <w:widowControl w:val="0"/>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осуществляет подготовку представления с учетом мотивированного мнения профсоюзного комитета; </w:t>
      </w:r>
    </w:p>
    <w:p w:rsidR="00874F5E" w:rsidRPr="00BC2A8C" w:rsidRDefault="00BF33BC" w:rsidP="00322287">
      <w:pPr>
        <w:widowControl w:val="0"/>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w:t>
      </w:r>
      <w:r w:rsidR="0087416B" w:rsidRPr="00BC2A8C">
        <w:rPr>
          <w:rFonts w:ascii="Times New Roman" w:hAnsi="Times New Roman"/>
          <w:sz w:val="24"/>
          <w:szCs w:val="24"/>
        </w:rPr>
        <w:t xml:space="preserve">ения педагогическим работником), </w:t>
      </w:r>
      <w:r w:rsidRPr="00BC2A8C">
        <w:rPr>
          <w:rFonts w:ascii="Times New Roman" w:hAnsi="Times New Roman"/>
          <w:sz w:val="24"/>
          <w:szCs w:val="24"/>
        </w:rPr>
        <w:t>Приказ Мин</w:t>
      </w:r>
      <w:r w:rsidR="0087416B" w:rsidRPr="00BC2A8C">
        <w:rPr>
          <w:rFonts w:ascii="Times New Roman" w:hAnsi="Times New Roman"/>
          <w:sz w:val="24"/>
          <w:szCs w:val="24"/>
        </w:rPr>
        <w:t>истерства П</w:t>
      </w:r>
      <w:r w:rsidRPr="00BC2A8C">
        <w:rPr>
          <w:rFonts w:ascii="Times New Roman" w:hAnsi="Times New Roman"/>
          <w:sz w:val="24"/>
          <w:szCs w:val="24"/>
        </w:rPr>
        <w:t>рос</w:t>
      </w:r>
      <w:r w:rsidR="0087416B" w:rsidRPr="00BC2A8C">
        <w:rPr>
          <w:rFonts w:ascii="Times New Roman" w:hAnsi="Times New Roman"/>
          <w:sz w:val="24"/>
          <w:szCs w:val="24"/>
        </w:rPr>
        <w:t>вещения РФ</w:t>
      </w:r>
      <w:r w:rsidRPr="00BC2A8C">
        <w:rPr>
          <w:rFonts w:ascii="Times New Roman" w:hAnsi="Times New Roman"/>
          <w:sz w:val="24"/>
          <w:szCs w:val="24"/>
        </w:rPr>
        <w:t xml:space="preserve"> 767 от 23.12.</w:t>
      </w:r>
      <w:r w:rsidR="0087416B" w:rsidRPr="00BC2A8C">
        <w:rPr>
          <w:rFonts w:ascii="Times New Roman" w:hAnsi="Times New Roman"/>
          <w:sz w:val="24"/>
          <w:szCs w:val="24"/>
        </w:rPr>
        <w:t>20</w:t>
      </w:r>
      <w:r w:rsidRPr="00BC2A8C">
        <w:rPr>
          <w:rFonts w:ascii="Times New Roman" w:hAnsi="Times New Roman"/>
          <w:sz w:val="24"/>
          <w:szCs w:val="24"/>
        </w:rPr>
        <w:t>20</w:t>
      </w:r>
      <w:r w:rsidR="0087416B" w:rsidRPr="00BC2A8C">
        <w:rPr>
          <w:rFonts w:ascii="Times New Roman" w:hAnsi="Times New Roman"/>
          <w:sz w:val="24"/>
          <w:szCs w:val="24"/>
        </w:rPr>
        <w:t>г.</w:t>
      </w:r>
      <w:r w:rsidR="00322287" w:rsidRPr="00BC2A8C">
        <w:rPr>
          <w:rFonts w:ascii="Times New Roman" w:hAnsi="Times New Roman"/>
          <w:sz w:val="24"/>
          <w:szCs w:val="24"/>
        </w:rPr>
        <w:t>;</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874F5E" w:rsidRPr="00BC2A8C" w:rsidRDefault="00BF33BC">
      <w:pPr>
        <w:widowControl w:val="0"/>
        <w:spacing w:after="0" w:line="240" w:lineRule="auto"/>
        <w:ind w:firstLine="709"/>
        <w:jc w:val="both"/>
        <w:rPr>
          <w:rFonts w:ascii="Times New Roman" w:hAnsi="Times New Roman"/>
          <w:b/>
          <w:sz w:val="24"/>
          <w:szCs w:val="24"/>
        </w:rPr>
      </w:pPr>
      <w:r w:rsidRPr="00BC2A8C">
        <w:rPr>
          <w:rFonts w:ascii="Times New Roman" w:hAnsi="Times New Roman"/>
          <w:sz w:val="24"/>
          <w:szCs w:val="24"/>
        </w:rPr>
        <w:t>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5.11. Стороны договорились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 в том числе в изучении опыта аттестации успешных молодых педагогов, в разработке «дорожной карты» (пошаговой инструкции) поэтапной подготовки молодого педагога к аттестации.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5.12. Работодатель обязуется: </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b/>
          <w:sz w:val="24"/>
          <w:szCs w:val="24"/>
        </w:rPr>
        <w:t xml:space="preserve">- </w:t>
      </w:r>
      <w:r w:rsidRPr="00BC2A8C">
        <w:rPr>
          <w:rFonts w:ascii="Times New Roman" w:hAnsi="Times New Roman"/>
          <w:sz w:val="24"/>
          <w:szCs w:val="24"/>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сохранять квалификационную категорию, присвоенную педагогическому работнику, в течение срока её действия: </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б) при возобновлении работы в должности, по которой присвоена квалификационная категория, независимо от перерывов в работе;</w:t>
      </w:r>
    </w:p>
    <w:p w:rsidR="00874F5E" w:rsidRPr="00BC2A8C" w:rsidRDefault="00BF33BC">
      <w:pPr>
        <w:widowControl w:val="0"/>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874F5E" w:rsidRPr="00BC2A8C" w:rsidRDefault="00BF33BC">
      <w:pPr>
        <w:widowControl w:val="0"/>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5.13.С целью обеспечения права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874F5E" w:rsidRPr="00BC2A8C" w:rsidRDefault="00BF33BC">
      <w:pPr>
        <w:widowControl w:val="0"/>
        <w:suppressAutoHyphens/>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Данная льгота при проведении аттестации предоставляется следующим педагогическим работникам: </w:t>
      </w:r>
    </w:p>
    <w:p w:rsidR="00874F5E" w:rsidRPr="00BC2A8C" w:rsidRDefault="00BF33BC">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имеющим государственные награды и почётные звания "Народный учитель", "Заслуженный учитель РФ", "Заслуженный преподаватель" и др.;</w:t>
      </w:r>
    </w:p>
    <w:p w:rsidR="00874F5E" w:rsidRPr="00BC2A8C" w:rsidRDefault="00BF33BC">
      <w:pPr>
        <w:spacing w:after="0" w:line="240" w:lineRule="auto"/>
        <w:ind w:firstLine="709"/>
        <w:jc w:val="both"/>
        <w:rPr>
          <w:rFonts w:ascii="Times New Roman" w:hAnsi="Times New Roman"/>
          <w:i/>
          <w:sz w:val="24"/>
          <w:szCs w:val="24"/>
        </w:rPr>
      </w:pPr>
      <w:r w:rsidRPr="00BC2A8C">
        <w:rPr>
          <w:rFonts w:ascii="Times New Roman" w:hAnsi="Times New Roman"/>
          <w:i/>
          <w:sz w:val="24"/>
          <w:szCs w:val="24"/>
        </w:rPr>
        <w:t xml:space="preserve">-   </w:t>
      </w:r>
      <w:r w:rsidRPr="00BC2A8C">
        <w:rPr>
          <w:rFonts w:ascii="Times New Roman" w:hAnsi="Times New Roman"/>
          <w:sz w:val="24"/>
          <w:szCs w:val="24"/>
        </w:rPr>
        <w:t>имеющим отраслевые награды;</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имеющим другие почётные звания, ученые степени доктора наук, кандидата наук, награды иных ведомств</w:t>
      </w:r>
      <w:r w:rsidR="00833DBA" w:rsidRPr="00BC2A8C">
        <w:rPr>
          <w:rFonts w:ascii="Times New Roman" w:hAnsi="Times New Roman"/>
          <w:sz w:val="24"/>
          <w:szCs w:val="24"/>
        </w:rPr>
        <w:t xml:space="preserve"> </w:t>
      </w:r>
      <w:r w:rsidRPr="00BC2A8C">
        <w:rPr>
          <w:rFonts w:ascii="Times New Roman" w:hAnsi="Times New Roman"/>
          <w:sz w:val="24"/>
          <w:szCs w:val="24"/>
        </w:rPr>
        <w:t>при условии их соответствия профилю педагогической деятельности или преподаваемых дисциплин;</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подтверждающим ранее присвоенную квалификационную категорию по должности в третий и более раз;</w:t>
      </w:r>
    </w:p>
    <w:p w:rsidR="00874F5E" w:rsidRPr="00BC2A8C" w:rsidRDefault="00BF33BC">
      <w:pPr>
        <w:pStyle w:val="a5"/>
        <w:spacing w:after="0" w:line="240" w:lineRule="auto"/>
        <w:ind w:left="0" w:firstLine="709"/>
        <w:jc w:val="both"/>
        <w:rPr>
          <w:rFonts w:ascii="Times New Roman" w:hAnsi="Times New Roman"/>
          <w:sz w:val="24"/>
          <w:szCs w:val="24"/>
        </w:rPr>
      </w:pPr>
      <w:r w:rsidRPr="00BC2A8C">
        <w:rPr>
          <w:rFonts w:ascii="Times New Roman" w:hAnsi="Times New Roman"/>
          <w:sz w:val="24"/>
          <w:szCs w:val="24"/>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874F5E" w:rsidRPr="00BC2A8C" w:rsidRDefault="00874F5E">
      <w:pPr>
        <w:spacing w:after="0" w:line="240" w:lineRule="auto"/>
        <w:ind w:firstLine="709"/>
        <w:rPr>
          <w:rFonts w:ascii="Times New Roman" w:hAnsi="Times New Roman"/>
          <w:sz w:val="24"/>
          <w:szCs w:val="24"/>
        </w:rPr>
      </w:pPr>
    </w:p>
    <w:p w:rsidR="00874F5E" w:rsidRPr="00BC2A8C" w:rsidRDefault="00BF33BC">
      <w:pPr>
        <w:spacing w:after="0" w:line="240" w:lineRule="auto"/>
        <w:ind w:firstLine="709"/>
        <w:jc w:val="center"/>
        <w:outlineLvl w:val="0"/>
        <w:rPr>
          <w:rFonts w:ascii="Times New Roman" w:hAnsi="Times New Roman"/>
          <w:b/>
          <w:caps/>
          <w:sz w:val="24"/>
          <w:szCs w:val="24"/>
        </w:rPr>
      </w:pPr>
      <w:r w:rsidRPr="00BC2A8C">
        <w:rPr>
          <w:rFonts w:ascii="Times New Roman" w:hAnsi="Times New Roman"/>
          <w:b/>
          <w:caps/>
          <w:sz w:val="24"/>
          <w:szCs w:val="24"/>
        </w:rPr>
        <w:t xml:space="preserve">VI. Социальные гарантии И льготы, </w:t>
      </w:r>
    </w:p>
    <w:p w:rsidR="00874F5E" w:rsidRPr="00BC2A8C" w:rsidRDefault="00BF33BC">
      <w:pPr>
        <w:spacing w:after="0" w:line="240" w:lineRule="auto"/>
        <w:ind w:firstLine="709"/>
        <w:jc w:val="center"/>
        <w:outlineLvl w:val="0"/>
        <w:rPr>
          <w:rFonts w:ascii="Times New Roman" w:hAnsi="Times New Roman"/>
          <w:b/>
          <w:caps/>
          <w:sz w:val="24"/>
          <w:szCs w:val="24"/>
        </w:rPr>
      </w:pPr>
      <w:r w:rsidRPr="00BC2A8C">
        <w:rPr>
          <w:rFonts w:ascii="Times New Roman" w:hAnsi="Times New Roman"/>
          <w:b/>
          <w:caps/>
          <w:sz w:val="24"/>
          <w:szCs w:val="24"/>
        </w:rPr>
        <w:t>МЕРЫ СОЦИАЛЬНОЙ ПОДДЕРЖКИ</w:t>
      </w:r>
    </w:p>
    <w:p w:rsidR="00874F5E" w:rsidRPr="00BC2A8C" w:rsidRDefault="00874F5E">
      <w:pPr>
        <w:spacing w:after="0" w:line="240" w:lineRule="auto"/>
        <w:ind w:firstLine="709"/>
        <w:rPr>
          <w:rFonts w:ascii="Times New Roman" w:hAnsi="Times New Roman"/>
          <w:sz w:val="24"/>
          <w:szCs w:val="24"/>
        </w:rPr>
      </w:pP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Стороны  договорились:</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6.1. Предоставлять гарантии и компенсации работникам в следующих случаях:</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при заключении трудового договора (гл. 10, 11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при переводе на другую работу (гл. 12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при расторжении трудового договора (гл. 13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по вопросам оплаты труда (гл. 20-22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при направлении в служебные командировки (гл. 24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при совмещении работы с обучением (гл. 26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при предоставлении ежегодного оплачиваемого отпуска (гл. 19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в связи с задержкой выдачи трудовой книжки при увольнении (ст. 84.1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 в других случаях, предусмотренных трудовым законодательством.</w:t>
      </w:r>
    </w:p>
    <w:p w:rsidR="00874F5E" w:rsidRPr="00BC2A8C" w:rsidRDefault="00BF33BC" w:rsidP="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6.2. 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расходов на оплату жилых помещений и коммунальных услуг работникам областных государственных 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связанной с компенсацией расходов на оплату жилых помещений и 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(состоящим в штате по основному месту работы), проживающие и работающие в сельских населенных пунктах, рабочих поселках (поселках городского типа), имеют право на предоставление ежемесячной денежной выплаты, связанной с компенсацией расходов на оплату жилых помещений, отопления и освещения  в порядке и размерах, установленных ст. 1 Закона Курской области от 14.12.2021г. N 125-ЗКО и ст. 11 Закона Курской области от 09.12.2013г № 121-ЗКО.</w:t>
      </w:r>
    </w:p>
    <w:p w:rsidR="00556975" w:rsidRPr="00BC2A8C" w:rsidRDefault="00556975" w:rsidP="00556975">
      <w:pPr>
        <w:spacing w:after="0" w:line="240" w:lineRule="auto"/>
        <w:ind w:firstLine="539"/>
        <w:jc w:val="both"/>
        <w:rPr>
          <w:rFonts w:ascii="Times New Roman" w:hAnsi="Times New Roman"/>
          <w:i/>
          <w:sz w:val="24"/>
          <w:szCs w:val="24"/>
          <w:u w:val="double"/>
        </w:rPr>
      </w:pPr>
      <w:r w:rsidRPr="00BC2A8C">
        <w:rPr>
          <w:rFonts w:ascii="Times New Roman" w:hAnsi="Times New Roman"/>
          <w:sz w:val="24"/>
          <w:szCs w:val="24"/>
        </w:rPr>
        <w:t>6.3.</w:t>
      </w:r>
      <w:r w:rsidR="00BF33BC" w:rsidRPr="00BC2A8C">
        <w:rPr>
          <w:rFonts w:ascii="Times New Roman" w:hAnsi="Times New Roman"/>
          <w:sz w:val="24"/>
          <w:szCs w:val="24"/>
        </w:rPr>
        <w:t xml:space="preserve"> Педагогические работники, медицинские и библиотечные работники областных государственных и муниципальных образовательных организаций имеют право на бесплатное жилое помещение с отоплением и освещением. </w:t>
      </w:r>
      <w:bookmarkStart w:id="4" w:name="P1"/>
      <w:bookmarkEnd w:id="4"/>
      <w:r w:rsidR="00BF33BC" w:rsidRPr="00BC2A8C">
        <w:rPr>
          <w:rFonts w:ascii="Times New Roman" w:hAnsi="Times New Roman"/>
          <w:sz w:val="24"/>
          <w:szCs w:val="24"/>
        </w:rPr>
        <w:t xml:space="preserve">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фондов. </w:t>
      </w:r>
      <w:bookmarkStart w:id="5" w:name="P2"/>
      <w:bookmarkEnd w:id="5"/>
      <w:r w:rsidR="00BF33BC" w:rsidRPr="00BC2A8C">
        <w:rPr>
          <w:rFonts w:ascii="Times New Roman" w:hAnsi="Times New Roman"/>
          <w:sz w:val="24"/>
          <w:szCs w:val="24"/>
        </w:rPr>
        <w:t>При отсутствии жилого 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sidRPr="00BC2A8C">
        <w:rPr>
          <w:rFonts w:ascii="Times New Roman" w:hAnsi="Times New Roman"/>
          <w:i/>
          <w:sz w:val="24"/>
          <w:szCs w:val="24"/>
        </w:rPr>
        <w:t>.</w:t>
      </w:r>
    </w:p>
    <w:p w:rsidR="00874F5E" w:rsidRPr="00BC2A8C" w:rsidRDefault="00556975" w:rsidP="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6.4</w:t>
      </w:r>
      <w:r w:rsidR="00BF33BC" w:rsidRPr="00BC2A8C">
        <w:rPr>
          <w:rFonts w:ascii="Times New Roman" w:hAnsi="Times New Roman"/>
          <w:sz w:val="24"/>
          <w:szCs w:val="24"/>
        </w:rPr>
        <w:t>.Право на предоставление ежемесячной денежной компенсации сохраняется за:</w:t>
      </w:r>
    </w:p>
    <w:p w:rsidR="00874F5E" w:rsidRPr="00BC2A8C" w:rsidRDefault="00BF33BC" w:rsidP="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 </w:t>
      </w:r>
    </w:p>
    <w:p w:rsidR="00874F5E" w:rsidRPr="00BC2A8C" w:rsidRDefault="00BF33BC" w:rsidP="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(поселки городского типа) Курской области;</w:t>
      </w:r>
    </w:p>
    <w:p w:rsidR="00874F5E" w:rsidRPr="00BC2A8C" w:rsidRDefault="00BF33BC" w:rsidP="00556975">
      <w:pPr>
        <w:spacing w:after="0" w:line="240" w:lineRule="auto"/>
        <w:ind w:firstLine="709"/>
        <w:jc w:val="both"/>
        <w:rPr>
          <w:rFonts w:ascii="Times New Roman" w:hAnsi="Times New Roman"/>
          <w:sz w:val="24"/>
          <w:szCs w:val="24"/>
        </w:rPr>
      </w:pPr>
      <w:bookmarkStart w:id="6" w:name="P3"/>
      <w:bookmarkEnd w:id="6"/>
      <w:r w:rsidRPr="00BC2A8C">
        <w:rPr>
          <w:rFonts w:ascii="Times New Roman" w:hAnsi="Times New Roman"/>
          <w:sz w:val="24"/>
          <w:szCs w:val="24"/>
        </w:rPr>
        <w:t>3) 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w:t>
      </w:r>
      <w:bookmarkStart w:id="7" w:name="P4"/>
      <w:bookmarkEnd w:id="7"/>
    </w:p>
    <w:p w:rsidR="00874F5E" w:rsidRPr="00BC2A8C" w:rsidRDefault="00BF33BC" w:rsidP="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4) лицами</w:t>
      </w:r>
      <w:r w:rsidR="002D5B88" w:rsidRPr="00BC2A8C">
        <w:rPr>
          <w:rFonts w:ascii="Times New Roman" w:hAnsi="Times New Roman"/>
          <w:sz w:val="24"/>
          <w:szCs w:val="24"/>
        </w:rPr>
        <w:t>, указанными в подпунктах 1 - 3</w:t>
      </w:r>
      <w:r w:rsidRPr="00BC2A8C">
        <w:rPr>
          <w:rFonts w:ascii="Times New Roman" w:hAnsi="Times New Roman"/>
          <w:sz w:val="24"/>
          <w:szCs w:val="24"/>
        </w:rPr>
        <w:t>,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p>
    <w:p w:rsidR="00874F5E" w:rsidRPr="00BC2A8C" w:rsidRDefault="00BF33BC" w:rsidP="00556975">
      <w:pPr>
        <w:spacing w:after="0" w:line="240" w:lineRule="auto"/>
        <w:ind w:firstLine="709"/>
        <w:jc w:val="both"/>
        <w:rPr>
          <w:rFonts w:ascii="Times New Roman" w:hAnsi="Times New Roman"/>
          <w:sz w:val="24"/>
          <w:szCs w:val="24"/>
        </w:rPr>
      </w:pPr>
      <w:bookmarkStart w:id="8" w:name="P5"/>
      <w:bookmarkEnd w:id="8"/>
      <w:r w:rsidRPr="00BC2A8C">
        <w:rPr>
          <w:rFonts w:ascii="Times New Roman" w:hAnsi="Times New Roman"/>
          <w:sz w:val="24"/>
          <w:szCs w:val="24"/>
        </w:rPr>
        <w:t>5) членами семьи умершего пенсионера из числа ли</w:t>
      </w:r>
      <w:r w:rsidR="002D5B88" w:rsidRPr="00BC2A8C">
        <w:rPr>
          <w:rFonts w:ascii="Times New Roman" w:hAnsi="Times New Roman"/>
          <w:sz w:val="24"/>
          <w:szCs w:val="24"/>
        </w:rPr>
        <w:t>ц, указанных в подпунктах 1 - 4</w:t>
      </w:r>
      <w:r w:rsidRPr="00BC2A8C">
        <w:rPr>
          <w:rFonts w:ascii="Times New Roman" w:hAnsi="Times New Roman"/>
          <w:sz w:val="24"/>
          <w:szCs w:val="24"/>
        </w:rPr>
        <w:t>, получающими пенсию, являющуюся для них единственным источником дохода, в случаях:</w:t>
      </w:r>
    </w:p>
    <w:p w:rsidR="00874F5E" w:rsidRPr="00BC2A8C" w:rsidRDefault="00BF33BC" w:rsidP="00556975">
      <w:pPr>
        <w:spacing w:after="0" w:line="240" w:lineRule="auto"/>
        <w:ind w:firstLine="709"/>
        <w:jc w:val="both"/>
        <w:rPr>
          <w:rFonts w:ascii="Times New Roman" w:hAnsi="Times New Roman"/>
          <w:sz w:val="24"/>
          <w:szCs w:val="24"/>
        </w:rPr>
      </w:pPr>
      <w:bookmarkStart w:id="9" w:name="P6"/>
      <w:bookmarkEnd w:id="9"/>
      <w:r w:rsidRPr="00BC2A8C">
        <w:rPr>
          <w:rFonts w:ascii="Times New Roman" w:hAnsi="Times New Roman"/>
          <w:sz w:val="24"/>
          <w:szCs w:val="24"/>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p>
    <w:p w:rsidR="00874F5E" w:rsidRPr="00BC2A8C" w:rsidRDefault="00BF33BC" w:rsidP="00556975">
      <w:pPr>
        <w:spacing w:after="0" w:line="240" w:lineRule="auto"/>
        <w:ind w:firstLine="709"/>
        <w:jc w:val="both"/>
        <w:rPr>
          <w:rFonts w:ascii="Times New Roman" w:hAnsi="Times New Roman"/>
          <w:sz w:val="24"/>
          <w:szCs w:val="24"/>
        </w:rPr>
      </w:pPr>
      <w:bookmarkStart w:id="10" w:name="P7"/>
      <w:bookmarkEnd w:id="10"/>
      <w:r w:rsidRPr="00BC2A8C">
        <w:rPr>
          <w:rFonts w:ascii="Times New Roman" w:hAnsi="Times New Roman"/>
          <w:sz w:val="24"/>
          <w:szCs w:val="24"/>
        </w:rPr>
        <w:t>б) если до дня смерти указанного пенсионера ему предоставлялась ежемесячная денежная ко</w:t>
      </w:r>
      <w:r w:rsidR="00AE2162" w:rsidRPr="00BC2A8C">
        <w:rPr>
          <w:rFonts w:ascii="Times New Roman" w:hAnsi="Times New Roman"/>
          <w:sz w:val="24"/>
          <w:szCs w:val="24"/>
        </w:rPr>
        <w:t>мпенсация</w:t>
      </w:r>
      <w:r w:rsidRPr="00BC2A8C">
        <w:rPr>
          <w:rFonts w:ascii="Times New Roman" w:hAnsi="Times New Roman"/>
          <w:sz w:val="24"/>
          <w:szCs w:val="24"/>
        </w:rPr>
        <w:t>.</w:t>
      </w:r>
    </w:p>
    <w:p w:rsidR="00874F5E" w:rsidRPr="00BC2A8C" w:rsidRDefault="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6.5</w:t>
      </w:r>
      <w:r w:rsidR="00BF33BC" w:rsidRPr="00BC2A8C">
        <w:rPr>
          <w:rFonts w:ascii="Times New Roman" w:hAnsi="Times New Roman"/>
          <w:sz w:val="24"/>
          <w:szCs w:val="24"/>
        </w:rPr>
        <w:t>. Работодатель обязуется: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6.</w:t>
      </w:r>
      <w:r w:rsidR="00556975" w:rsidRPr="00BC2A8C">
        <w:rPr>
          <w:rFonts w:ascii="Times New Roman" w:hAnsi="Times New Roman"/>
          <w:sz w:val="24"/>
          <w:szCs w:val="24"/>
        </w:rPr>
        <w:t>5</w:t>
      </w:r>
      <w:r w:rsidRPr="00BC2A8C">
        <w:rPr>
          <w:rFonts w:ascii="Times New Roman" w:hAnsi="Times New Roman"/>
          <w:sz w:val="24"/>
          <w:szCs w:val="24"/>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AE2162" w:rsidRPr="00BC2A8C" w:rsidRDefault="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6.5</w:t>
      </w:r>
      <w:r w:rsidR="002D5B88" w:rsidRPr="00BC2A8C">
        <w:rPr>
          <w:rFonts w:ascii="Times New Roman" w:hAnsi="Times New Roman"/>
          <w:sz w:val="24"/>
          <w:szCs w:val="24"/>
        </w:rPr>
        <w:t>.2. В пределах средств, выделенных учреждению на оплату труда работников, выплачивать</w:t>
      </w:r>
      <w:r w:rsidR="00833DBA" w:rsidRPr="00BC2A8C">
        <w:rPr>
          <w:rFonts w:ascii="Times New Roman" w:hAnsi="Times New Roman"/>
          <w:sz w:val="24"/>
          <w:szCs w:val="24"/>
        </w:rPr>
        <w:t xml:space="preserve"> </w:t>
      </w:r>
      <w:r w:rsidR="002D5B88" w:rsidRPr="00BC2A8C">
        <w:rPr>
          <w:rFonts w:ascii="Times New Roman" w:hAnsi="Times New Roman"/>
          <w:sz w:val="24"/>
          <w:szCs w:val="24"/>
        </w:rPr>
        <w:t>дополнительную</w:t>
      </w:r>
      <w:r w:rsidR="00BF33BC" w:rsidRPr="00BC2A8C">
        <w:rPr>
          <w:rFonts w:ascii="Times New Roman" w:hAnsi="Times New Roman"/>
          <w:sz w:val="24"/>
          <w:szCs w:val="24"/>
        </w:rPr>
        <w:t xml:space="preserve"> материальную помощь </w:t>
      </w:r>
      <w:r w:rsidR="00545E56" w:rsidRPr="00BC2A8C">
        <w:rPr>
          <w:rFonts w:ascii="Times New Roman" w:hAnsi="Times New Roman"/>
          <w:sz w:val="24"/>
          <w:szCs w:val="24"/>
        </w:rPr>
        <w:t xml:space="preserve">в размере двух тарифных ставок, установленных на день её выплаты по занимаемой должности </w:t>
      </w:r>
      <w:r w:rsidR="00BF33BC" w:rsidRPr="00BC2A8C">
        <w:rPr>
          <w:rFonts w:ascii="Times New Roman" w:hAnsi="Times New Roman"/>
          <w:sz w:val="24"/>
          <w:szCs w:val="24"/>
        </w:rPr>
        <w:t xml:space="preserve">в </w:t>
      </w:r>
      <w:r w:rsidR="00545E56" w:rsidRPr="00BC2A8C">
        <w:rPr>
          <w:rFonts w:ascii="Times New Roman" w:hAnsi="Times New Roman"/>
          <w:sz w:val="24"/>
          <w:szCs w:val="24"/>
        </w:rPr>
        <w:t xml:space="preserve">следующих </w:t>
      </w:r>
      <w:r w:rsidR="00BF33BC" w:rsidRPr="00BC2A8C">
        <w:rPr>
          <w:rFonts w:ascii="Times New Roman" w:hAnsi="Times New Roman"/>
          <w:sz w:val="24"/>
          <w:szCs w:val="24"/>
        </w:rPr>
        <w:t>случаях</w:t>
      </w:r>
      <w:r w:rsidR="00545E56" w:rsidRPr="00BC2A8C">
        <w:rPr>
          <w:rFonts w:ascii="Times New Roman" w:hAnsi="Times New Roman"/>
          <w:sz w:val="24"/>
          <w:szCs w:val="24"/>
        </w:rPr>
        <w:t xml:space="preserve">: </w:t>
      </w:r>
    </w:p>
    <w:p w:rsidR="00AE2162" w:rsidRPr="00BC2A8C" w:rsidRDefault="00545E56">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w:t>
      </w:r>
      <w:r w:rsidR="00AE2162" w:rsidRPr="00BC2A8C">
        <w:rPr>
          <w:rFonts w:ascii="Times New Roman" w:hAnsi="Times New Roman"/>
          <w:sz w:val="24"/>
          <w:szCs w:val="24"/>
        </w:rPr>
        <w:t>за высокие показатели в работе;</w:t>
      </w:r>
    </w:p>
    <w:p w:rsidR="00AE2162" w:rsidRPr="00BC2A8C" w:rsidRDefault="00AE2162">
      <w:pPr>
        <w:spacing w:after="0" w:line="240" w:lineRule="auto"/>
        <w:ind w:firstLine="709"/>
        <w:jc w:val="both"/>
        <w:rPr>
          <w:rFonts w:ascii="Times New Roman" w:hAnsi="Times New Roman"/>
          <w:sz w:val="24"/>
          <w:szCs w:val="24"/>
        </w:rPr>
      </w:pPr>
      <w:r w:rsidRPr="00BC2A8C">
        <w:rPr>
          <w:rFonts w:ascii="Times New Roman" w:hAnsi="Times New Roman"/>
          <w:sz w:val="24"/>
          <w:szCs w:val="24"/>
        </w:rPr>
        <w:t>-</w:t>
      </w:r>
      <w:r w:rsidR="00545E56" w:rsidRPr="00BC2A8C">
        <w:rPr>
          <w:rFonts w:ascii="Times New Roman" w:hAnsi="Times New Roman"/>
          <w:sz w:val="24"/>
          <w:szCs w:val="24"/>
        </w:rPr>
        <w:t xml:space="preserve"> в связи с юбилейными датами работников (50,55,60</w:t>
      </w:r>
      <w:r w:rsidR="00750904" w:rsidRPr="00BC2A8C">
        <w:rPr>
          <w:rFonts w:ascii="Times New Roman" w:hAnsi="Times New Roman"/>
          <w:sz w:val="24"/>
          <w:szCs w:val="24"/>
        </w:rPr>
        <w:t>,65</w:t>
      </w:r>
      <w:r w:rsidR="00545E56" w:rsidRPr="00BC2A8C">
        <w:rPr>
          <w:rFonts w:ascii="Times New Roman" w:hAnsi="Times New Roman"/>
          <w:sz w:val="24"/>
          <w:szCs w:val="24"/>
        </w:rPr>
        <w:t xml:space="preserve"> лет)</w:t>
      </w:r>
      <w:r w:rsidRPr="00BC2A8C">
        <w:rPr>
          <w:rFonts w:ascii="Times New Roman" w:hAnsi="Times New Roman"/>
          <w:sz w:val="24"/>
          <w:szCs w:val="24"/>
        </w:rPr>
        <w:t>;</w:t>
      </w:r>
    </w:p>
    <w:p w:rsidR="00874F5E" w:rsidRPr="00BC2A8C" w:rsidRDefault="00AE2162">
      <w:pPr>
        <w:spacing w:after="0" w:line="240" w:lineRule="auto"/>
        <w:ind w:firstLine="709"/>
        <w:jc w:val="both"/>
        <w:rPr>
          <w:rFonts w:ascii="Times New Roman" w:hAnsi="Times New Roman"/>
          <w:sz w:val="24"/>
          <w:szCs w:val="24"/>
        </w:rPr>
      </w:pPr>
      <w:r w:rsidRPr="00BC2A8C">
        <w:rPr>
          <w:rFonts w:ascii="Times New Roman" w:hAnsi="Times New Roman"/>
          <w:sz w:val="24"/>
          <w:szCs w:val="24"/>
        </w:rPr>
        <w:t>- в связи с длительной болезнью или несчастьем, постигшим самого работника или его близких родственников, определённых семейным кодексом Российской Федерации;</w:t>
      </w:r>
    </w:p>
    <w:p w:rsidR="00AE2162" w:rsidRPr="00BC2A8C" w:rsidRDefault="00AE2162">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при вступлении в брак;</w:t>
      </w:r>
    </w:p>
    <w:p w:rsidR="00AE2162" w:rsidRPr="00BC2A8C" w:rsidRDefault="00AE2162">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при рождении ребёнка.</w:t>
      </w:r>
    </w:p>
    <w:p w:rsidR="00874F5E" w:rsidRPr="00BC2A8C" w:rsidRDefault="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6.5</w:t>
      </w:r>
      <w:r w:rsidR="00BF33BC" w:rsidRPr="00BC2A8C">
        <w:rPr>
          <w:rFonts w:ascii="Times New Roman" w:hAnsi="Times New Roman"/>
          <w:sz w:val="24"/>
          <w:szCs w:val="24"/>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874F5E" w:rsidRPr="00BC2A8C" w:rsidRDefault="00BF33BC">
      <w:pPr>
        <w:spacing w:after="0" w:line="240" w:lineRule="auto"/>
        <w:ind w:firstLine="709"/>
        <w:jc w:val="both"/>
        <w:outlineLvl w:val="0"/>
        <w:rPr>
          <w:rFonts w:ascii="Times New Roman" w:hAnsi="Times New Roman"/>
          <w:sz w:val="24"/>
          <w:szCs w:val="24"/>
        </w:rPr>
      </w:pPr>
      <w:r w:rsidRPr="00BC2A8C">
        <w:rPr>
          <w:rFonts w:ascii="Times New Roman" w:hAnsi="Times New Roman"/>
          <w:sz w:val="24"/>
          <w:szCs w:val="24"/>
        </w:rPr>
        <w:t>6.</w:t>
      </w:r>
      <w:r w:rsidR="00556975" w:rsidRPr="00BC2A8C">
        <w:rPr>
          <w:rFonts w:ascii="Times New Roman" w:hAnsi="Times New Roman"/>
          <w:sz w:val="24"/>
          <w:szCs w:val="24"/>
        </w:rPr>
        <w:t>5</w:t>
      </w:r>
      <w:r w:rsidRPr="00BC2A8C">
        <w:rPr>
          <w:rFonts w:ascii="Times New Roman" w:hAnsi="Times New Roman"/>
          <w:sz w:val="24"/>
          <w:szCs w:val="24"/>
        </w:rPr>
        <w:t>.</w:t>
      </w:r>
      <w:r w:rsidR="0035483F" w:rsidRPr="00BC2A8C">
        <w:rPr>
          <w:rFonts w:ascii="Times New Roman" w:hAnsi="Times New Roman"/>
          <w:sz w:val="24"/>
          <w:szCs w:val="24"/>
        </w:rPr>
        <w:t>4</w:t>
      </w:r>
      <w:r w:rsidRPr="00BC2A8C">
        <w:rPr>
          <w:rFonts w:ascii="Times New Roman" w:hAnsi="Times New Roman"/>
          <w:sz w:val="24"/>
          <w:szCs w:val="24"/>
        </w:rPr>
        <w:t>.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6.</w:t>
      </w:r>
      <w:r w:rsidR="00556975" w:rsidRPr="00BC2A8C">
        <w:rPr>
          <w:rFonts w:ascii="Times New Roman" w:hAnsi="Times New Roman"/>
          <w:sz w:val="24"/>
          <w:szCs w:val="24"/>
        </w:rPr>
        <w:t>5</w:t>
      </w:r>
      <w:r w:rsidR="0035483F" w:rsidRPr="00BC2A8C">
        <w:rPr>
          <w:rFonts w:ascii="Times New Roman" w:hAnsi="Times New Roman"/>
          <w:sz w:val="24"/>
          <w:szCs w:val="24"/>
        </w:rPr>
        <w:t>.5</w:t>
      </w:r>
      <w:r w:rsidRPr="00BC2A8C">
        <w:rPr>
          <w:rFonts w:ascii="Times New Roman" w:hAnsi="Times New Roman"/>
          <w:sz w:val="24"/>
          <w:szCs w:val="24"/>
        </w:rPr>
        <w:t>.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дополнениями)на следующие меры социальной поддержки:</w:t>
      </w:r>
    </w:p>
    <w:p w:rsidR="00874F5E" w:rsidRPr="00BC2A8C" w:rsidRDefault="00BF33BC">
      <w:pPr>
        <w:spacing w:after="0" w:line="240" w:lineRule="auto"/>
        <w:ind w:firstLine="709"/>
        <w:jc w:val="both"/>
        <w:rPr>
          <w:rFonts w:ascii="Times New Roman" w:hAnsi="Times New Roman"/>
          <w:sz w:val="24"/>
          <w:szCs w:val="24"/>
          <w:shd w:val="clear" w:color="auto" w:fill="F79646"/>
        </w:rPr>
      </w:pPr>
      <w:r w:rsidRPr="00BC2A8C">
        <w:rPr>
          <w:rFonts w:ascii="Times New Roman" w:hAnsi="Times New Roman"/>
          <w:sz w:val="24"/>
          <w:szCs w:val="24"/>
        </w:rPr>
        <w:t>- выплата работникам образовательной организации на  возмещение затрат по уплате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 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полученному на приобретение или строительство жилья, до полного его погашения;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874F5E" w:rsidRPr="00BC2A8C" w:rsidRDefault="00556975">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6.5</w:t>
      </w:r>
      <w:r w:rsidR="00BF33BC" w:rsidRPr="00BC2A8C">
        <w:rPr>
          <w:rFonts w:ascii="Times New Roman" w:hAnsi="Times New Roman"/>
          <w:sz w:val="24"/>
          <w:szCs w:val="24"/>
        </w:rPr>
        <w:t>.</w:t>
      </w:r>
      <w:r w:rsidR="0035483F" w:rsidRPr="00BC2A8C">
        <w:rPr>
          <w:rFonts w:ascii="Times New Roman" w:hAnsi="Times New Roman"/>
          <w:sz w:val="24"/>
          <w:szCs w:val="24"/>
        </w:rPr>
        <w:t>6</w:t>
      </w:r>
      <w:r w:rsidR="00BF33BC" w:rsidRPr="00BC2A8C">
        <w:rPr>
          <w:rFonts w:ascii="Times New Roman" w:hAnsi="Times New Roman"/>
          <w:sz w:val="24"/>
          <w:szCs w:val="24"/>
        </w:rPr>
        <w:t xml:space="preserve">. Предоставлять молодежи и их наставникам льготы и гарантии в соответствии с положениями раздела </w:t>
      </w:r>
      <w:r w:rsidR="005B3715" w:rsidRPr="00BC2A8C">
        <w:rPr>
          <w:rFonts w:ascii="Times New Roman" w:hAnsi="Times New Roman"/>
          <w:sz w:val="24"/>
          <w:szCs w:val="24"/>
        </w:rPr>
        <w:t>4 п.</w:t>
      </w:r>
      <w:r w:rsidR="00174228" w:rsidRPr="00BC2A8C">
        <w:rPr>
          <w:rFonts w:ascii="Times New Roman" w:hAnsi="Times New Roman"/>
          <w:sz w:val="24"/>
          <w:szCs w:val="24"/>
        </w:rPr>
        <w:t xml:space="preserve">4.25, 4.26., 4.27. </w:t>
      </w:r>
      <w:r w:rsidR="00BF33BC" w:rsidRPr="00BC2A8C">
        <w:rPr>
          <w:rFonts w:ascii="Times New Roman" w:hAnsi="Times New Roman"/>
          <w:sz w:val="24"/>
          <w:szCs w:val="24"/>
        </w:rPr>
        <w:t xml:space="preserve"> настоящего коллективного договора</w:t>
      </w:r>
      <w:r w:rsidR="00BF33BC" w:rsidRPr="00BC2A8C">
        <w:rPr>
          <w:rFonts w:ascii="Times New Roman" w:hAnsi="Times New Roman"/>
          <w:b/>
          <w:sz w:val="24"/>
          <w:szCs w:val="24"/>
        </w:rPr>
        <w:t xml:space="preserve">.     </w:t>
      </w:r>
    </w:p>
    <w:p w:rsidR="00874F5E" w:rsidRPr="00BC2A8C" w:rsidRDefault="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6.5</w:t>
      </w:r>
      <w:r w:rsidR="00BF33BC" w:rsidRPr="00BC2A8C">
        <w:rPr>
          <w:rFonts w:ascii="Times New Roman" w:hAnsi="Times New Roman"/>
          <w:sz w:val="24"/>
          <w:szCs w:val="24"/>
        </w:rPr>
        <w:t>.</w:t>
      </w:r>
      <w:r w:rsidR="0035483F" w:rsidRPr="00BC2A8C">
        <w:rPr>
          <w:rFonts w:ascii="Times New Roman" w:hAnsi="Times New Roman"/>
          <w:sz w:val="24"/>
          <w:szCs w:val="24"/>
        </w:rPr>
        <w:t>7</w:t>
      </w:r>
      <w:r w:rsidR="00BF33BC" w:rsidRPr="00BC2A8C">
        <w:rPr>
          <w:rFonts w:ascii="Times New Roman" w:hAnsi="Times New Roman"/>
          <w:sz w:val="24"/>
          <w:szCs w:val="24"/>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874F5E" w:rsidRPr="00BC2A8C" w:rsidRDefault="00BF33BC">
      <w:pPr>
        <w:spacing w:after="0" w:line="240" w:lineRule="auto"/>
        <w:ind w:firstLine="709"/>
        <w:rPr>
          <w:rFonts w:ascii="Times New Roman" w:hAnsi="Times New Roman"/>
          <w:sz w:val="24"/>
          <w:szCs w:val="24"/>
        </w:rPr>
      </w:pPr>
      <w:r w:rsidRPr="00BC2A8C">
        <w:rPr>
          <w:rFonts w:ascii="Times New Roman" w:hAnsi="Times New Roman"/>
          <w:sz w:val="24"/>
          <w:szCs w:val="24"/>
        </w:rPr>
        <w:t xml:space="preserve">           - 50% - участнику, занявшему I место; </w:t>
      </w:r>
    </w:p>
    <w:p w:rsidR="00874F5E" w:rsidRPr="00BC2A8C" w:rsidRDefault="00BF33BC">
      <w:pPr>
        <w:spacing w:after="0" w:line="240" w:lineRule="auto"/>
        <w:ind w:firstLine="709"/>
        <w:rPr>
          <w:rFonts w:ascii="Times New Roman" w:hAnsi="Times New Roman"/>
          <w:sz w:val="24"/>
          <w:szCs w:val="24"/>
        </w:rPr>
      </w:pPr>
      <w:r w:rsidRPr="00BC2A8C">
        <w:rPr>
          <w:rFonts w:ascii="Times New Roman" w:hAnsi="Times New Roman"/>
          <w:sz w:val="24"/>
          <w:szCs w:val="24"/>
        </w:rPr>
        <w:t xml:space="preserve">           - 40%- участнику, занявшему II место; </w:t>
      </w:r>
    </w:p>
    <w:p w:rsidR="00874F5E" w:rsidRPr="00BC2A8C" w:rsidRDefault="00BF33BC">
      <w:pPr>
        <w:spacing w:after="0" w:line="240" w:lineRule="auto"/>
        <w:ind w:firstLine="709"/>
        <w:rPr>
          <w:rFonts w:ascii="Times New Roman" w:hAnsi="Times New Roman"/>
          <w:sz w:val="24"/>
          <w:szCs w:val="24"/>
        </w:rPr>
      </w:pPr>
      <w:r w:rsidRPr="00BC2A8C">
        <w:rPr>
          <w:rFonts w:ascii="Times New Roman" w:hAnsi="Times New Roman"/>
          <w:sz w:val="24"/>
          <w:szCs w:val="24"/>
        </w:rPr>
        <w:t xml:space="preserve">           - 30% -участнику, занявшему III место;</w:t>
      </w:r>
    </w:p>
    <w:p w:rsidR="00874F5E" w:rsidRPr="00BC2A8C" w:rsidRDefault="00BF33BC">
      <w:pPr>
        <w:spacing w:after="0" w:line="240" w:lineRule="auto"/>
        <w:ind w:firstLine="709"/>
        <w:rPr>
          <w:rFonts w:ascii="Times New Roman" w:hAnsi="Times New Roman"/>
          <w:b/>
          <w:sz w:val="24"/>
          <w:szCs w:val="24"/>
        </w:rPr>
      </w:pPr>
      <w:r w:rsidRPr="00BC2A8C">
        <w:rPr>
          <w:rFonts w:ascii="Times New Roman" w:hAnsi="Times New Roman"/>
          <w:sz w:val="24"/>
          <w:szCs w:val="24"/>
        </w:rPr>
        <w:t>- 20% - финалистам конкурсов.</w:t>
      </w:r>
    </w:p>
    <w:p w:rsidR="001E6D26" w:rsidRPr="00BC2A8C" w:rsidRDefault="00BF33BC" w:rsidP="000A35DD">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Победителям муниципальных этапов конкурсов профессионального мастерства устанавливаются </w:t>
      </w:r>
      <w:r w:rsidR="001E6D26" w:rsidRPr="00BC2A8C">
        <w:rPr>
          <w:rFonts w:ascii="Times New Roman" w:hAnsi="Times New Roman"/>
          <w:sz w:val="24"/>
          <w:szCs w:val="24"/>
        </w:rPr>
        <w:t xml:space="preserve">одноразовые </w:t>
      </w:r>
      <w:r w:rsidRPr="00BC2A8C">
        <w:rPr>
          <w:rFonts w:ascii="Times New Roman" w:hAnsi="Times New Roman"/>
          <w:sz w:val="24"/>
          <w:szCs w:val="24"/>
        </w:rPr>
        <w:t xml:space="preserve">надбавки </w:t>
      </w:r>
      <w:r w:rsidR="001E6D26" w:rsidRPr="00BC2A8C">
        <w:rPr>
          <w:rFonts w:ascii="Times New Roman" w:hAnsi="Times New Roman"/>
          <w:sz w:val="24"/>
          <w:szCs w:val="24"/>
        </w:rPr>
        <w:t>к должностному окладу (тарифной ставке)в соответствии с положениями о данных конкурсах в следующих размерах:</w:t>
      </w:r>
    </w:p>
    <w:p w:rsidR="001E6D26" w:rsidRPr="00BC2A8C" w:rsidRDefault="001E6D26" w:rsidP="001E6D26">
      <w:pPr>
        <w:spacing w:after="0" w:line="240" w:lineRule="auto"/>
        <w:ind w:firstLine="709"/>
        <w:rPr>
          <w:rFonts w:ascii="Times New Roman" w:hAnsi="Times New Roman"/>
          <w:sz w:val="24"/>
          <w:szCs w:val="24"/>
        </w:rPr>
      </w:pPr>
      <w:r w:rsidRPr="00BC2A8C">
        <w:rPr>
          <w:rFonts w:ascii="Times New Roman" w:hAnsi="Times New Roman"/>
          <w:sz w:val="24"/>
          <w:szCs w:val="24"/>
        </w:rPr>
        <w:t xml:space="preserve">- 100% - участнику, занявшему I место; </w:t>
      </w:r>
    </w:p>
    <w:p w:rsidR="001E6D26" w:rsidRPr="00BC2A8C" w:rsidRDefault="002403B1" w:rsidP="001E6D26">
      <w:pPr>
        <w:spacing w:after="0" w:line="240" w:lineRule="auto"/>
        <w:rPr>
          <w:rFonts w:ascii="Times New Roman" w:hAnsi="Times New Roman"/>
          <w:sz w:val="24"/>
          <w:szCs w:val="24"/>
        </w:rPr>
      </w:pPr>
      <w:r w:rsidRPr="00BC2A8C">
        <w:rPr>
          <w:rFonts w:ascii="Times New Roman" w:hAnsi="Times New Roman"/>
          <w:sz w:val="24"/>
          <w:szCs w:val="24"/>
        </w:rPr>
        <w:t xml:space="preserve">           - 75</w:t>
      </w:r>
      <w:r w:rsidR="001E6D26" w:rsidRPr="00BC2A8C">
        <w:rPr>
          <w:rFonts w:ascii="Times New Roman" w:hAnsi="Times New Roman"/>
          <w:sz w:val="24"/>
          <w:szCs w:val="24"/>
        </w:rPr>
        <w:t xml:space="preserve">%- участнику, занявшему II место; </w:t>
      </w:r>
    </w:p>
    <w:p w:rsidR="00874F5E" w:rsidRPr="00BC2A8C" w:rsidRDefault="002403B1" w:rsidP="002403B1">
      <w:pPr>
        <w:spacing w:after="0" w:line="240" w:lineRule="auto"/>
        <w:rPr>
          <w:rFonts w:ascii="Times New Roman" w:hAnsi="Times New Roman"/>
          <w:sz w:val="24"/>
          <w:szCs w:val="24"/>
        </w:rPr>
      </w:pPr>
      <w:r w:rsidRPr="00BC2A8C">
        <w:rPr>
          <w:rFonts w:ascii="Times New Roman" w:hAnsi="Times New Roman"/>
          <w:sz w:val="24"/>
          <w:szCs w:val="24"/>
        </w:rPr>
        <w:t xml:space="preserve">           - 5</w:t>
      </w:r>
      <w:r w:rsidR="001E6D26" w:rsidRPr="00BC2A8C">
        <w:rPr>
          <w:rFonts w:ascii="Times New Roman" w:hAnsi="Times New Roman"/>
          <w:sz w:val="24"/>
          <w:szCs w:val="24"/>
        </w:rPr>
        <w:t>0% -участнику, занявшему III место;</w:t>
      </w:r>
    </w:p>
    <w:p w:rsidR="00874F5E" w:rsidRPr="00BC2A8C" w:rsidRDefault="00556975">
      <w:pPr>
        <w:spacing w:after="0" w:line="240" w:lineRule="auto"/>
        <w:ind w:firstLine="709"/>
        <w:jc w:val="both"/>
        <w:rPr>
          <w:rFonts w:ascii="Times New Roman" w:hAnsi="Times New Roman"/>
          <w:i/>
          <w:sz w:val="24"/>
          <w:szCs w:val="24"/>
        </w:rPr>
      </w:pPr>
      <w:r w:rsidRPr="00BC2A8C">
        <w:rPr>
          <w:rFonts w:ascii="Times New Roman" w:hAnsi="Times New Roman"/>
          <w:sz w:val="24"/>
          <w:szCs w:val="24"/>
        </w:rPr>
        <w:t>6.6</w:t>
      </w:r>
      <w:r w:rsidR="00BF33BC" w:rsidRPr="00BC2A8C">
        <w:rPr>
          <w:rFonts w:ascii="Times New Roman" w:hAnsi="Times New Roman"/>
          <w:sz w:val="24"/>
          <w:szCs w:val="24"/>
        </w:rPr>
        <w:t xml:space="preserve">.Работникам,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   </w:t>
      </w:r>
    </w:p>
    <w:p w:rsidR="00556975" w:rsidRPr="00BC2A8C" w:rsidRDefault="00BF33BC" w:rsidP="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6.</w:t>
      </w:r>
      <w:r w:rsidR="00556975" w:rsidRPr="00BC2A8C">
        <w:rPr>
          <w:rFonts w:ascii="Times New Roman" w:hAnsi="Times New Roman"/>
          <w:sz w:val="24"/>
          <w:szCs w:val="24"/>
        </w:rPr>
        <w:t>7</w:t>
      </w:r>
      <w:r w:rsidRPr="00BC2A8C">
        <w:rPr>
          <w:rFonts w:ascii="Times New Roman" w:hAnsi="Times New Roman"/>
          <w:sz w:val="24"/>
          <w:szCs w:val="24"/>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874F5E" w:rsidRPr="00BC2A8C" w:rsidRDefault="00556975" w:rsidP="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6.8. </w:t>
      </w:r>
      <w:r w:rsidR="00BF33BC" w:rsidRPr="00BC2A8C">
        <w:rPr>
          <w:rFonts w:ascii="Times New Roman" w:hAnsi="Times New Roman"/>
          <w:sz w:val="24"/>
          <w:szCs w:val="24"/>
        </w:rPr>
        <w:t>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6.</w:t>
      </w:r>
      <w:r w:rsidR="00556975" w:rsidRPr="00BC2A8C">
        <w:rPr>
          <w:rFonts w:ascii="Times New Roman" w:hAnsi="Times New Roman"/>
          <w:sz w:val="24"/>
          <w:szCs w:val="24"/>
        </w:rPr>
        <w:t>9</w:t>
      </w:r>
      <w:r w:rsidRPr="00BC2A8C">
        <w:rPr>
          <w:rFonts w:ascii="Times New Roman" w:hAnsi="Times New Roman"/>
          <w:sz w:val="24"/>
          <w:szCs w:val="24"/>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874F5E" w:rsidRPr="00BC2A8C" w:rsidRDefault="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6.10</w:t>
      </w:r>
      <w:r w:rsidR="00BF33BC" w:rsidRPr="00BC2A8C">
        <w:rPr>
          <w:rFonts w:ascii="Times New Roman" w:hAnsi="Times New Roman"/>
          <w:sz w:val="24"/>
          <w:szCs w:val="24"/>
        </w:rPr>
        <w:t xml:space="preserve">. Профсоюзный комитет берет на себя обязательства из средств профсоюзного бюджета: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вручать премии и подарки членам Профсоюза к праздникам и юбилейным датам;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023905" w:rsidRPr="00BC2A8C" w:rsidRDefault="00BF33BC" w:rsidP="00023905">
      <w:pPr>
        <w:tabs>
          <w:tab w:val="left" w:pos="1134"/>
        </w:tabs>
        <w:spacing w:after="0" w:line="240" w:lineRule="auto"/>
        <w:jc w:val="both"/>
        <w:rPr>
          <w:rFonts w:ascii="Times New Roman" w:hAnsi="Times New Roman"/>
          <w:sz w:val="24"/>
          <w:szCs w:val="24"/>
        </w:rPr>
      </w:pPr>
      <w:r w:rsidRPr="00BC2A8C">
        <w:rPr>
          <w:rFonts w:ascii="Times New Roman" w:hAnsi="Times New Roman"/>
          <w:sz w:val="24"/>
          <w:szCs w:val="24"/>
        </w:rPr>
        <w:t xml:space="preserve">  -  осуществлять льготное кредитование членов Профсоюза из средств Кредитного потребительского кооператива «Образование».</w:t>
      </w:r>
    </w:p>
    <w:p w:rsidR="00023905" w:rsidRPr="00BC2A8C" w:rsidRDefault="00AC2ED2" w:rsidP="00023905">
      <w:pPr>
        <w:tabs>
          <w:tab w:val="left" w:pos="1134"/>
        </w:tabs>
        <w:spacing w:after="0" w:line="240" w:lineRule="auto"/>
        <w:jc w:val="both"/>
        <w:rPr>
          <w:rFonts w:ascii="Times New Roman" w:hAnsi="Times New Roman"/>
          <w:sz w:val="24"/>
          <w:szCs w:val="24"/>
        </w:rPr>
      </w:pPr>
      <w:r w:rsidRPr="00BC2A8C">
        <w:rPr>
          <w:rFonts w:ascii="Times New Roman" w:hAnsi="Times New Roman"/>
          <w:sz w:val="24"/>
          <w:szCs w:val="24"/>
        </w:rPr>
        <w:t xml:space="preserve"> 6.11.</w:t>
      </w:r>
      <w:r w:rsidR="00023905" w:rsidRPr="00BC2A8C">
        <w:rPr>
          <w:rFonts w:ascii="Times New Roman" w:hAnsi="Times New Roman"/>
          <w:sz w:val="24"/>
          <w:szCs w:val="24"/>
        </w:rPr>
        <w:t xml:space="preserve"> Работникам, призванным в соответствии с указом Президента Российской Федерации на военную службу по мобилизации или поступившим на военную службу по контракту в соответствии с пунктом 7 статьи 38 Федерального закона от 28 марта 1998 года № 53-ФЗ «О воинской обязанности и военной службе» либо заключившим контракт о добровольном содействии в выполнении задач, возложенных на Вооружённые Силы Российской Федерации (далее – военная служба), </w:t>
      </w:r>
    </w:p>
    <w:p w:rsidR="00023905" w:rsidRPr="00BC2A8C" w:rsidRDefault="00023905" w:rsidP="00023905">
      <w:pPr>
        <w:pStyle w:val="a3"/>
        <w:ind w:left="1429"/>
        <w:jc w:val="both"/>
        <w:rPr>
          <w:sz w:val="24"/>
          <w:szCs w:val="24"/>
        </w:rPr>
      </w:pPr>
      <w:r w:rsidRPr="00BC2A8C">
        <w:rPr>
          <w:sz w:val="24"/>
          <w:szCs w:val="24"/>
        </w:rPr>
        <w:t>Работодатель обязуется:</w:t>
      </w:r>
    </w:p>
    <w:p w:rsidR="00023905" w:rsidRPr="00BC2A8C" w:rsidRDefault="00023905" w:rsidP="00023905">
      <w:pPr>
        <w:pStyle w:val="a3"/>
        <w:ind w:left="1429"/>
        <w:jc w:val="both"/>
        <w:rPr>
          <w:sz w:val="24"/>
          <w:szCs w:val="24"/>
        </w:rPr>
      </w:pPr>
      <w:r w:rsidRPr="00BC2A8C">
        <w:rPr>
          <w:sz w:val="24"/>
          <w:szCs w:val="24"/>
        </w:rPr>
        <w:t xml:space="preserve">      Сохранять уровень доходов работников и осуществлять выплаты в размере заработной платы на период приостановления действия трудового </w:t>
      </w:r>
      <w:r w:rsidRPr="00BC2A8C">
        <w:rPr>
          <w:sz w:val="24"/>
          <w:szCs w:val="24"/>
        </w:rPr>
        <w:lastRenderedPageBreak/>
        <w:t>договора в связи с прохождением ими военной службы;</w:t>
      </w:r>
    </w:p>
    <w:p w:rsidR="00023905" w:rsidRPr="00BC2A8C" w:rsidRDefault="00023905" w:rsidP="00023905">
      <w:pPr>
        <w:pStyle w:val="a3"/>
        <w:ind w:left="1429"/>
        <w:jc w:val="both"/>
        <w:rPr>
          <w:sz w:val="24"/>
          <w:szCs w:val="24"/>
        </w:rPr>
      </w:pPr>
      <w:r w:rsidRPr="00BC2A8C">
        <w:rPr>
          <w:sz w:val="24"/>
          <w:szCs w:val="24"/>
        </w:rPr>
        <w:t xml:space="preserve">    Исключить период испытательного срока при приёме на работу для работников, проходивших военную службу;</w:t>
      </w:r>
    </w:p>
    <w:p w:rsidR="00AC2ED2" w:rsidRPr="00BC2A8C" w:rsidRDefault="00023905" w:rsidP="007E1642">
      <w:pPr>
        <w:pStyle w:val="a3"/>
        <w:ind w:left="1429"/>
        <w:jc w:val="both"/>
        <w:rPr>
          <w:sz w:val="24"/>
          <w:szCs w:val="24"/>
        </w:rPr>
      </w:pPr>
      <w:r w:rsidRPr="00BC2A8C">
        <w:rPr>
          <w:sz w:val="24"/>
          <w:szCs w:val="24"/>
        </w:rPr>
        <w:t xml:space="preserve">   Предоставлять работникам, проходивших военную службу, преимущественные права на оставление на работе при сокращении численности  или штата работников. </w:t>
      </w:r>
    </w:p>
    <w:p w:rsidR="00874F5E" w:rsidRPr="00BC2A8C" w:rsidRDefault="00874F5E">
      <w:pPr>
        <w:shd w:val="clear" w:color="auto" w:fill="FFFFFF"/>
        <w:spacing w:after="0" w:line="240" w:lineRule="auto"/>
        <w:jc w:val="both"/>
        <w:rPr>
          <w:rFonts w:ascii="Times New Roman" w:hAnsi="Times New Roman"/>
          <w:sz w:val="24"/>
          <w:szCs w:val="24"/>
        </w:rPr>
      </w:pPr>
    </w:p>
    <w:p w:rsidR="00874F5E" w:rsidRPr="00BC2A8C" w:rsidRDefault="00BF33BC">
      <w:pPr>
        <w:spacing w:after="0" w:line="240" w:lineRule="auto"/>
        <w:jc w:val="center"/>
        <w:rPr>
          <w:rFonts w:ascii="Times New Roman" w:hAnsi="Times New Roman"/>
          <w:b/>
          <w:sz w:val="24"/>
          <w:szCs w:val="24"/>
        </w:rPr>
      </w:pPr>
      <w:r w:rsidRPr="00BC2A8C">
        <w:rPr>
          <w:rFonts w:ascii="Times New Roman" w:hAnsi="Times New Roman"/>
          <w:b/>
          <w:sz w:val="24"/>
          <w:szCs w:val="24"/>
        </w:rPr>
        <w:t>VII.  СОЦИАЛЬНО-ТРУДОВЫЕ ПРАВА И СОЦИАЛЬНЫЕ ГАРАНТИИ  МОЛОДЫХ ПЕДАГОГОВ И ИХ НАСТАВНИКОВ</w:t>
      </w:r>
    </w:p>
    <w:p w:rsidR="00874F5E" w:rsidRPr="00BC2A8C" w:rsidRDefault="00874F5E">
      <w:pPr>
        <w:spacing w:after="0" w:line="240" w:lineRule="auto"/>
        <w:jc w:val="center"/>
        <w:rPr>
          <w:rFonts w:ascii="Times New Roman" w:hAnsi="Times New Roman"/>
          <w:sz w:val="24"/>
          <w:szCs w:val="24"/>
        </w:rPr>
      </w:pP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7.1.  Стороны договорились: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7.1.1. Проводить совместную работу по:</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повышению престижа и статуса педагогического работника в обществе;</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закреплению и профессиональной адаптации молодых педагогов в образовательной организации;</w:t>
      </w:r>
    </w:p>
    <w:p w:rsidR="00874F5E" w:rsidRPr="00BC2A8C" w:rsidRDefault="00BF33BC">
      <w:pPr>
        <w:spacing w:after="0" w:line="240" w:lineRule="auto"/>
        <w:ind w:firstLine="708"/>
        <w:jc w:val="both"/>
        <w:rPr>
          <w:rFonts w:ascii="Times New Roman" w:hAnsi="Times New Roman"/>
          <w:sz w:val="24"/>
          <w:szCs w:val="24"/>
        </w:rPr>
      </w:pPr>
      <w:r w:rsidRPr="00BC2A8C">
        <w:rPr>
          <w:rFonts w:ascii="Times New Roman" w:hAnsi="Times New Roman"/>
          <w:sz w:val="24"/>
          <w:szCs w:val="24"/>
        </w:rPr>
        <w:t xml:space="preserve">- содействию повышению их профессиональной квалификации и карьерному росту;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развитию творческой и социальной активности молодежи; </w:t>
      </w:r>
    </w:p>
    <w:p w:rsidR="00874F5E" w:rsidRPr="00BC2A8C" w:rsidRDefault="00BF33BC" w:rsidP="00556975">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 xml:space="preserve">- обеспечению их правовой и социальной защищенности через   разработку и реализацию персонифицированных дополнительных профессиональных программ повышения квалификации на основе имеющихся дефицитов и ориентированных на совершенствование предметных, методических, психолого-педагогических, коммуникативных компетенций, а также организацию совместных образовательных событий и иных мероприятий, направленных на решение задач непрерывного научно-методического сопровождения молодых педагогов. </w:t>
      </w:r>
    </w:p>
    <w:p w:rsidR="00874F5E" w:rsidRPr="00BC2A8C" w:rsidRDefault="00BF33BC">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7.1.2.  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2022-2024 годы</w:t>
      </w:r>
      <w:r w:rsidR="00833DBA" w:rsidRPr="00BC2A8C">
        <w:rPr>
          <w:rFonts w:ascii="Times New Roman" w:hAnsi="Times New Roman"/>
          <w:sz w:val="24"/>
          <w:szCs w:val="24"/>
        </w:rPr>
        <w:t xml:space="preserve"> </w:t>
      </w:r>
      <w:r w:rsidRPr="00BC2A8C">
        <w:rPr>
          <w:rFonts w:ascii="Times New Roman" w:hAnsi="Times New Roman"/>
          <w:sz w:val="24"/>
          <w:szCs w:val="24"/>
        </w:rPr>
        <w:t>о статусе молодого специалиста сферы образования в Курской области, возникающего в течение 1 года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начиная со дня трудоустройства, к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 работавшие в период обучения в образовательной организации и продолжившие там работать по специальности после получения соответствующего диплома (документа) о профессиональном или высшем образовании по педагогической специальности.</w:t>
      </w:r>
    </w:p>
    <w:p w:rsidR="00556975" w:rsidRPr="00BC2A8C" w:rsidRDefault="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7.2. Статус молодого специалиста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области до достижения ребёнком возраста трёх лет</w:t>
      </w:r>
      <w:r w:rsidR="00174EE1" w:rsidRPr="00BC2A8C">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lastRenderedPageBreak/>
        <w:t>7.</w:t>
      </w:r>
      <w:r w:rsidR="00556975" w:rsidRPr="00BC2A8C">
        <w:rPr>
          <w:rFonts w:ascii="Times New Roman" w:hAnsi="Times New Roman"/>
          <w:sz w:val="24"/>
          <w:szCs w:val="24"/>
        </w:rPr>
        <w:t>3</w:t>
      </w:r>
      <w:r w:rsidRPr="00BC2A8C">
        <w:rPr>
          <w:rFonts w:ascii="Times New Roman" w:hAnsi="Times New Roman"/>
          <w:sz w:val="24"/>
          <w:szCs w:val="24"/>
        </w:rPr>
        <w:t>. Работодатель сохраняет</w:t>
      </w:r>
      <w:r w:rsidR="00833DBA" w:rsidRPr="00BC2A8C">
        <w:rPr>
          <w:rFonts w:ascii="Times New Roman" w:hAnsi="Times New Roman"/>
          <w:sz w:val="24"/>
          <w:szCs w:val="24"/>
        </w:rPr>
        <w:t xml:space="preserve"> </w:t>
      </w:r>
      <w:r w:rsidRPr="00BC2A8C">
        <w:rPr>
          <w:rFonts w:ascii="Times New Roman" w:hAnsi="Times New Roman"/>
          <w:sz w:val="24"/>
          <w:szCs w:val="24"/>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  призыва на срочную военную службу или направления на заменяющую её альтернативную гражданскую службу;</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  направления на стажировку или обучение с отрывом от производства по основному месту работы;</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   направления (поступления) в очную аспирантуру для подготовки и защиты кандидатской диссертации;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   предоставления отпуска по уходу за ребёнком до достижения им возраста трёх лет;</w:t>
      </w:r>
    </w:p>
    <w:p w:rsidR="00874F5E" w:rsidRPr="00BC2A8C" w:rsidRDefault="00BF33BC" w:rsidP="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 иных случаях, предусмотренных действующим законодательством и закрепленных соглашениями и настоящим коллективным договором.</w:t>
      </w:r>
    </w:p>
    <w:p w:rsidR="00874F5E" w:rsidRPr="00BC2A8C" w:rsidRDefault="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7.4</w:t>
      </w:r>
      <w:r w:rsidR="00BF33BC" w:rsidRPr="00BC2A8C">
        <w:rPr>
          <w:rFonts w:ascii="Times New Roman" w:hAnsi="Times New Roman"/>
          <w:sz w:val="24"/>
          <w:szCs w:val="24"/>
        </w:rPr>
        <w:t xml:space="preserve">. Работодатель в отношении молодых специалистов обязуется: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7.</w:t>
      </w:r>
      <w:r w:rsidR="00556975" w:rsidRPr="00BC2A8C">
        <w:rPr>
          <w:rFonts w:ascii="Times New Roman" w:hAnsi="Times New Roman"/>
          <w:sz w:val="24"/>
          <w:szCs w:val="24"/>
        </w:rPr>
        <w:t>4</w:t>
      </w:r>
      <w:r w:rsidRPr="00BC2A8C">
        <w:rPr>
          <w:rFonts w:ascii="Times New Roman" w:hAnsi="Times New Roman"/>
          <w:sz w:val="24"/>
          <w:szCs w:val="24"/>
        </w:rPr>
        <w:t>.1.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874F5E" w:rsidRPr="00BC2A8C" w:rsidRDefault="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7.4</w:t>
      </w:r>
      <w:r w:rsidR="00BF33BC" w:rsidRPr="00BC2A8C">
        <w:rPr>
          <w:rFonts w:ascii="Times New Roman" w:hAnsi="Times New Roman"/>
          <w:sz w:val="24"/>
          <w:szCs w:val="24"/>
        </w:rPr>
        <w:t>.2. Информировать молодого специалиста, прибывшего на работу в образовательную организацию, о возможности получения всех льгот и гарантий в соответствии с федеральным, региональным законодательством, муниципальными нормативными правовыми актами.</w:t>
      </w:r>
    </w:p>
    <w:p w:rsidR="00874F5E" w:rsidRPr="00BC2A8C" w:rsidRDefault="00556975">
      <w:pPr>
        <w:spacing w:after="0" w:line="240" w:lineRule="auto"/>
        <w:ind w:firstLine="709"/>
        <w:jc w:val="both"/>
        <w:rPr>
          <w:rFonts w:ascii="Times New Roman" w:hAnsi="Times New Roman"/>
          <w:sz w:val="24"/>
          <w:szCs w:val="24"/>
        </w:rPr>
      </w:pPr>
      <w:r w:rsidRPr="00BC2A8C">
        <w:rPr>
          <w:rFonts w:ascii="Times New Roman" w:hAnsi="Times New Roman"/>
          <w:sz w:val="24"/>
          <w:szCs w:val="24"/>
        </w:rPr>
        <w:t>7.4</w:t>
      </w:r>
      <w:r w:rsidR="00BF33BC" w:rsidRPr="00BC2A8C">
        <w:rPr>
          <w:rFonts w:ascii="Times New Roman" w:hAnsi="Times New Roman"/>
          <w:sz w:val="24"/>
          <w:szCs w:val="24"/>
        </w:rPr>
        <w:t>.3. Вводить повышающие коэффициенты к ставке заработной платы (окладу) согласно Положению об оплате труда и п.</w:t>
      </w:r>
      <w:r w:rsidR="00496107" w:rsidRPr="00BC2A8C">
        <w:rPr>
          <w:rFonts w:ascii="Times New Roman" w:hAnsi="Times New Roman"/>
          <w:sz w:val="24"/>
          <w:szCs w:val="24"/>
        </w:rPr>
        <w:t>4.25</w:t>
      </w:r>
      <w:r w:rsidR="00BF33BC" w:rsidRPr="00BC2A8C">
        <w:rPr>
          <w:rFonts w:ascii="Times New Roman" w:hAnsi="Times New Roman"/>
          <w:sz w:val="24"/>
          <w:szCs w:val="24"/>
        </w:rPr>
        <w:t xml:space="preserve"> настоящего коллективного договора в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 первых трех лет работы.</w:t>
      </w:r>
    </w:p>
    <w:p w:rsidR="00874F5E" w:rsidRPr="00BC2A8C" w:rsidRDefault="00556975" w:rsidP="00556975">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7.4.4.</w:t>
      </w:r>
      <w:r w:rsidR="00BF33BC" w:rsidRPr="00BC2A8C">
        <w:rPr>
          <w:rFonts w:ascii="Times New Roman" w:hAnsi="Times New Roman"/>
          <w:sz w:val="24"/>
          <w:szCs w:val="24"/>
        </w:rPr>
        <w:t xml:space="preserve"> Вводить повышающие коэффициенты к ставке заработной платы (окладу), молодым педагогам, активно участвующим в</w:t>
      </w:r>
      <w:r w:rsidR="001B4C88">
        <w:rPr>
          <w:rFonts w:ascii="Times New Roman" w:hAnsi="Times New Roman"/>
          <w:sz w:val="24"/>
          <w:szCs w:val="24"/>
        </w:rPr>
        <w:t xml:space="preserve"> </w:t>
      </w:r>
      <w:r w:rsidR="00BF33BC" w:rsidRPr="00BC2A8C">
        <w:rPr>
          <w:rFonts w:ascii="Times New Roman" w:hAnsi="Times New Roman"/>
          <w:sz w:val="24"/>
          <w:szCs w:val="24"/>
        </w:rPr>
        <w:t>деятельности образовательной организации, не допуская снижения установленного уровня материального обеспечения по истечении трехлетнего периода.</w:t>
      </w:r>
    </w:p>
    <w:p w:rsidR="00874F5E" w:rsidRPr="00BC2A8C" w:rsidRDefault="00556975" w:rsidP="00556975">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7.4.5. Планировать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в</w:t>
      </w:r>
      <w:r w:rsidR="00BF33BC" w:rsidRPr="00BC2A8C">
        <w:rPr>
          <w:rFonts w:ascii="Times New Roman" w:hAnsi="Times New Roman"/>
          <w:sz w:val="24"/>
          <w:szCs w:val="24"/>
        </w:rPr>
        <w:t xml:space="preserve">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w:t>
      </w:r>
      <w:r w:rsidRPr="00BC2A8C">
        <w:rPr>
          <w:rFonts w:ascii="Times New Roman" w:hAnsi="Times New Roman"/>
          <w:sz w:val="24"/>
          <w:szCs w:val="24"/>
        </w:rPr>
        <w:t>.</w:t>
      </w:r>
    </w:p>
    <w:p w:rsidR="00874F5E" w:rsidRPr="00BC2A8C" w:rsidRDefault="00556975" w:rsidP="00A30EBA">
      <w:pPr>
        <w:spacing w:after="0" w:line="240" w:lineRule="auto"/>
        <w:ind w:firstLine="709"/>
        <w:jc w:val="both"/>
        <w:rPr>
          <w:rFonts w:ascii="Times New Roman" w:hAnsi="Times New Roman"/>
          <w:sz w:val="24"/>
          <w:szCs w:val="24"/>
        </w:rPr>
      </w:pPr>
      <w:r w:rsidRPr="00BC2A8C">
        <w:rPr>
          <w:rFonts w:ascii="Times New Roman" w:hAnsi="Times New Roman"/>
          <w:sz w:val="24"/>
          <w:szCs w:val="24"/>
        </w:rPr>
        <w:t>7.4.6</w:t>
      </w:r>
      <w:r w:rsidR="00A30EBA" w:rsidRPr="00BC2A8C">
        <w:rPr>
          <w:rFonts w:ascii="Times New Roman" w:hAnsi="Times New Roman"/>
          <w:sz w:val="24"/>
          <w:szCs w:val="24"/>
        </w:rPr>
        <w:t>.</w:t>
      </w:r>
      <w:r w:rsidR="00BF33BC" w:rsidRPr="00BC2A8C">
        <w:rPr>
          <w:rFonts w:ascii="Times New Roman" w:hAnsi="Times New Roman"/>
          <w:sz w:val="24"/>
          <w:szCs w:val="24"/>
        </w:rPr>
        <w:t xml:space="preserve">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7.</w:t>
      </w:r>
      <w:r w:rsidR="00A30EBA" w:rsidRPr="00BC2A8C">
        <w:rPr>
          <w:rFonts w:ascii="Times New Roman" w:hAnsi="Times New Roman"/>
          <w:sz w:val="24"/>
          <w:szCs w:val="24"/>
        </w:rPr>
        <w:t>4.7</w:t>
      </w:r>
      <w:r w:rsidRPr="00BC2A8C">
        <w:rPr>
          <w:rFonts w:ascii="Times New Roman" w:hAnsi="Times New Roman"/>
          <w:sz w:val="24"/>
          <w:szCs w:val="24"/>
        </w:rPr>
        <w:t>. Не проводить аттестацию на соответствие занимаемой должности.</w:t>
      </w:r>
    </w:p>
    <w:p w:rsidR="00874F5E" w:rsidRPr="00BC2A8C" w:rsidRDefault="00A30EBA">
      <w:pPr>
        <w:spacing w:after="0" w:line="240" w:lineRule="auto"/>
        <w:ind w:firstLine="709"/>
        <w:jc w:val="both"/>
        <w:rPr>
          <w:rFonts w:ascii="Times New Roman" w:hAnsi="Times New Roman"/>
          <w:sz w:val="24"/>
          <w:szCs w:val="24"/>
        </w:rPr>
      </w:pPr>
      <w:r w:rsidRPr="00BC2A8C">
        <w:rPr>
          <w:rFonts w:ascii="Times New Roman" w:hAnsi="Times New Roman"/>
          <w:sz w:val="24"/>
          <w:szCs w:val="24"/>
        </w:rPr>
        <w:t>7.4.8</w:t>
      </w:r>
      <w:r w:rsidR="00BF33BC" w:rsidRPr="00BC2A8C">
        <w:rPr>
          <w:rFonts w:ascii="Times New Roman" w:hAnsi="Times New Roman"/>
          <w:sz w:val="24"/>
          <w:szCs w:val="24"/>
        </w:rPr>
        <w:t>. Создавать условия для активного участия молодых специалистов в  деятельности образовательной организации, поддерживать патриотическое, физическое воспитание и активный досуг молодежи, ведение ими здорового образа жизни.</w:t>
      </w:r>
    </w:p>
    <w:p w:rsidR="00874F5E" w:rsidRPr="00BC2A8C" w:rsidRDefault="00BF33BC" w:rsidP="00556975">
      <w:pPr>
        <w:spacing w:after="0" w:line="240" w:lineRule="auto"/>
        <w:ind w:firstLine="709"/>
        <w:jc w:val="both"/>
        <w:rPr>
          <w:rFonts w:ascii="Times New Roman" w:hAnsi="Times New Roman"/>
          <w:b/>
          <w:color w:val="FF0000"/>
          <w:sz w:val="24"/>
          <w:szCs w:val="24"/>
        </w:rPr>
      </w:pPr>
      <w:r w:rsidRPr="00BC2A8C">
        <w:rPr>
          <w:rFonts w:ascii="Times New Roman" w:hAnsi="Times New Roman"/>
          <w:sz w:val="24"/>
          <w:szCs w:val="24"/>
        </w:rPr>
        <w:t>7.</w:t>
      </w:r>
      <w:r w:rsidR="00A30EBA" w:rsidRPr="00BC2A8C">
        <w:rPr>
          <w:rFonts w:ascii="Times New Roman" w:hAnsi="Times New Roman"/>
          <w:sz w:val="24"/>
          <w:szCs w:val="24"/>
        </w:rPr>
        <w:t>4.9</w:t>
      </w:r>
      <w:r w:rsidRPr="00BC2A8C">
        <w:rPr>
          <w:rFonts w:ascii="Times New Roman" w:hAnsi="Times New Roman"/>
          <w:sz w:val="24"/>
          <w:szCs w:val="24"/>
        </w:rPr>
        <w:t>.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BC2A8C">
        <w:rPr>
          <w:rFonts w:ascii="Times New Roman" w:hAnsi="Times New Roman"/>
          <w:b/>
          <w:color w:val="FF0000"/>
          <w:sz w:val="24"/>
          <w:szCs w:val="24"/>
        </w:rPr>
        <w:tab/>
      </w:r>
    </w:p>
    <w:p w:rsidR="00874F5E" w:rsidRPr="00BC2A8C" w:rsidRDefault="00A30EBA" w:rsidP="00C35E37">
      <w:pPr>
        <w:spacing w:after="0" w:line="240" w:lineRule="auto"/>
        <w:ind w:firstLine="708"/>
        <w:jc w:val="both"/>
        <w:rPr>
          <w:rFonts w:ascii="Times New Roman" w:hAnsi="Times New Roman"/>
          <w:sz w:val="24"/>
          <w:szCs w:val="24"/>
        </w:rPr>
      </w:pPr>
      <w:r w:rsidRPr="00BC2A8C">
        <w:rPr>
          <w:rFonts w:ascii="Times New Roman" w:hAnsi="Times New Roman"/>
          <w:sz w:val="24"/>
          <w:szCs w:val="24"/>
        </w:rPr>
        <w:t>7.4.10</w:t>
      </w:r>
      <w:r w:rsidR="00556975" w:rsidRPr="00BC2A8C">
        <w:rPr>
          <w:rFonts w:ascii="Times New Roman" w:hAnsi="Times New Roman"/>
          <w:sz w:val="24"/>
          <w:szCs w:val="24"/>
        </w:rPr>
        <w:t xml:space="preserve">. </w:t>
      </w:r>
      <w:r w:rsidR="00BF33BC" w:rsidRPr="00BC2A8C">
        <w:rPr>
          <w:rFonts w:ascii="Times New Roman" w:hAnsi="Times New Roman"/>
          <w:sz w:val="24"/>
          <w:szCs w:val="24"/>
        </w:rPr>
        <w:t xml:space="preserve">Обеспечить внедрение целевой модели наставничества в соответствии с Постановлением Губернатора Курской области от 08.12.2020г. №385-ПГ, приказом комитета образования и науки Курской области от 07.06.2021г. №1-652  "О внедрении методологии (целевой модели) наставничества обучающихся для организаций, осуществляющих деятельность в Курской области по общеобразовательным, </w:t>
      </w:r>
      <w:r w:rsidR="00BF33BC" w:rsidRPr="00BC2A8C">
        <w:rPr>
          <w:rFonts w:ascii="Times New Roman" w:hAnsi="Times New Roman"/>
          <w:sz w:val="24"/>
          <w:szCs w:val="24"/>
        </w:rPr>
        <w:lastRenderedPageBreak/>
        <w:t>дополнительным общеобразовательным и программам среднего образования, в том числе с применением лучших практик обмена опытом между обучающимися" и соответствующим инструктивно-методическим письмом.</w:t>
      </w:r>
    </w:p>
    <w:p w:rsidR="00874F5E" w:rsidRPr="00BC2A8C" w:rsidRDefault="00C35E37">
      <w:pPr>
        <w:spacing w:after="0" w:line="240" w:lineRule="auto"/>
        <w:ind w:firstLine="709"/>
        <w:jc w:val="both"/>
        <w:rPr>
          <w:rFonts w:ascii="Times New Roman" w:hAnsi="Times New Roman"/>
          <w:sz w:val="24"/>
          <w:szCs w:val="24"/>
        </w:rPr>
      </w:pPr>
      <w:r w:rsidRPr="00BC2A8C">
        <w:rPr>
          <w:rFonts w:ascii="Times New Roman" w:hAnsi="Times New Roman"/>
          <w:sz w:val="24"/>
          <w:szCs w:val="24"/>
        </w:rPr>
        <w:t>7.5</w:t>
      </w:r>
      <w:r w:rsidR="00BF33BC" w:rsidRPr="00BC2A8C">
        <w:rPr>
          <w:rFonts w:ascii="Times New Roman" w:hAnsi="Times New Roman"/>
          <w:sz w:val="24"/>
          <w:szCs w:val="24"/>
        </w:rPr>
        <w:t>. Стороны совместно:</w:t>
      </w:r>
    </w:p>
    <w:p w:rsidR="00874F5E" w:rsidRPr="00BC2A8C" w:rsidRDefault="00C35E37">
      <w:pPr>
        <w:spacing w:after="0" w:line="240" w:lineRule="auto"/>
        <w:ind w:firstLine="709"/>
        <w:jc w:val="both"/>
        <w:rPr>
          <w:rFonts w:ascii="Times New Roman" w:hAnsi="Times New Roman"/>
          <w:sz w:val="24"/>
          <w:szCs w:val="24"/>
        </w:rPr>
      </w:pPr>
      <w:r w:rsidRPr="00BC2A8C">
        <w:rPr>
          <w:rFonts w:ascii="Times New Roman" w:hAnsi="Times New Roman"/>
          <w:sz w:val="24"/>
          <w:szCs w:val="24"/>
        </w:rPr>
        <w:t>7.5</w:t>
      </w:r>
      <w:r w:rsidR="00BF33BC" w:rsidRPr="00BC2A8C">
        <w:rPr>
          <w:rFonts w:ascii="Times New Roman" w:hAnsi="Times New Roman"/>
          <w:sz w:val="24"/>
          <w:szCs w:val="24"/>
        </w:rPr>
        <w:t>.1. Проводят посвящение и поздравления молодых педагогов;</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7.</w:t>
      </w:r>
      <w:r w:rsidR="00C35E37" w:rsidRPr="00BC2A8C">
        <w:rPr>
          <w:rFonts w:ascii="Times New Roman" w:hAnsi="Times New Roman"/>
          <w:sz w:val="24"/>
          <w:szCs w:val="24"/>
        </w:rPr>
        <w:t>5</w:t>
      </w:r>
      <w:r w:rsidRPr="00BC2A8C">
        <w:rPr>
          <w:rFonts w:ascii="Times New Roman" w:hAnsi="Times New Roman"/>
          <w:sz w:val="24"/>
          <w:szCs w:val="24"/>
        </w:rPr>
        <w:t xml:space="preserve">.2. Разрабатывают Положение о наставничестве образовательной организации с целью формирования эффективной системы поддержки, самоопределения и профессиональной ориентации обучающихся, 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их профессионального роста; </w:t>
      </w:r>
    </w:p>
    <w:p w:rsidR="00874F5E" w:rsidRPr="00BC2A8C" w:rsidRDefault="00C35E37">
      <w:pPr>
        <w:spacing w:after="0" w:line="240" w:lineRule="auto"/>
        <w:ind w:firstLine="709"/>
        <w:jc w:val="both"/>
        <w:rPr>
          <w:rFonts w:ascii="Times New Roman" w:hAnsi="Times New Roman"/>
          <w:sz w:val="24"/>
          <w:szCs w:val="24"/>
        </w:rPr>
      </w:pPr>
      <w:r w:rsidRPr="00BC2A8C">
        <w:rPr>
          <w:rFonts w:ascii="Times New Roman" w:hAnsi="Times New Roman"/>
          <w:sz w:val="24"/>
          <w:szCs w:val="24"/>
        </w:rPr>
        <w:t>7.5</w:t>
      </w:r>
      <w:r w:rsidR="00BF33BC" w:rsidRPr="00BC2A8C">
        <w:rPr>
          <w:rFonts w:ascii="Times New Roman" w:hAnsi="Times New Roman"/>
          <w:sz w:val="24"/>
          <w:szCs w:val="24"/>
        </w:rPr>
        <w:t>.3. Обобщают опыт педагогов-наставников, создают работникам  условия для участия в конкурсе «Педагогический дебют» в номинации «Педагог-наставник» и других мероприятий на региональном и муниципальном уровнях.</w:t>
      </w:r>
    </w:p>
    <w:p w:rsidR="00874F5E" w:rsidRPr="00BC2A8C" w:rsidRDefault="00C35E37">
      <w:pPr>
        <w:spacing w:after="0" w:line="240" w:lineRule="auto"/>
        <w:ind w:firstLine="709"/>
        <w:jc w:val="both"/>
        <w:rPr>
          <w:rFonts w:ascii="Times New Roman" w:hAnsi="Times New Roman"/>
          <w:sz w:val="24"/>
          <w:szCs w:val="24"/>
        </w:rPr>
      </w:pPr>
      <w:r w:rsidRPr="00BC2A8C">
        <w:rPr>
          <w:rFonts w:ascii="Times New Roman" w:hAnsi="Times New Roman"/>
          <w:sz w:val="24"/>
          <w:szCs w:val="24"/>
        </w:rPr>
        <w:t>7.6</w:t>
      </w:r>
      <w:r w:rsidR="00BF33BC" w:rsidRPr="00BC2A8C">
        <w:rPr>
          <w:rFonts w:ascii="Times New Roman" w:hAnsi="Times New Roman"/>
          <w:sz w:val="24"/>
          <w:szCs w:val="24"/>
        </w:rPr>
        <w:t xml:space="preserve">. </w:t>
      </w:r>
      <w:r w:rsidR="00BF33BC" w:rsidRPr="00BC2A8C">
        <w:rPr>
          <w:rFonts w:ascii="Times New Roman" w:hAnsi="Times New Roman"/>
          <w:color w:val="000000"/>
          <w:sz w:val="24"/>
          <w:szCs w:val="24"/>
        </w:rPr>
        <w:t>Профсоюзный комитет</w:t>
      </w:r>
      <w:r w:rsidR="00BF33BC" w:rsidRPr="00BC2A8C">
        <w:rPr>
          <w:rFonts w:ascii="Times New Roman" w:hAnsi="Times New Roman"/>
          <w:sz w:val="24"/>
          <w:szCs w:val="24"/>
        </w:rPr>
        <w:t xml:space="preserve">: </w:t>
      </w:r>
    </w:p>
    <w:p w:rsidR="00874F5E" w:rsidRPr="00BC2A8C" w:rsidRDefault="00C35E37">
      <w:pPr>
        <w:spacing w:after="0" w:line="240" w:lineRule="auto"/>
        <w:ind w:firstLine="709"/>
        <w:jc w:val="both"/>
        <w:rPr>
          <w:rFonts w:ascii="Times New Roman" w:hAnsi="Times New Roman"/>
          <w:sz w:val="24"/>
          <w:szCs w:val="24"/>
        </w:rPr>
      </w:pPr>
      <w:r w:rsidRPr="00BC2A8C">
        <w:rPr>
          <w:rFonts w:ascii="Times New Roman" w:hAnsi="Times New Roman"/>
          <w:sz w:val="24"/>
          <w:szCs w:val="24"/>
        </w:rPr>
        <w:t>7.6</w:t>
      </w:r>
      <w:r w:rsidR="00BF33BC" w:rsidRPr="00BC2A8C">
        <w:rPr>
          <w:rFonts w:ascii="Times New Roman" w:hAnsi="Times New Roman"/>
          <w:sz w:val="24"/>
          <w:szCs w:val="24"/>
        </w:rPr>
        <w:t xml:space="preserve">.1. Способствует созданию в образовательной организации Молодежного совета (от 3 и более работников до 35 лет в штате образовательной организации) и для обеспечения баланса интересов привлекает его членов к разработке критериев оценки результатов деятельности  педагогических работников и участию представителей в комиссии по распределению выплат стимулирующего характера;  </w:t>
      </w:r>
    </w:p>
    <w:p w:rsidR="00874F5E" w:rsidRPr="00BC2A8C" w:rsidRDefault="00C35E37">
      <w:pPr>
        <w:spacing w:after="0" w:line="240" w:lineRule="auto"/>
        <w:ind w:firstLine="709"/>
        <w:jc w:val="both"/>
        <w:rPr>
          <w:rFonts w:ascii="Times New Roman" w:hAnsi="Times New Roman"/>
          <w:sz w:val="24"/>
          <w:szCs w:val="24"/>
        </w:rPr>
      </w:pPr>
      <w:r w:rsidRPr="00BC2A8C">
        <w:rPr>
          <w:rFonts w:ascii="Times New Roman" w:hAnsi="Times New Roman"/>
          <w:sz w:val="24"/>
          <w:szCs w:val="24"/>
        </w:rPr>
        <w:t>7.6</w:t>
      </w:r>
      <w:r w:rsidR="00BF33BC" w:rsidRPr="00BC2A8C">
        <w:rPr>
          <w:rFonts w:ascii="Times New Roman" w:hAnsi="Times New Roman"/>
          <w:sz w:val="24"/>
          <w:szCs w:val="24"/>
        </w:rPr>
        <w:t xml:space="preserve">.2. Обеспечивает представительство и защиту трудовых прав и интересов молодежи - членов Профсоюза; </w:t>
      </w:r>
    </w:p>
    <w:p w:rsidR="00874F5E" w:rsidRPr="00BC2A8C" w:rsidRDefault="00C35E37">
      <w:pPr>
        <w:spacing w:after="0" w:line="240" w:lineRule="auto"/>
        <w:ind w:firstLine="709"/>
        <w:jc w:val="both"/>
        <w:rPr>
          <w:rFonts w:ascii="Times New Roman" w:hAnsi="Times New Roman"/>
          <w:sz w:val="24"/>
          <w:szCs w:val="24"/>
        </w:rPr>
      </w:pPr>
      <w:r w:rsidRPr="00BC2A8C">
        <w:rPr>
          <w:rFonts w:ascii="Times New Roman" w:hAnsi="Times New Roman"/>
          <w:sz w:val="24"/>
          <w:szCs w:val="24"/>
        </w:rPr>
        <w:t>7.6</w:t>
      </w:r>
      <w:r w:rsidR="00BF33BC" w:rsidRPr="00BC2A8C">
        <w:rPr>
          <w:rFonts w:ascii="Times New Roman" w:hAnsi="Times New Roman"/>
          <w:sz w:val="24"/>
          <w:szCs w:val="24"/>
        </w:rPr>
        <w:t xml:space="preserve">.3. Оказывает им необходимую помощь в случае необходимости, в том числе </w:t>
      </w:r>
      <w:r w:rsidR="001B450A" w:rsidRPr="00BC2A8C">
        <w:rPr>
          <w:rFonts w:ascii="Times New Roman" w:hAnsi="Times New Roman"/>
          <w:sz w:val="24"/>
          <w:szCs w:val="24"/>
        </w:rPr>
        <w:t>материальную за</w:t>
      </w:r>
      <w:r w:rsidR="00BF33BC" w:rsidRPr="00BC2A8C">
        <w:rPr>
          <w:rFonts w:ascii="Times New Roman" w:hAnsi="Times New Roman"/>
          <w:sz w:val="24"/>
          <w:szCs w:val="24"/>
        </w:rPr>
        <w:t xml:space="preserve"> счет </w:t>
      </w:r>
      <w:r w:rsidR="001B450A" w:rsidRPr="00BC2A8C">
        <w:rPr>
          <w:rFonts w:ascii="Times New Roman" w:hAnsi="Times New Roman"/>
          <w:sz w:val="24"/>
          <w:szCs w:val="24"/>
        </w:rPr>
        <w:t>средств профсоюзного</w:t>
      </w:r>
      <w:r w:rsidR="00BF33BC" w:rsidRPr="00BC2A8C">
        <w:rPr>
          <w:rFonts w:ascii="Times New Roman" w:hAnsi="Times New Roman"/>
          <w:sz w:val="24"/>
          <w:szCs w:val="24"/>
        </w:rPr>
        <w:t xml:space="preserve"> бюджета.</w:t>
      </w:r>
    </w:p>
    <w:p w:rsidR="00874F5E" w:rsidRPr="00BC2A8C" w:rsidRDefault="00874F5E">
      <w:pPr>
        <w:spacing w:after="0" w:line="240" w:lineRule="auto"/>
        <w:ind w:firstLine="709"/>
        <w:jc w:val="both"/>
        <w:rPr>
          <w:rFonts w:ascii="Times New Roman" w:hAnsi="Times New Roman"/>
          <w:sz w:val="24"/>
          <w:szCs w:val="24"/>
        </w:rPr>
      </w:pPr>
    </w:p>
    <w:p w:rsidR="00C35E37" w:rsidRPr="00BC2A8C" w:rsidRDefault="00BF33BC" w:rsidP="008E227F">
      <w:pPr>
        <w:spacing w:after="0" w:line="240" w:lineRule="auto"/>
        <w:ind w:firstLine="709"/>
        <w:jc w:val="center"/>
        <w:outlineLvl w:val="0"/>
        <w:rPr>
          <w:rFonts w:ascii="Times New Roman" w:hAnsi="Times New Roman"/>
          <w:b/>
          <w:caps/>
          <w:sz w:val="24"/>
          <w:szCs w:val="24"/>
        </w:rPr>
      </w:pPr>
      <w:r w:rsidRPr="00BC2A8C">
        <w:rPr>
          <w:rFonts w:ascii="Times New Roman" w:hAnsi="Times New Roman"/>
          <w:b/>
          <w:caps/>
          <w:sz w:val="24"/>
          <w:szCs w:val="24"/>
        </w:rPr>
        <w:t>VIII. Охрана труда и здоровья</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8E2FCE" w:rsidRPr="00BC2A8C" w:rsidRDefault="008E2FCE" w:rsidP="008E2FCE">
      <w:pPr>
        <w:shd w:val="clear" w:color="auto" w:fill="FFFFFF"/>
        <w:spacing w:after="0" w:line="240" w:lineRule="auto"/>
        <w:ind w:firstLine="709"/>
        <w:jc w:val="both"/>
        <w:rPr>
          <w:rFonts w:ascii="Times New Roman" w:hAnsi="Times New Roman"/>
          <w:bCs/>
          <w:sz w:val="24"/>
          <w:szCs w:val="24"/>
        </w:rPr>
      </w:pPr>
      <w:r w:rsidRPr="00BC2A8C">
        <w:rPr>
          <w:rFonts w:ascii="Times New Roman" w:hAnsi="Times New Roman"/>
          <w:bCs/>
          <w:sz w:val="24"/>
          <w:szCs w:val="24"/>
        </w:rPr>
        <w:t>8.2. Работодатель обязуется:</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w:t>
      </w:r>
      <w:r w:rsidR="00111B01" w:rsidRPr="00BC2A8C">
        <w:rPr>
          <w:rFonts w:ascii="Times New Roman" w:hAnsi="Times New Roman"/>
          <w:sz w:val="24"/>
          <w:szCs w:val="24"/>
        </w:rPr>
        <w:t>н «</w:t>
      </w:r>
      <w:r w:rsidRPr="00BC2A8C">
        <w:rPr>
          <w:rFonts w:ascii="Times New Roman" w:hAnsi="Times New Roman"/>
          <w:sz w:val="24"/>
          <w:szCs w:val="24"/>
        </w:rPr>
        <w:t xml:space="preserve">Об утверждении Примерного положения о системе управления охраной труда», </w:t>
      </w:r>
    </w:p>
    <w:p w:rsidR="008E2FCE" w:rsidRPr="00BC2A8C" w:rsidRDefault="008E2FCE" w:rsidP="008E2FCE">
      <w:pPr>
        <w:shd w:val="clear" w:color="auto" w:fill="FFFFFF"/>
        <w:spacing w:after="0" w:line="240" w:lineRule="auto"/>
        <w:ind w:firstLine="709"/>
        <w:jc w:val="both"/>
        <w:rPr>
          <w:rFonts w:ascii="Times New Roman" w:hAnsi="Times New Roman"/>
          <w:i/>
          <w:sz w:val="24"/>
          <w:szCs w:val="24"/>
        </w:rPr>
      </w:pPr>
      <w:r w:rsidRPr="00BC2A8C">
        <w:rPr>
          <w:rFonts w:ascii="Times New Roman" w:hAnsi="Times New Roman"/>
          <w:sz w:val="24"/>
          <w:szCs w:val="24"/>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w:t>
      </w:r>
      <w:r w:rsidR="00023905" w:rsidRPr="00BC2A8C">
        <w:rPr>
          <w:rFonts w:ascii="Times New Roman" w:hAnsi="Times New Roman"/>
          <w:sz w:val="24"/>
          <w:szCs w:val="24"/>
        </w:rPr>
        <w:t xml:space="preserve"> ТК РФ</w:t>
      </w:r>
      <w:r w:rsidRPr="00BC2A8C">
        <w:rPr>
          <w:rFonts w:ascii="Times New Roman" w:hAnsi="Times New Roman"/>
          <w:sz w:val="24"/>
          <w:szCs w:val="24"/>
        </w:rPr>
        <w:t>,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с дополнениями и изменениями</w:t>
      </w:r>
      <w:r w:rsidR="00A30EBA" w:rsidRPr="00BC2A8C">
        <w:rPr>
          <w:rFonts w:ascii="Times New Roman" w:hAnsi="Times New Roman"/>
          <w:sz w:val="24"/>
          <w:szCs w:val="24"/>
        </w:rPr>
        <w:t>.</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w:t>
      </w:r>
      <w:r w:rsidRPr="00BC2A8C">
        <w:rPr>
          <w:rFonts w:ascii="Times New Roman" w:hAnsi="Times New Roman"/>
          <w:sz w:val="24"/>
          <w:szCs w:val="24"/>
        </w:rPr>
        <w:lastRenderedPageBreak/>
        <w:t>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BC2A8C">
        <w:rPr>
          <w:rFonts w:ascii="Times New Roman" w:hAnsi="Times New Roman"/>
          <w:i/>
          <w:sz w:val="24"/>
          <w:szCs w:val="24"/>
        </w:rPr>
        <w:t xml:space="preserve">.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00833DBA" w:rsidRPr="00BC2A8C">
        <w:rPr>
          <w:rFonts w:ascii="Times New Roman" w:hAnsi="Times New Roman"/>
          <w:sz w:val="24"/>
          <w:szCs w:val="24"/>
        </w:rPr>
        <w:t xml:space="preserve"> </w:t>
      </w:r>
      <w:r w:rsidRPr="00BC2A8C">
        <w:rPr>
          <w:rFonts w:ascii="Times New Roman" w:hAnsi="Times New Roman"/>
          <w:sz w:val="24"/>
          <w:szCs w:val="24"/>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w:t>
      </w:r>
      <w:r w:rsidR="00E20633" w:rsidRPr="00BC2A8C">
        <w:rPr>
          <w:rFonts w:ascii="Times New Roman" w:hAnsi="Times New Roman"/>
          <w:sz w:val="24"/>
          <w:szCs w:val="24"/>
        </w:rPr>
        <w:t>го объема средств на санаторно-</w:t>
      </w:r>
      <w:r w:rsidRPr="00BC2A8C">
        <w:rPr>
          <w:rFonts w:ascii="Times New Roman" w:hAnsi="Times New Roman"/>
          <w:sz w:val="24"/>
          <w:szCs w:val="24"/>
        </w:rPr>
        <w:t xml:space="preserve">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8.2.4. Создать службу охраны труда или ввести должность специалиста по охране труда в соответствии со статьей 223 Трудово</w:t>
      </w:r>
      <w:r w:rsidR="00F35FDE" w:rsidRPr="00BC2A8C">
        <w:rPr>
          <w:rFonts w:ascii="Times New Roman" w:hAnsi="Times New Roman"/>
          <w:sz w:val="24"/>
          <w:szCs w:val="24"/>
        </w:rPr>
        <w:t>го кодекса Российской Федерации.</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8.3. Работодатель обеспечивает:</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специалиста по охране труда, которому приказом вменено исполнение его обязанностей,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8E2FCE" w:rsidRPr="00BC2A8C" w:rsidRDefault="008E2FCE" w:rsidP="008E2FCE">
      <w:pPr>
        <w:shd w:val="clear" w:color="auto" w:fill="FFFFFF"/>
        <w:spacing w:after="0" w:line="240" w:lineRule="auto"/>
        <w:ind w:firstLine="709"/>
        <w:jc w:val="both"/>
        <w:rPr>
          <w:rFonts w:ascii="Times New Roman" w:hAnsi="Times New Roman"/>
          <w:b/>
          <w:sz w:val="24"/>
          <w:szCs w:val="24"/>
        </w:rPr>
      </w:pPr>
      <w:r w:rsidRPr="00BC2A8C">
        <w:rPr>
          <w:rFonts w:ascii="Times New Roman" w:hAnsi="Times New Roman"/>
          <w:sz w:val="24"/>
          <w:szCs w:val="24"/>
        </w:rPr>
        <w:lastRenderedPageBreak/>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сертифицированную спецодежду, </w:t>
      </w:r>
      <w:r w:rsidR="0093297F" w:rsidRPr="00BC2A8C">
        <w:rPr>
          <w:rFonts w:ascii="Times New Roman" w:hAnsi="Times New Roman"/>
          <w:sz w:val="24"/>
          <w:szCs w:val="24"/>
        </w:rPr>
        <w:t>спец обувь</w:t>
      </w:r>
      <w:r w:rsidRPr="00BC2A8C">
        <w:rPr>
          <w:rFonts w:ascii="Times New Roman" w:hAnsi="Times New Roman"/>
          <w:sz w:val="24"/>
          <w:szCs w:val="24"/>
        </w:rPr>
        <w:t xml:space="preserve">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BC2A8C">
        <w:rPr>
          <w:rFonts w:ascii="Times New Roman" w:hAnsi="Times New Roman"/>
          <w:i/>
          <w:sz w:val="24"/>
          <w:szCs w:val="24"/>
        </w:rPr>
        <w:t xml:space="preserve">);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установление о</w:t>
      </w:r>
      <w:r w:rsidRPr="00BC2A8C">
        <w:rPr>
          <w:rFonts w:ascii="Times New Roman" w:hAnsi="Times New Roman"/>
          <w:bCs/>
          <w:iCs/>
          <w:sz w:val="24"/>
          <w:szCs w:val="24"/>
        </w:rPr>
        <w:t>платы труда работников, занятых на работах с вредными условиями труда, признанными таковыми по результатам спецоценки,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BC2A8C">
        <w:rPr>
          <w:rFonts w:ascii="Times New Roman" w:hAnsi="Times New Roman"/>
          <w:sz w:val="24"/>
          <w:szCs w:val="24"/>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разработку и реализацию программ по улучшению условий и охраны труда, направленных на поддержание здоровья работников,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организацию санитарно-бытового и лечебно-профилактического обслуживания работников в соответствии с требованиями охраны труда.</w:t>
      </w:r>
    </w:p>
    <w:p w:rsidR="008E2FCE" w:rsidRPr="00BC2A8C" w:rsidRDefault="008E2FCE" w:rsidP="008E2FCE">
      <w:pPr>
        <w:shd w:val="clear" w:color="auto" w:fill="FFFFFF"/>
        <w:spacing w:after="0" w:line="240" w:lineRule="auto"/>
        <w:ind w:firstLine="709"/>
        <w:jc w:val="both"/>
        <w:rPr>
          <w:rFonts w:ascii="Times New Roman" w:hAnsi="Times New Roman"/>
          <w:bCs/>
          <w:iCs/>
          <w:sz w:val="24"/>
          <w:szCs w:val="24"/>
        </w:rPr>
      </w:pPr>
      <w:r w:rsidRPr="00BC2A8C">
        <w:rPr>
          <w:rFonts w:ascii="Times New Roman" w:hAnsi="Times New Roman"/>
          <w:bCs/>
          <w:iCs/>
          <w:sz w:val="24"/>
          <w:szCs w:val="24"/>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BC2A8C">
        <w:rPr>
          <w:rFonts w:ascii="Times New Roman" w:eastAsia="MS Mincho" w:hAnsi="Times New Roman"/>
          <w:bCs/>
          <w:iCs/>
          <w:sz w:val="24"/>
          <w:szCs w:val="24"/>
        </w:rPr>
        <w:t>‑</w:t>
      </w:r>
      <w:r w:rsidRPr="00BC2A8C">
        <w:rPr>
          <w:rFonts w:ascii="Times New Roman" w:hAnsi="Times New Roman"/>
          <w:bCs/>
          <w:iCs/>
          <w:sz w:val="24"/>
          <w:szCs w:val="24"/>
        </w:rPr>
        <w:t xml:space="preserve">ФЗ.       </w:t>
      </w:r>
    </w:p>
    <w:p w:rsidR="008E2FCE" w:rsidRPr="00BC2A8C" w:rsidRDefault="008E2FCE" w:rsidP="008E2FCE">
      <w:pPr>
        <w:shd w:val="clear" w:color="auto" w:fill="FFFFFF"/>
        <w:spacing w:after="0" w:line="240" w:lineRule="auto"/>
        <w:ind w:firstLine="709"/>
        <w:jc w:val="both"/>
        <w:rPr>
          <w:rFonts w:ascii="Times New Roman" w:hAnsi="Times New Roman"/>
          <w:bCs/>
          <w:iCs/>
          <w:sz w:val="24"/>
          <w:szCs w:val="24"/>
        </w:rPr>
      </w:pPr>
      <w:r w:rsidRPr="00BC2A8C">
        <w:rPr>
          <w:rFonts w:ascii="Times New Roman" w:hAnsi="Times New Roman"/>
          <w:bCs/>
          <w:iCs/>
          <w:sz w:val="24"/>
          <w:szCs w:val="24"/>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8E2FCE" w:rsidRPr="00BC2A8C" w:rsidRDefault="008E2FCE" w:rsidP="008E2FCE">
      <w:pPr>
        <w:shd w:val="clear" w:color="auto" w:fill="FFFFFF"/>
        <w:spacing w:after="0" w:line="240" w:lineRule="auto"/>
        <w:ind w:firstLine="709"/>
        <w:jc w:val="both"/>
        <w:rPr>
          <w:rFonts w:ascii="Times New Roman" w:hAnsi="Times New Roman"/>
          <w:bCs/>
          <w:iCs/>
          <w:sz w:val="24"/>
          <w:szCs w:val="24"/>
        </w:rPr>
      </w:pPr>
      <w:r w:rsidRPr="00BC2A8C">
        <w:rPr>
          <w:rFonts w:ascii="Times New Roman" w:hAnsi="Times New Roman"/>
          <w:bCs/>
          <w:iCs/>
          <w:sz w:val="24"/>
          <w:szCs w:val="24"/>
        </w:rPr>
        <w:t>- гарантии и компенсации:</w:t>
      </w:r>
    </w:p>
    <w:p w:rsidR="008E2FCE" w:rsidRPr="00BC2A8C" w:rsidRDefault="008E2FCE" w:rsidP="008E2FCE">
      <w:pPr>
        <w:shd w:val="clear" w:color="auto" w:fill="FFFFFF"/>
        <w:spacing w:after="0" w:line="240" w:lineRule="auto"/>
        <w:ind w:firstLine="709"/>
        <w:jc w:val="both"/>
        <w:rPr>
          <w:rFonts w:ascii="Times New Roman" w:hAnsi="Times New Roman"/>
          <w:bCs/>
          <w:iCs/>
          <w:sz w:val="24"/>
          <w:szCs w:val="24"/>
        </w:rPr>
      </w:pPr>
      <w:r w:rsidRPr="00BC2A8C">
        <w:rPr>
          <w:rFonts w:ascii="Times New Roman" w:hAnsi="Times New Roman"/>
          <w:bCs/>
          <w:iCs/>
          <w:sz w:val="24"/>
          <w:szCs w:val="24"/>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8E2FCE" w:rsidRPr="00BC2A8C" w:rsidRDefault="008E2FCE" w:rsidP="008E2FCE">
      <w:pPr>
        <w:shd w:val="clear" w:color="auto" w:fill="FFFFFF"/>
        <w:spacing w:after="0" w:line="240" w:lineRule="auto"/>
        <w:ind w:firstLine="709"/>
        <w:jc w:val="both"/>
        <w:rPr>
          <w:rFonts w:ascii="Times New Roman" w:hAnsi="Times New Roman"/>
          <w:bCs/>
          <w:iCs/>
          <w:sz w:val="24"/>
          <w:szCs w:val="24"/>
        </w:rPr>
      </w:pPr>
      <w:r w:rsidRPr="00BC2A8C">
        <w:rPr>
          <w:rFonts w:ascii="Times New Roman" w:hAnsi="Times New Roman"/>
          <w:bCs/>
          <w:iCs/>
          <w:sz w:val="24"/>
          <w:szCs w:val="24"/>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8E2FCE" w:rsidRPr="00BC2A8C" w:rsidRDefault="008E2FCE" w:rsidP="008E2FCE">
      <w:pPr>
        <w:shd w:val="clear" w:color="auto" w:fill="FFFFFF"/>
        <w:spacing w:after="0" w:line="240" w:lineRule="auto"/>
        <w:ind w:firstLine="709"/>
        <w:jc w:val="both"/>
        <w:rPr>
          <w:rFonts w:ascii="Times New Roman" w:hAnsi="Times New Roman"/>
          <w:b/>
          <w:bCs/>
          <w:sz w:val="24"/>
          <w:szCs w:val="24"/>
        </w:rPr>
      </w:pPr>
      <w:r w:rsidRPr="00BC2A8C">
        <w:rPr>
          <w:rFonts w:ascii="Times New Roman" w:hAnsi="Times New Roman"/>
          <w:sz w:val="24"/>
          <w:szCs w:val="24"/>
        </w:rPr>
        <w:t>8.3.2.</w:t>
      </w:r>
      <w:r w:rsidRPr="00BC2A8C">
        <w:rPr>
          <w:rFonts w:ascii="Times New Roman" w:hAnsi="Times New Roman"/>
          <w:bCs/>
          <w:sz w:val="24"/>
          <w:szCs w:val="24"/>
        </w:rPr>
        <w:t xml:space="preserve"> Работодатель предоставляет работникам, проходящим вакцинацию против новой коронавирусной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sidRPr="00BC2A8C">
        <w:rPr>
          <w:rFonts w:ascii="Times New Roman" w:hAnsi="Times New Roman"/>
          <w:b/>
          <w:bCs/>
          <w:sz w:val="24"/>
          <w:szCs w:val="24"/>
        </w:rPr>
        <w:t>-</w:t>
      </w:r>
      <w:r w:rsidRPr="00BC2A8C">
        <w:rPr>
          <w:rFonts w:ascii="Times New Roman" w:hAnsi="Times New Roman"/>
          <w:bCs/>
          <w:sz w:val="24"/>
          <w:szCs w:val="24"/>
        </w:rPr>
        <w:t xml:space="preserve">трудовых отношений от 29.10.2021, протокол N 9)в связи с </w:t>
      </w:r>
      <w:r w:rsidRPr="00BC2A8C">
        <w:rPr>
          <w:rFonts w:ascii="Times New Roman" w:hAnsi="Times New Roman"/>
          <w:bCs/>
          <w:sz w:val="24"/>
          <w:szCs w:val="24"/>
        </w:rPr>
        <w:lastRenderedPageBreak/>
        <w:t>необходимостью принятия мер по проведению вакцинации работников от коронавирусной инфекции (</w:t>
      </w:r>
      <w:r w:rsidRPr="00BC2A8C">
        <w:rPr>
          <w:rFonts w:ascii="Times New Roman" w:hAnsi="Times New Roman"/>
          <w:bCs/>
          <w:sz w:val="24"/>
          <w:szCs w:val="24"/>
          <w:lang w:val="en-US"/>
        </w:rPr>
        <w:t>COVID</w:t>
      </w:r>
      <w:r w:rsidRPr="00BC2A8C">
        <w:rPr>
          <w:rFonts w:ascii="Times New Roman" w:hAnsi="Times New Roman"/>
          <w:bCs/>
          <w:sz w:val="24"/>
          <w:szCs w:val="24"/>
        </w:rPr>
        <w:t xml:space="preserve">-19) в период режима повышенной готовности.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8.4. Работодатель принимает меры для:</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предоставления помещения для отдыха и приема пищи работников образовательной организации;</w:t>
      </w:r>
    </w:p>
    <w:p w:rsidR="008E2FCE" w:rsidRPr="00BC2A8C" w:rsidRDefault="008E2FCE" w:rsidP="008E2FCE">
      <w:pPr>
        <w:shd w:val="clear" w:color="auto" w:fill="FFFFFF"/>
        <w:spacing w:after="0" w:line="240" w:lineRule="auto"/>
        <w:ind w:firstLine="709"/>
        <w:jc w:val="both"/>
        <w:rPr>
          <w:rFonts w:ascii="Times New Roman" w:hAnsi="Times New Roman"/>
          <w:bCs/>
          <w:iCs/>
          <w:sz w:val="24"/>
          <w:szCs w:val="24"/>
        </w:rPr>
      </w:pPr>
      <w:r w:rsidRPr="00BC2A8C">
        <w:rPr>
          <w:rFonts w:ascii="Times New Roman" w:hAnsi="Times New Roman"/>
          <w:sz w:val="24"/>
          <w:szCs w:val="24"/>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8E2FCE" w:rsidRPr="00BC2A8C" w:rsidRDefault="008E2FCE" w:rsidP="008E2FCE">
      <w:pPr>
        <w:shd w:val="clear" w:color="auto" w:fill="FFFFFF"/>
        <w:spacing w:after="0" w:line="240" w:lineRule="auto"/>
        <w:ind w:firstLine="709"/>
        <w:jc w:val="both"/>
        <w:rPr>
          <w:rFonts w:ascii="Times New Roman" w:hAnsi="Times New Roman"/>
          <w:bCs/>
          <w:iCs/>
          <w:sz w:val="24"/>
          <w:szCs w:val="24"/>
        </w:rPr>
      </w:pPr>
      <w:r w:rsidRPr="00BC2A8C">
        <w:rPr>
          <w:rFonts w:ascii="Times New Roman" w:hAnsi="Times New Roman"/>
          <w:bCs/>
          <w:iCs/>
          <w:sz w:val="24"/>
          <w:szCs w:val="24"/>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rsidR="008E2FCE" w:rsidRPr="00BC2A8C" w:rsidRDefault="008E2FCE" w:rsidP="008E2FCE">
      <w:pPr>
        <w:shd w:val="clear" w:color="auto" w:fill="FFFFFF"/>
        <w:spacing w:after="0" w:line="240" w:lineRule="auto"/>
        <w:ind w:firstLine="709"/>
        <w:jc w:val="both"/>
        <w:rPr>
          <w:rFonts w:ascii="Times New Roman" w:hAnsi="Times New Roman"/>
          <w:bCs/>
          <w:iCs/>
          <w:sz w:val="24"/>
          <w:szCs w:val="24"/>
        </w:rPr>
      </w:pPr>
      <w:r w:rsidRPr="00BC2A8C">
        <w:rPr>
          <w:rFonts w:ascii="Times New Roman" w:hAnsi="Times New Roman"/>
          <w:bCs/>
          <w:iCs/>
          <w:sz w:val="24"/>
          <w:szCs w:val="24"/>
        </w:rPr>
        <w:t>-организации ведения электронного документооборота по охране труда.</w:t>
      </w:r>
    </w:p>
    <w:p w:rsidR="008E2FCE" w:rsidRPr="00BC2A8C" w:rsidRDefault="008E2FCE" w:rsidP="008E2FCE">
      <w:pPr>
        <w:shd w:val="clear" w:color="auto" w:fill="FFFFFF"/>
        <w:spacing w:after="0" w:line="240" w:lineRule="auto"/>
        <w:ind w:firstLine="709"/>
        <w:jc w:val="both"/>
        <w:rPr>
          <w:rFonts w:ascii="Times New Roman" w:hAnsi="Times New Roman"/>
          <w:bCs/>
          <w:sz w:val="24"/>
          <w:szCs w:val="24"/>
        </w:rPr>
      </w:pPr>
      <w:r w:rsidRPr="00BC2A8C">
        <w:rPr>
          <w:rFonts w:ascii="Times New Roman" w:hAnsi="Times New Roman"/>
          <w:sz w:val="24"/>
          <w:szCs w:val="24"/>
        </w:rPr>
        <w:t xml:space="preserve">8.5. </w:t>
      </w:r>
      <w:r w:rsidRPr="00BC2A8C">
        <w:rPr>
          <w:rFonts w:ascii="Times New Roman" w:hAnsi="Times New Roman"/>
          <w:bCs/>
          <w:sz w:val="24"/>
          <w:szCs w:val="24"/>
        </w:rPr>
        <w:t>Работодатель обязуется:</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8E2FCE" w:rsidRPr="00BC2A8C" w:rsidRDefault="008E2FCE" w:rsidP="008E2FCE">
      <w:pPr>
        <w:shd w:val="clear" w:color="auto" w:fill="FFFFFF"/>
        <w:spacing w:after="0" w:line="240" w:lineRule="auto"/>
        <w:ind w:firstLine="709"/>
        <w:jc w:val="both"/>
        <w:rPr>
          <w:rFonts w:ascii="Times New Roman" w:hAnsi="Times New Roman"/>
          <w:b/>
          <w:sz w:val="24"/>
          <w:szCs w:val="24"/>
        </w:rPr>
      </w:pPr>
      <w:r w:rsidRPr="00BC2A8C">
        <w:rPr>
          <w:rFonts w:ascii="Times New Roman" w:hAnsi="Times New Roman"/>
          <w:sz w:val="24"/>
          <w:szCs w:val="24"/>
        </w:rPr>
        <w:t xml:space="preserve">8.5.2. Способствовать прохождению диспансеризации работниками для раннего  выявления и профилактики заболеваний.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b/>
          <w:sz w:val="24"/>
          <w:szCs w:val="24"/>
        </w:rPr>
        <w:t xml:space="preserve">- </w:t>
      </w:r>
      <w:r w:rsidRPr="00BC2A8C">
        <w:rPr>
          <w:rFonts w:ascii="Times New Roman" w:hAnsi="Times New Roman"/>
          <w:sz w:val="24"/>
          <w:szCs w:val="24"/>
        </w:rPr>
        <w:t>освобождает от основной работы с сохранением среднего заработка работников</w:t>
      </w:r>
      <w:r w:rsidRPr="00BC2A8C">
        <w:rPr>
          <w:rFonts w:ascii="Times New Roman" w:hAnsi="Times New Roman"/>
          <w:b/>
          <w:sz w:val="24"/>
          <w:szCs w:val="24"/>
        </w:rPr>
        <w:t xml:space="preserve">, </w:t>
      </w:r>
      <w:r w:rsidRPr="00BC2A8C">
        <w:rPr>
          <w:rFonts w:ascii="Times New Roman" w:hAnsi="Times New Roman"/>
          <w:sz w:val="24"/>
          <w:szCs w:val="24"/>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b/>
          <w:sz w:val="24"/>
          <w:szCs w:val="24"/>
        </w:rPr>
        <w:t xml:space="preserve">- </w:t>
      </w:r>
      <w:r w:rsidRPr="00BC2A8C">
        <w:rPr>
          <w:rFonts w:ascii="Times New Roman" w:hAnsi="Times New Roman"/>
          <w:sz w:val="24"/>
          <w:szCs w:val="24"/>
        </w:rPr>
        <w:t>проводит обучение и проверку знаний по охране труда уполномоченных с сохранением среднего заработка на период проведения обучения;</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b/>
          <w:sz w:val="24"/>
          <w:szCs w:val="24"/>
        </w:rPr>
        <w:t xml:space="preserve">- </w:t>
      </w:r>
      <w:r w:rsidRPr="00BC2A8C">
        <w:rPr>
          <w:rFonts w:ascii="Times New Roman" w:hAnsi="Times New Roman"/>
          <w:sz w:val="24"/>
          <w:szCs w:val="24"/>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8E2FCE" w:rsidRPr="00BC2A8C" w:rsidRDefault="008E2FCE" w:rsidP="008E2FCE">
      <w:pPr>
        <w:shd w:val="clear" w:color="auto" w:fill="FFFFFF"/>
        <w:spacing w:after="0" w:line="240" w:lineRule="auto"/>
        <w:ind w:firstLine="709"/>
        <w:jc w:val="both"/>
        <w:rPr>
          <w:rFonts w:ascii="Times New Roman" w:hAnsi="Times New Roman"/>
          <w:b/>
          <w:sz w:val="24"/>
          <w:szCs w:val="24"/>
        </w:rPr>
      </w:pPr>
      <w:r w:rsidRPr="00BC2A8C">
        <w:rPr>
          <w:rFonts w:ascii="Times New Roman" w:hAnsi="Times New Roman"/>
          <w:sz w:val="24"/>
          <w:szCs w:val="24"/>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BC2A8C">
        <w:rPr>
          <w:rFonts w:ascii="Times New Roman" w:hAnsi="Times New Roman"/>
          <w:b/>
          <w:sz w:val="24"/>
          <w:szCs w:val="24"/>
        </w:rPr>
        <w:t xml:space="preserve">.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bCs/>
          <w:sz w:val="24"/>
          <w:szCs w:val="24"/>
        </w:rPr>
        <w:lastRenderedPageBreak/>
        <w:t xml:space="preserve">8.5.7. </w:t>
      </w:r>
      <w:r w:rsidRPr="00BC2A8C">
        <w:rPr>
          <w:rFonts w:ascii="Times New Roman" w:hAnsi="Times New Roman"/>
          <w:sz w:val="24"/>
          <w:szCs w:val="24"/>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bCs/>
          <w:iCs/>
          <w:sz w:val="24"/>
          <w:szCs w:val="24"/>
        </w:rPr>
        <w:t xml:space="preserve">- </w:t>
      </w:r>
      <w:r w:rsidRPr="00BC2A8C">
        <w:rPr>
          <w:rFonts w:ascii="Times New Roman" w:hAnsi="Times New Roman"/>
          <w:sz w:val="24"/>
          <w:szCs w:val="24"/>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sidRPr="00BC2A8C">
        <w:rPr>
          <w:rFonts w:ascii="Times New Roman" w:hAnsi="Times New Roman"/>
          <w:b/>
          <w:sz w:val="24"/>
          <w:szCs w:val="24"/>
        </w:rPr>
        <w:t>.</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8.5.8. Проводить расследование несчастных случаев на производстве в установленном законодательством порядке.</w:t>
      </w:r>
    </w:p>
    <w:p w:rsidR="00111B01"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w:t>
      </w:r>
      <w:r w:rsidR="00111B01" w:rsidRPr="00BC2A8C">
        <w:rPr>
          <w:rFonts w:ascii="Times New Roman" w:hAnsi="Times New Roman"/>
          <w:sz w:val="24"/>
          <w:szCs w:val="24"/>
        </w:rPr>
        <w:t>и профессионального заболевания. Работодатель обязан произвести следующие выплаты:</w:t>
      </w:r>
    </w:p>
    <w:p w:rsidR="00111B01" w:rsidRPr="00BC2A8C" w:rsidRDefault="00111B01"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родственникам, проживавшим совместно с умершим, либо иждивенцам – сумму не выплаченной работнику ко дню смерти заработной платы, компенсации за неиспользованный отпуск, а также иные причитающиеся платежи;</w:t>
      </w:r>
    </w:p>
    <w:p w:rsidR="00111B01" w:rsidRPr="00BC2A8C" w:rsidRDefault="00111B01" w:rsidP="008E2FCE">
      <w:pPr>
        <w:shd w:val="clear" w:color="auto" w:fill="FFFFFF"/>
        <w:spacing w:after="0" w:line="240" w:lineRule="auto"/>
        <w:ind w:firstLine="709"/>
        <w:jc w:val="both"/>
        <w:rPr>
          <w:rFonts w:ascii="Times New Roman" w:hAnsi="Times New Roman"/>
          <w:i/>
          <w:sz w:val="24"/>
          <w:szCs w:val="24"/>
        </w:rPr>
      </w:pPr>
      <w:r w:rsidRPr="00BC2A8C">
        <w:rPr>
          <w:rFonts w:ascii="Times New Roman" w:hAnsi="Times New Roman"/>
          <w:sz w:val="24"/>
          <w:szCs w:val="24"/>
        </w:rPr>
        <w:t>- лицу, производившему захоронение – социальное пособие на погребение.</w:t>
      </w:r>
    </w:p>
    <w:p w:rsidR="008E2FCE" w:rsidRPr="00BC2A8C" w:rsidRDefault="008E2FCE" w:rsidP="008E2FCE">
      <w:pPr>
        <w:shd w:val="clear" w:color="auto" w:fill="FFFFFF"/>
        <w:spacing w:after="0" w:line="240" w:lineRule="auto"/>
        <w:ind w:firstLine="709"/>
        <w:jc w:val="both"/>
        <w:rPr>
          <w:rFonts w:ascii="Times New Roman" w:hAnsi="Times New Roman"/>
          <w:b/>
          <w:sz w:val="24"/>
          <w:szCs w:val="24"/>
        </w:rPr>
      </w:pPr>
      <w:r w:rsidRPr="00BC2A8C">
        <w:rPr>
          <w:rFonts w:ascii="Times New Roman" w:hAnsi="Times New Roman"/>
          <w:sz w:val="24"/>
          <w:szCs w:val="24"/>
        </w:rPr>
        <w:t xml:space="preserve">8.5.10.В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p>
    <w:p w:rsidR="008E2FCE" w:rsidRPr="00BC2A8C" w:rsidRDefault="008E2FCE" w:rsidP="008E2FCE">
      <w:pPr>
        <w:shd w:val="clear" w:color="auto" w:fill="FFFFFF"/>
        <w:spacing w:after="0" w:line="240" w:lineRule="auto"/>
        <w:ind w:firstLine="709"/>
        <w:jc w:val="both"/>
        <w:rPr>
          <w:rFonts w:ascii="Times New Roman" w:hAnsi="Times New Roman"/>
          <w:b/>
          <w:bCs/>
          <w:iCs/>
          <w:sz w:val="24"/>
          <w:szCs w:val="24"/>
        </w:rPr>
      </w:pPr>
      <w:r w:rsidRPr="00BC2A8C">
        <w:rPr>
          <w:rFonts w:ascii="Times New Roman" w:hAnsi="Times New Roman"/>
          <w:sz w:val="24"/>
          <w:szCs w:val="24"/>
        </w:rPr>
        <w:t xml:space="preserve">8.5.12. </w:t>
      </w:r>
      <w:r w:rsidRPr="00BC2A8C">
        <w:rPr>
          <w:rFonts w:ascii="Times New Roman" w:hAnsi="Times New Roman"/>
          <w:bCs/>
          <w:iCs/>
          <w:sz w:val="24"/>
          <w:szCs w:val="24"/>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8E2FCE" w:rsidRPr="00BC2A8C" w:rsidRDefault="008E2FCE" w:rsidP="008E2FCE">
      <w:pPr>
        <w:shd w:val="clear" w:color="auto" w:fill="FFFFFF"/>
        <w:spacing w:after="0" w:line="240" w:lineRule="auto"/>
        <w:ind w:firstLine="709"/>
        <w:jc w:val="both"/>
        <w:rPr>
          <w:rFonts w:ascii="Times New Roman" w:hAnsi="Times New Roman"/>
          <w:bCs/>
          <w:iCs/>
          <w:sz w:val="24"/>
          <w:szCs w:val="24"/>
        </w:rPr>
      </w:pPr>
      <w:r w:rsidRPr="00BC2A8C">
        <w:rPr>
          <w:rFonts w:ascii="Times New Roman" w:hAnsi="Times New Roman"/>
          <w:bCs/>
          <w:iCs/>
          <w:sz w:val="24"/>
          <w:szCs w:val="24"/>
        </w:rPr>
        <w:t>8.5.13. Информировать об использовании приборов, устройств, оборудования и (или) комплексов (систем) приборов, устройств, оборудования, обеспе</w:t>
      </w:r>
      <w:r w:rsidR="004D096C" w:rsidRPr="00BC2A8C">
        <w:rPr>
          <w:rFonts w:ascii="Times New Roman" w:hAnsi="Times New Roman"/>
          <w:bCs/>
          <w:iCs/>
          <w:sz w:val="24"/>
          <w:szCs w:val="24"/>
        </w:rPr>
        <w:t xml:space="preserve">чивающих дистанционную видео-, </w:t>
      </w:r>
      <w:r w:rsidRPr="00BC2A8C">
        <w:rPr>
          <w:rFonts w:ascii="Times New Roman" w:hAnsi="Times New Roman"/>
          <w:bCs/>
          <w:iCs/>
          <w:sz w:val="24"/>
          <w:szCs w:val="24"/>
        </w:rPr>
        <w:t>аудио</w:t>
      </w:r>
      <w:r w:rsidR="004D096C" w:rsidRPr="00BC2A8C">
        <w:rPr>
          <w:rFonts w:ascii="Times New Roman" w:hAnsi="Times New Roman"/>
          <w:bCs/>
          <w:iCs/>
          <w:sz w:val="24"/>
          <w:szCs w:val="24"/>
        </w:rPr>
        <w:t>-</w:t>
      </w:r>
      <w:r w:rsidRPr="00BC2A8C">
        <w:rPr>
          <w:rFonts w:ascii="Times New Roman" w:hAnsi="Times New Roman"/>
          <w:bCs/>
          <w:iCs/>
          <w:sz w:val="24"/>
          <w:szCs w:val="24"/>
        </w:rPr>
        <w:t xml:space="preserve"> или иную фиксацию процессов производства работ, в целях контроля за безопасностью производства работ.</w:t>
      </w:r>
    </w:p>
    <w:p w:rsidR="008E2FCE" w:rsidRPr="00BC2A8C" w:rsidRDefault="008E2FCE" w:rsidP="008E2FCE">
      <w:pPr>
        <w:shd w:val="clear" w:color="auto" w:fill="FFFFFF"/>
        <w:spacing w:after="0" w:line="240" w:lineRule="auto"/>
        <w:ind w:firstLine="709"/>
        <w:jc w:val="both"/>
        <w:rPr>
          <w:rFonts w:ascii="Times New Roman" w:hAnsi="Times New Roman"/>
          <w:bCs/>
          <w:sz w:val="24"/>
          <w:szCs w:val="24"/>
        </w:rPr>
      </w:pPr>
      <w:r w:rsidRPr="00BC2A8C">
        <w:rPr>
          <w:rFonts w:ascii="Times New Roman" w:hAnsi="Times New Roman"/>
          <w:bCs/>
          <w:sz w:val="24"/>
          <w:szCs w:val="24"/>
        </w:rPr>
        <w:t>8.6. Работники обязуются:</w:t>
      </w:r>
    </w:p>
    <w:p w:rsidR="008E2FCE" w:rsidRPr="00BC2A8C" w:rsidRDefault="008E2FCE" w:rsidP="008E2FCE">
      <w:pPr>
        <w:shd w:val="clear" w:color="auto" w:fill="FFFFFF"/>
        <w:spacing w:after="0" w:line="240" w:lineRule="auto"/>
        <w:ind w:firstLine="709"/>
        <w:jc w:val="both"/>
        <w:rPr>
          <w:rFonts w:ascii="Times New Roman" w:hAnsi="Times New Roman"/>
          <w:bCs/>
          <w:sz w:val="24"/>
          <w:szCs w:val="24"/>
        </w:rPr>
      </w:pPr>
      <w:r w:rsidRPr="00BC2A8C">
        <w:rPr>
          <w:rFonts w:ascii="Times New Roman" w:hAnsi="Times New Roman"/>
          <w:bCs/>
          <w:sz w:val="24"/>
          <w:szCs w:val="24"/>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E2FCE" w:rsidRPr="00BC2A8C" w:rsidRDefault="008E2FCE" w:rsidP="008E2FCE">
      <w:pPr>
        <w:shd w:val="clear" w:color="auto" w:fill="FFFFFF"/>
        <w:spacing w:after="0" w:line="240" w:lineRule="auto"/>
        <w:ind w:firstLine="709"/>
        <w:jc w:val="both"/>
        <w:rPr>
          <w:rFonts w:ascii="Times New Roman" w:hAnsi="Times New Roman"/>
          <w:bCs/>
          <w:sz w:val="24"/>
          <w:szCs w:val="24"/>
        </w:rPr>
      </w:pPr>
      <w:r w:rsidRPr="00BC2A8C">
        <w:rPr>
          <w:rFonts w:ascii="Times New Roman" w:hAnsi="Times New Roman"/>
          <w:bCs/>
          <w:sz w:val="24"/>
          <w:szCs w:val="24"/>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E2FCE" w:rsidRPr="00BC2A8C" w:rsidRDefault="008E2FCE" w:rsidP="008E2FCE">
      <w:pPr>
        <w:shd w:val="clear" w:color="auto" w:fill="FFFFFF"/>
        <w:spacing w:after="0" w:line="240" w:lineRule="auto"/>
        <w:ind w:firstLine="709"/>
        <w:jc w:val="both"/>
        <w:rPr>
          <w:rFonts w:ascii="Times New Roman" w:hAnsi="Times New Roman"/>
          <w:bCs/>
          <w:sz w:val="24"/>
          <w:szCs w:val="24"/>
        </w:rPr>
      </w:pPr>
      <w:r w:rsidRPr="00BC2A8C">
        <w:rPr>
          <w:rFonts w:ascii="Times New Roman" w:hAnsi="Times New Roman"/>
          <w:bCs/>
          <w:sz w:val="24"/>
          <w:szCs w:val="24"/>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E2FCE" w:rsidRPr="00BC2A8C" w:rsidRDefault="008E2FCE" w:rsidP="008E2FCE">
      <w:pPr>
        <w:shd w:val="clear" w:color="auto" w:fill="FFFFFF"/>
        <w:spacing w:after="0" w:line="240" w:lineRule="auto"/>
        <w:ind w:firstLine="709"/>
        <w:jc w:val="both"/>
        <w:rPr>
          <w:rFonts w:ascii="Times New Roman" w:hAnsi="Times New Roman"/>
          <w:bCs/>
          <w:sz w:val="24"/>
          <w:szCs w:val="24"/>
        </w:rPr>
      </w:pPr>
      <w:r w:rsidRPr="00BC2A8C">
        <w:rPr>
          <w:rFonts w:ascii="Times New Roman" w:hAnsi="Times New Roman"/>
          <w:bCs/>
          <w:sz w:val="24"/>
          <w:szCs w:val="24"/>
        </w:rPr>
        <w:t>8.6.4. Правильно применять средства индивидуальной и коллективной защиты.</w:t>
      </w:r>
    </w:p>
    <w:p w:rsidR="008E2FCE" w:rsidRPr="00BC2A8C" w:rsidRDefault="008E2FCE" w:rsidP="008E2FCE">
      <w:pPr>
        <w:shd w:val="clear" w:color="auto" w:fill="FFFFFF"/>
        <w:spacing w:after="0" w:line="240" w:lineRule="auto"/>
        <w:ind w:firstLine="709"/>
        <w:jc w:val="both"/>
        <w:rPr>
          <w:rFonts w:ascii="Times New Roman" w:hAnsi="Times New Roman"/>
          <w:bCs/>
          <w:sz w:val="24"/>
          <w:szCs w:val="24"/>
        </w:rPr>
      </w:pPr>
      <w:r w:rsidRPr="00BC2A8C">
        <w:rPr>
          <w:rFonts w:ascii="Times New Roman" w:hAnsi="Times New Roman"/>
          <w:bCs/>
          <w:sz w:val="24"/>
          <w:szCs w:val="24"/>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bCs/>
          <w:sz w:val="24"/>
          <w:szCs w:val="24"/>
        </w:rPr>
        <w:t>8.7. Профсоюзный комитет обязуется:</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8.7.1. Организовывать проведение общественного контроля за обеспечением безопасных и здоровых условий труда при проведении образовательного процесса в </w:t>
      </w:r>
      <w:r w:rsidRPr="00BC2A8C">
        <w:rPr>
          <w:rFonts w:ascii="Times New Roman" w:hAnsi="Times New Roman"/>
          <w:sz w:val="24"/>
          <w:szCs w:val="24"/>
        </w:rPr>
        <w:lastRenderedPageBreak/>
        <w:t>соответствии с законодательными и иными нормативными правовыми актами по охране труда.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8.7.4. Обеспечивать участие представителей Профсоюза в комиссиях по:</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охране труда и здоровья;</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проведению специальной оценки условий труда;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расследованию несчастных случаев на производстве и с обучающимися (воспитанниками)  во время учебного процесса;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приемке образовательной организации к началу учебного года.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8.7.6. Принимать участие в рассмотрении трудовых споров, связанных с нарушением законодательства об охране труда.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8.7.7. Обращаться к работодателю с предложением о привлечении к ответственности лиц, допустивших нарушения требований охраны труда.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8.7.8</w:t>
      </w:r>
      <w:r w:rsidR="00867B1D" w:rsidRPr="00BC2A8C">
        <w:rPr>
          <w:rFonts w:ascii="Times New Roman" w:hAnsi="Times New Roman"/>
          <w:sz w:val="24"/>
          <w:szCs w:val="24"/>
        </w:rPr>
        <w:t>.</w:t>
      </w:r>
      <w:r w:rsidRPr="00BC2A8C">
        <w:rPr>
          <w:rFonts w:ascii="Times New Roman" w:hAnsi="Times New Roman"/>
          <w:sz w:val="24"/>
          <w:szCs w:val="24"/>
        </w:rPr>
        <w:t xml:space="preserve"> Содействовать в организации работы по проведению специальной оценки условий труда работников и оценке профессиональных рисков.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8.8 </w:t>
      </w:r>
      <w:r w:rsidRPr="00BC2A8C">
        <w:rPr>
          <w:rFonts w:ascii="Times New Roman" w:hAnsi="Times New Roman"/>
          <w:bCs/>
          <w:sz w:val="24"/>
          <w:szCs w:val="24"/>
        </w:rPr>
        <w:t>Стороны совместно обязуются:</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8.8.3. Проводить Дни охраны труда, конференции, семинары, выставки и другие мероприятия по охране труда.</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8E2FCE" w:rsidRPr="00BC2A8C" w:rsidRDefault="008E2FCE" w:rsidP="008E2FCE">
      <w:pPr>
        <w:shd w:val="clear" w:color="auto" w:fill="FFFFFF"/>
        <w:spacing w:after="0" w:line="240" w:lineRule="auto"/>
        <w:ind w:firstLine="709"/>
        <w:jc w:val="both"/>
        <w:rPr>
          <w:rFonts w:ascii="Times New Roman" w:hAnsi="Times New Roman"/>
          <w:sz w:val="24"/>
          <w:szCs w:val="24"/>
        </w:rPr>
      </w:pPr>
      <w:r w:rsidRPr="00BC2A8C">
        <w:rPr>
          <w:rFonts w:ascii="Times New Roman" w:hAnsi="Times New Roman"/>
          <w:sz w:val="24"/>
          <w:szCs w:val="24"/>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35483F" w:rsidRPr="00BC2A8C" w:rsidRDefault="0035483F">
      <w:pPr>
        <w:shd w:val="clear" w:color="auto" w:fill="FFFFFF"/>
        <w:spacing w:after="0" w:line="240" w:lineRule="auto"/>
        <w:jc w:val="both"/>
        <w:rPr>
          <w:rFonts w:ascii="Times New Roman" w:hAnsi="Times New Roman"/>
          <w:sz w:val="24"/>
          <w:szCs w:val="24"/>
        </w:rPr>
      </w:pPr>
    </w:p>
    <w:p w:rsidR="00874F5E" w:rsidRPr="00BC2A8C" w:rsidRDefault="00BF33BC">
      <w:pPr>
        <w:spacing w:after="0" w:line="240" w:lineRule="auto"/>
        <w:ind w:firstLine="709"/>
        <w:jc w:val="center"/>
        <w:outlineLvl w:val="0"/>
        <w:rPr>
          <w:rFonts w:ascii="Times New Roman" w:hAnsi="Times New Roman"/>
          <w:b/>
          <w:caps/>
          <w:sz w:val="24"/>
          <w:szCs w:val="24"/>
        </w:rPr>
      </w:pPr>
      <w:r w:rsidRPr="00BC2A8C">
        <w:rPr>
          <w:rFonts w:ascii="Times New Roman" w:hAnsi="Times New Roman"/>
          <w:b/>
          <w:caps/>
          <w:sz w:val="24"/>
          <w:szCs w:val="24"/>
        </w:rPr>
        <w:lastRenderedPageBreak/>
        <w:t>iX. Гарантии профсоюзной деятельности</w:t>
      </w:r>
    </w:p>
    <w:p w:rsidR="00874F5E" w:rsidRPr="00BC2A8C" w:rsidRDefault="00874F5E">
      <w:pPr>
        <w:spacing w:after="0" w:line="240" w:lineRule="auto"/>
        <w:ind w:firstLine="709"/>
        <w:jc w:val="center"/>
        <w:outlineLvl w:val="0"/>
        <w:rPr>
          <w:rFonts w:ascii="Times New Roman" w:hAnsi="Times New Roman"/>
          <w:b/>
          <w:caps/>
          <w:sz w:val="24"/>
          <w:szCs w:val="24"/>
        </w:rPr>
      </w:pP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которые определяются Трудовым </w:t>
      </w:r>
      <w:hyperlink r:id="rId19" w:history="1">
        <w:r w:rsidRPr="00BC2A8C">
          <w:rPr>
            <w:rFonts w:ascii="Times New Roman" w:hAnsi="Times New Roman"/>
            <w:sz w:val="24"/>
            <w:szCs w:val="24"/>
          </w:rPr>
          <w:t>кодексом</w:t>
        </w:r>
      </w:hyperlink>
      <w:r w:rsidRPr="00BC2A8C">
        <w:rPr>
          <w:rFonts w:ascii="Times New Roman" w:hAnsi="Times New Roman"/>
          <w:sz w:val="24"/>
          <w:szCs w:val="24"/>
        </w:rPr>
        <w:t xml:space="preserve"> Российской Федерации, Федеральным </w:t>
      </w:r>
      <w:hyperlink r:id="rId20" w:history="1">
        <w:r w:rsidRPr="00BC2A8C">
          <w:rPr>
            <w:rFonts w:ascii="Times New Roman" w:hAnsi="Times New Roman"/>
            <w:sz w:val="24"/>
            <w:szCs w:val="24"/>
          </w:rPr>
          <w:t>законом</w:t>
        </w:r>
      </w:hyperlink>
      <w:r w:rsidRPr="00BC2A8C">
        <w:rPr>
          <w:rFonts w:ascii="Times New Roman" w:hAnsi="Times New Roman"/>
          <w:sz w:val="24"/>
          <w:szCs w:val="24"/>
        </w:rPr>
        <w:t xml:space="preserve"> от 12 января 1996 г. N 10-ФЗ "О профессиональных союзах, их правах и гарантиях деятельности", иными законами Российской Федерации, Уставом Профсоюза и реализуются с учетом </w:t>
      </w:r>
      <w:hyperlink r:id="rId21" w:history="1">
        <w:r w:rsidRPr="00BC2A8C">
          <w:rPr>
            <w:rFonts w:ascii="Times New Roman" w:hAnsi="Times New Roman"/>
            <w:sz w:val="24"/>
            <w:szCs w:val="24"/>
          </w:rPr>
          <w:t>Генерального соглашения</w:t>
        </w:r>
      </w:hyperlink>
      <w:r w:rsidRPr="00BC2A8C">
        <w:rPr>
          <w:rFonts w:ascii="Times New Roman" w:hAnsi="Times New Roman"/>
          <w:sz w:val="24"/>
          <w:szCs w:val="24"/>
        </w:rPr>
        <w:t xml:space="preserve"> между общероссийскими объединениями профсоюзов, общероссийскими объединениями работодателей и Правительством Российской Федерации, настоящего коллективного договора, иных соглашений, устава образовательной организации.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9.2.Работодатель способствует деятельности профсоюзного комитета как законного представителя интересов работников.</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9.3. Работодатель:</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и своевременное перечисление с расчетного счёта образовательной организации на расчетный счёт профсоюзной организации членских профсоюзных взносов из заработной платы в размере 1% от заработной платы. Перечисление средств производится в полном объёме и одновременно с выдачей банком средств на заработную плату.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9.3.2.Не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w:t>
      </w:r>
    </w:p>
    <w:p w:rsidR="00874F5E" w:rsidRPr="00BC2A8C" w:rsidRDefault="006E26A1" w:rsidP="006E26A1">
      <w:pPr>
        <w:spacing w:after="0" w:line="240" w:lineRule="auto"/>
        <w:ind w:firstLine="709"/>
        <w:jc w:val="both"/>
        <w:rPr>
          <w:rFonts w:ascii="Times New Roman" w:hAnsi="Times New Roman"/>
          <w:sz w:val="24"/>
          <w:szCs w:val="24"/>
        </w:rPr>
      </w:pPr>
      <w:r w:rsidRPr="00BC2A8C">
        <w:rPr>
          <w:rFonts w:ascii="Times New Roman" w:hAnsi="Times New Roman"/>
          <w:sz w:val="24"/>
          <w:szCs w:val="24"/>
        </w:rPr>
        <w:t>9.3.3.</w:t>
      </w:r>
      <w:r w:rsidR="00BF33BC" w:rsidRPr="00BC2A8C">
        <w:rPr>
          <w:rFonts w:ascii="Times New Roman" w:hAnsi="Times New Roman"/>
          <w:sz w:val="24"/>
          <w:szCs w:val="24"/>
        </w:rPr>
        <w:t xml:space="preserve">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9.4. Председатель, члены профсоюзного комитета, члены комиссии по регулированию социально-трудовых отношений, другие категории профсоюзного актива и члены Профсоюза,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BC2A8C">
        <w:rPr>
          <w:rFonts w:ascii="Times New Roman" w:hAnsi="Times New Roman"/>
          <w:i/>
          <w:sz w:val="24"/>
          <w:szCs w:val="24"/>
        </w:rPr>
        <w:t>(</w:t>
      </w:r>
      <w:r w:rsidRPr="00BC2A8C">
        <w:rPr>
          <w:rFonts w:ascii="Times New Roman" w:hAnsi="Times New Roman"/>
          <w:sz w:val="24"/>
          <w:szCs w:val="24"/>
        </w:rPr>
        <w:t xml:space="preserve">ч.3 ст. 374 ТК РФ).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color w:val="000000"/>
          <w:sz w:val="24"/>
          <w:szCs w:val="24"/>
        </w:rPr>
        <w:t xml:space="preserve">- участие в работе по развитию системы </w:t>
      </w:r>
      <w:r w:rsidRPr="00BC2A8C">
        <w:rPr>
          <w:rFonts w:ascii="Times New Roman" w:hAnsi="Times New Roman"/>
          <w:sz w:val="24"/>
          <w:szCs w:val="24"/>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sidRPr="00BC2A8C">
        <w:rPr>
          <w:rFonts w:ascii="Times New Roman" w:hAnsi="Times New Roman"/>
          <w:color w:val="000000"/>
          <w:sz w:val="24"/>
          <w:szCs w:val="24"/>
        </w:rPr>
        <w:t>о</w:t>
      </w:r>
      <w:r w:rsidRPr="00BC2A8C">
        <w:rPr>
          <w:rFonts w:ascii="Times New Roman" w:hAnsi="Times New Roman"/>
          <w:sz w:val="24"/>
          <w:szCs w:val="24"/>
        </w:rPr>
        <w:t xml:space="preserve">тсутствие жалоб со стороны работников, конструктивное разрешение проблем с коллегами </w:t>
      </w:r>
      <w:r w:rsidRPr="00BC2A8C">
        <w:rPr>
          <w:rFonts w:ascii="Times New Roman" w:hAnsi="Times New Roman"/>
          <w:color w:val="000000"/>
          <w:sz w:val="24"/>
          <w:szCs w:val="24"/>
        </w:rPr>
        <w:t>и др.)</w:t>
      </w:r>
      <w:r w:rsidRPr="00BC2A8C">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содействие в предупреждении и эффективном разрешении конфликтов,  создании благоприятного психологического климата в коллективе в целях сохранения и развития кадрового обеспечения образовательной организации;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 созданию и поддержке социально-привлекательного имиджа образовательной организации (участие в разработке и осуществлении контроля за соблюдением трудового законодательства, выполнением локальных нормативных актов, содержащих нормы </w:t>
      </w:r>
      <w:r w:rsidRPr="00BC2A8C">
        <w:rPr>
          <w:rFonts w:ascii="Times New Roman" w:hAnsi="Times New Roman"/>
          <w:sz w:val="24"/>
          <w:szCs w:val="24"/>
        </w:rPr>
        <w:lastRenderedPageBreak/>
        <w:t>трудового права, коллективного договора, трудовых договоров работников, отсутствие нарушений трудового законодательства работниками, участие в организации социально значимых мероприятий, физкультурно-оздоровительной и спортивной работе, реализации программ по пропаганде и внедрению здорового образа жизни в об</w:t>
      </w:r>
      <w:r w:rsidR="006E26A1" w:rsidRPr="00BC2A8C">
        <w:rPr>
          <w:rFonts w:ascii="Times New Roman" w:hAnsi="Times New Roman"/>
          <w:sz w:val="24"/>
          <w:szCs w:val="24"/>
        </w:rPr>
        <w:t>разовательной организации и др.</w:t>
      </w:r>
    </w:p>
    <w:p w:rsidR="00874F5E" w:rsidRPr="00BC2A8C" w:rsidRDefault="00BF33BC">
      <w:pPr>
        <w:spacing w:after="0" w:line="240" w:lineRule="auto"/>
        <w:ind w:firstLine="709"/>
        <w:jc w:val="both"/>
        <w:rPr>
          <w:rFonts w:ascii="Times New Roman" w:hAnsi="Times New Roman"/>
          <w:b/>
          <w:color w:val="FF0000"/>
          <w:sz w:val="24"/>
          <w:szCs w:val="24"/>
        </w:rPr>
      </w:pPr>
      <w:r w:rsidRPr="00BC2A8C">
        <w:rPr>
          <w:rFonts w:ascii="Times New Roman" w:hAnsi="Times New Roman"/>
          <w:sz w:val="24"/>
          <w:szCs w:val="24"/>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осуществляющих управление в сфере образования, общественных советов,  а также в состав комиссий: аттестационной, по социальному страхованию, по охране труда, по проверке готовности образовательной организации к учебному году и др., деятельность которых так или иначе затрагивает трудовые и социальные права и интересы работников и обучающихся.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9.8.2. Безвозмездно предоставлять профсоюзному комитету помещения как для постоянной работы, так и для проведения заседаний, собраний, хранения документов,</w:t>
      </w:r>
      <w:r w:rsidR="00833DBA" w:rsidRPr="00BC2A8C">
        <w:rPr>
          <w:rFonts w:ascii="Times New Roman" w:hAnsi="Times New Roman"/>
          <w:sz w:val="24"/>
          <w:szCs w:val="24"/>
        </w:rPr>
        <w:t xml:space="preserve"> </w:t>
      </w:r>
      <w:r w:rsidRPr="00BC2A8C">
        <w:rPr>
          <w:rFonts w:ascii="Times New Roman" w:hAnsi="Times New Roman"/>
          <w:sz w:val="24"/>
          <w:szCs w:val="24"/>
        </w:rPr>
        <w:t>отвечающие санитарно-гигиеническим требованиям, обеспеченные отоплением и освещением,  уборкой</w:t>
      </w:r>
      <w:r w:rsidRPr="00BC2A8C">
        <w:rPr>
          <w:rFonts w:ascii="Times New Roman" w:hAnsi="Times New Roman"/>
          <w:b/>
          <w:sz w:val="24"/>
          <w:szCs w:val="24"/>
        </w:rPr>
        <w:t xml:space="preserve">; </w:t>
      </w:r>
      <w:r w:rsidRPr="00BC2A8C">
        <w:rPr>
          <w:rFonts w:ascii="Times New Roman" w:hAnsi="Times New Roman"/>
          <w:sz w:val="24"/>
          <w:szCs w:val="24"/>
        </w:rPr>
        <w:t xml:space="preserve">а также предоставить возможность размещения информации в доступном для всех работников месте;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организации, осуществлять техническое обслуживание данной оргтехники и компьютеров, множительной техники, необходимые для работы самого профсоюзного органа и проведения собраний работников, а также осуществлять хозяйственное содержание, ремонт, отопление, освещение, уборку и охрану помещения, выделенного профсоюзному комитету;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9.8.</w:t>
      </w:r>
      <w:r w:rsidR="006E26A1" w:rsidRPr="00BC2A8C">
        <w:rPr>
          <w:rFonts w:ascii="Times New Roman" w:hAnsi="Times New Roman"/>
          <w:sz w:val="24"/>
          <w:szCs w:val="24"/>
        </w:rPr>
        <w:t>4</w:t>
      </w:r>
      <w:r w:rsidRPr="00BC2A8C">
        <w:rPr>
          <w:rFonts w:ascii="Times New Roman" w:hAnsi="Times New Roman"/>
          <w:sz w:val="24"/>
          <w:szCs w:val="24"/>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E26A1" w:rsidRPr="00BC2A8C" w:rsidRDefault="006E26A1" w:rsidP="006E26A1">
      <w:pPr>
        <w:spacing w:after="0" w:line="240" w:lineRule="auto"/>
        <w:ind w:firstLine="709"/>
        <w:jc w:val="both"/>
        <w:rPr>
          <w:rFonts w:ascii="Times New Roman" w:hAnsi="Times New Roman"/>
          <w:sz w:val="24"/>
          <w:szCs w:val="24"/>
        </w:rPr>
      </w:pPr>
      <w:r w:rsidRPr="00BC2A8C">
        <w:rPr>
          <w:rFonts w:ascii="Times New Roman" w:hAnsi="Times New Roman"/>
          <w:sz w:val="24"/>
          <w:szCs w:val="24"/>
        </w:rPr>
        <w:t>9.8.5</w:t>
      </w:r>
      <w:r w:rsidR="00BF33BC" w:rsidRPr="00BC2A8C">
        <w:rPr>
          <w:rFonts w:ascii="Times New Roman" w:hAnsi="Times New Roman"/>
          <w:sz w:val="24"/>
          <w:szCs w:val="24"/>
        </w:rPr>
        <w:t>. Привлекать представителей профсоюзного комитета к осуществлению контроля за правильностью расходования фонда оплаты труда, фонда экономии заработной платы, внебюджетного фонда.</w:t>
      </w:r>
    </w:p>
    <w:p w:rsidR="00874F5E" w:rsidRPr="00BC2A8C" w:rsidRDefault="006E26A1" w:rsidP="006E26A1">
      <w:pPr>
        <w:spacing w:after="0" w:line="240" w:lineRule="auto"/>
        <w:ind w:firstLine="709"/>
        <w:jc w:val="both"/>
        <w:rPr>
          <w:rFonts w:ascii="Times New Roman" w:hAnsi="Times New Roman"/>
          <w:sz w:val="24"/>
          <w:szCs w:val="24"/>
        </w:rPr>
      </w:pPr>
      <w:r w:rsidRPr="00BC2A8C">
        <w:rPr>
          <w:rFonts w:ascii="Times New Roman" w:hAnsi="Times New Roman"/>
          <w:sz w:val="24"/>
          <w:szCs w:val="24"/>
        </w:rPr>
        <w:t>9.8.6.</w:t>
      </w:r>
      <w:r w:rsidR="00BF33BC" w:rsidRPr="00BC2A8C">
        <w:rPr>
          <w:rFonts w:ascii="Times New Roman" w:hAnsi="Times New Roman"/>
          <w:color w:val="000000"/>
          <w:sz w:val="24"/>
          <w:szCs w:val="24"/>
        </w:rPr>
        <w:t xml:space="preserve"> Своевременно рассматривать заявления, обращения, требования и предложения профсоюзных органов и давать мотивированный ответ. </w:t>
      </w:r>
    </w:p>
    <w:p w:rsidR="00874F5E" w:rsidRPr="00BC2A8C" w:rsidRDefault="00BF33BC">
      <w:pPr>
        <w:spacing w:after="0" w:line="240" w:lineRule="auto"/>
        <w:ind w:firstLine="709"/>
        <w:jc w:val="both"/>
        <w:rPr>
          <w:rFonts w:ascii="Times New Roman" w:hAnsi="Times New Roman"/>
          <w:color w:val="000000"/>
          <w:sz w:val="24"/>
          <w:szCs w:val="24"/>
        </w:rPr>
      </w:pPr>
      <w:r w:rsidRPr="00BC2A8C">
        <w:rPr>
          <w:rFonts w:ascii="Times New Roman" w:hAnsi="Times New Roman"/>
          <w:sz w:val="24"/>
          <w:szCs w:val="24"/>
        </w:rPr>
        <w:t xml:space="preserve">9.9. </w:t>
      </w:r>
      <w:r w:rsidRPr="00BC2A8C">
        <w:rPr>
          <w:rFonts w:ascii="Times New Roman" w:hAnsi="Times New Roman"/>
          <w:color w:val="000000"/>
          <w:sz w:val="24"/>
          <w:szCs w:val="24"/>
        </w:rPr>
        <w:t>Председатель первичной профсоюзной организации, его заместитель</w:t>
      </w:r>
      <w:r w:rsidR="00833DBA" w:rsidRPr="00BC2A8C">
        <w:rPr>
          <w:rFonts w:ascii="Times New Roman" w:hAnsi="Times New Roman"/>
          <w:color w:val="000000"/>
          <w:sz w:val="24"/>
          <w:szCs w:val="24"/>
        </w:rPr>
        <w:t xml:space="preserve"> </w:t>
      </w:r>
      <w:r w:rsidRPr="00BC2A8C">
        <w:rPr>
          <w:rFonts w:ascii="Times New Roman" w:hAnsi="Times New Roman"/>
          <w:color w:val="000000"/>
          <w:sz w:val="24"/>
          <w:szCs w:val="24"/>
        </w:rPr>
        <w:t>члены комитета, внештатные инспекторы труда Курской областной организации</w:t>
      </w:r>
      <w:r w:rsidR="00833DBA" w:rsidRPr="00BC2A8C">
        <w:rPr>
          <w:rFonts w:ascii="Times New Roman" w:hAnsi="Times New Roman"/>
          <w:color w:val="000000"/>
          <w:sz w:val="24"/>
          <w:szCs w:val="24"/>
        </w:rPr>
        <w:t xml:space="preserve"> </w:t>
      </w:r>
      <w:r w:rsidRPr="00BC2A8C">
        <w:rPr>
          <w:rFonts w:ascii="Times New Roman" w:hAnsi="Times New Roman"/>
          <w:color w:val="000000"/>
          <w:sz w:val="24"/>
          <w:szCs w:val="24"/>
        </w:rPr>
        <w:t>Профсоюза</w:t>
      </w:r>
      <w:r w:rsidRPr="00BC2A8C">
        <w:rPr>
          <w:rFonts w:ascii="Times New Roman" w:hAnsi="Times New Roman"/>
          <w:b/>
          <w:color w:val="000000"/>
          <w:sz w:val="24"/>
          <w:szCs w:val="24"/>
        </w:rPr>
        <w:t>,</w:t>
      </w:r>
      <w:r w:rsidRPr="00BC2A8C">
        <w:rPr>
          <w:rFonts w:ascii="Times New Roman" w:hAnsi="Times New Roman"/>
          <w:color w:val="000000"/>
          <w:sz w:val="24"/>
          <w:szCs w:val="24"/>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w:t>
      </w:r>
      <w:r w:rsidRPr="00BC2A8C">
        <w:rPr>
          <w:rFonts w:ascii="Times New Roman" w:hAnsi="Times New Roman"/>
          <w:color w:val="000000"/>
          <w:sz w:val="24"/>
          <w:szCs w:val="24"/>
        </w:rPr>
        <w:lastRenderedPageBreak/>
        <w:t>организаций, их заместители по тем же основаниям без учёта мотивированного мнения вышестоящего профсоюзного органа (ст.82 ТК РФ).</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color w:val="000000"/>
          <w:sz w:val="24"/>
          <w:szCs w:val="24"/>
        </w:rPr>
        <w:t xml:space="preserve">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874F5E" w:rsidRPr="00BC2A8C" w:rsidRDefault="00BF33BC">
      <w:pPr>
        <w:widowControl w:val="0"/>
        <w:spacing w:after="0" w:line="240" w:lineRule="auto"/>
        <w:ind w:firstLine="709"/>
        <w:jc w:val="both"/>
        <w:rPr>
          <w:rFonts w:ascii="Times New Roman" w:hAnsi="Times New Roman"/>
          <w:color w:val="000000"/>
          <w:sz w:val="24"/>
          <w:szCs w:val="24"/>
        </w:rPr>
      </w:pPr>
      <w:r w:rsidRPr="00BC2A8C">
        <w:rPr>
          <w:rFonts w:ascii="Times New Roman" w:hAnsi="Times New Roman"/>
          <w:sz w:val="24"/>
          <w:szCs w:val="24"/>
        </w:rPr>
        <w:t xml:space="preserve">9.10. Дискриминация, ущемление прав в сфере труда  </w:t>
      </w:r>
      <w:r w:rsidRPr="00BC2A8C">
        <w:rPr>
          <w:rFonts w:ascii="Times New Roman" w:hAnsi="Times New Roman"/>
          <w:color w:val="000000"/>
          <w:sz w:val="24"/>
          <w:szCs w:val="24"/>
        </w:rPr>
        <w:t xml:space="preserve">представителей профсоюзного комитета, выявивших нарушения трудового законодательства, условий труда в связи с исполнением возложенных на них общественных обязанностей, не допускается (ст.3 ТК РФ). </w:t>
      </w:r>
    </w:p>
    <w:p w:rsidR="00874F5E" w:rsidRPr="00BC2A8C" w:rsidRDefault="00BF33BC">
      <w:pPr>
        <w:widowControl w:val="0"/>
        <w:spacing w:after="0" w:line="240" w:lineRule="auto"/>
        <w:ind w:firstLine="709"/>
        <w:jc w:val="both"/>
        <w:rPr>
          <w:rFonts w:ascii="Times New Roman" w:hAnsi="Times New Roman"/>
          <w:color w:val="000000"/>
          <w:sz w:val="24"/>
          <w:szCs w:val="24"/>
        </w:rPr>
      </w:pPr>
      <w:r w:rsidRPr="00BC2A8C">
        <w:rPr>
          <w:rFonts w:ascii="Times New Roman" w:hAnsi="Times New Roman"/>
          <w:color w:val="000000"/>
          <w:sz w:val="24"/>
          <w:szCs w:val="24"/>
        </w:rPr>
        <w:t>9.11.При вынесении дисциплинарного взыскания председателю профсоюзного комитета, его заместителю, члена</w:t>
      </w:r>
      <w:r w:rsidR="00833DBA" w:rsidRPr="00BC2A8C">
        <w:rPr>
          <w:rFonts w:ascii="Times New Roman" w:hAnsi="Times New Roman"/>
          <w:color w:val="000000"/>
          <w:sz w:val="24"/>
          <w:szCs w:val="24"/>
        </w:rPr>
        <w:t xml:space="preserve">м </w:t>
      </w:r>
      <w:r w:rsidRPr="00BC2A8C">
        <w:rPr>
          <w:rFonts w:ascii="Times New Roman" w:hAnsi="Times New Roman"/>
          <w:color w:val="000000"/>
          <w:sz w:val="24"/>
          <w:szCs w:val="24"/>
        </w:rPr>
        <w:t>комитета, внештатным инспекторам труда Курской областной организации</w:t>
      </w:r>
      <w:r w:rsidR="00833DBA" w:rsidRPr="00BC2A8C">
        <w:rPr>
          <w:rFonts w:ascii="Times New Roman" w:hAnsi="Times New Roman"/>
          <w:color w:val="000000"/>
          <w:sz w:val="24"/>
          <w:szCs w:val="24"/>
        </w:rPr>
        <w:t xml:space="preserve"> </w:t>
      </w:r>
      <w:r w:rsidRPr="00BC2A8C">
        <w:rPr>
          <w:rFonts w:ascii="Times New Roman" w:hAnsi="Times New Roman"/>
          <w:color w:val="000000"/>
          <w:sz w:val="24"/>
          <w:szCs w:val="24"/>
        </w:rPr>
        <w:t>Профсоюза</w:t>
      </w:r>
      <w:r w:rsidRPr="00BC2A8C">
        <w:rPr>
          <w:rFonts w:ascii="Times New Roman" w:hAnsi="Times New Roman"/>
          <w:b/>
          <w:color w:val="000000"/>
          <w:sz w:val="24"/>
          <w:szCs w:val="24"/>
        </w:rPr>
        <w:t>,</w:t>
      </w:r>
      <w:r w:rsidRPr="00BC2A8C">
        <w:rPr>
          <w:rFonts w:ascii="Times New Roman" w:hAnsi="Times New Roman"/>
          <w:color w:val="000000"/>
          <w:sz w:val="24"/>
          <w:szCs w:val="24"/>
        </w:rPr>
        <w:t xml:space="preserve"> работникам, входящим в состав выборных профсоюзных органов, необходимо учитывать мотивированное мнение (согласие) вышестоящего выборного профсоюзного органа. </w:t>
      </w:r>
    </w:p>
    <w:p w:rsidR="00874F5E" w:rsidRPr="00BC2A8C" w:rsidRDefault="00BF33BC">
      <w:pPr>
        <w:spacing w:after="0" w:line="240" w:lineRule="auto"/>
        <w:ind w:firstLine="709"/>
        <w:jc w:val="both"/>
        <w:outlineLvl w:val="0"/>
        <w:rPr>
          <w:rFonts w:ascii="Times New Roman" w:hAnsi="Times New Roman"/>
          <w:sz w:val="24"/>
          <w:szCs w:val="24"/>
        </w:rPr>
      </w:pPr>
      <w:r w:rsidRPr="00BC2A8C">
        <w:rPr>
          <w:rFonts w:ascii="Times New Roman" w:hAnsi="Times New Roman"/>
          <w:sz w:val="24"/>
          <w:szCs w:val="24"/>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874F5E" w:rsidRPr="00BC2A8C" w:rsidRDefault="00BF33BC">
      <w:pPr>
        <w:spacing w:after="0" w:line="240" w:lineRule="auto"/>
        <w:ind w:firstLine="709"/>
        <w:jc w:val="both"/>
        <w:outlineLvl w:val="0"/>
        <w:rPr>
          <w:rFonts w:ascii="Times New Roman" w:hAnsi="Times New Roman"/>
          <w:sz w:val="24"/>
          <w:szCs w:val="24"/>
        </w:rPr>
      </w:pPr>
      <w:r w:rsidRPr="00BC2A8C">
        <w:rPr>
          <w:rFonts w:ascii="Times New Roman" w:hAnsi="Times New Roman"/>
          <w:color w:val="000000"/>
          <w:sz w:val="24"/>
          <w:szCs w:val="24"/>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w:t>
      </w:r>
    </w:p>
    <w:p w:rsidR="00874F5E" w:rsidRPr="00BC2A8C" w:rsidRDefault="00BF33BC">
      <w:pPr>
        <w:spacing w:after="0" w:line="240" w:lineRule="auto"/>
        <w:ind w:firstLine="709"/>
        <w:jc w:val="both"/>
        <w:outlineLvl w:val="0"/>
        <w:rPr>
          <w:rFonts w:ascii="Times New Roman" w:hAnsi="Times New Roman"/>
          <w:sz w:val="24"/>
          <w:szCs w:val="24"/>
        </w:rPr>
      </w:pPr>
      <w:r w:rsidRPr="00BC2A8C">
        <w:rPr>
          <w:rFonts w:ascii="Times New Roman" w:hAnsi="Times New Roman"/>
          <w:sz w:val="24"/>
          <w:szCs w:val="24"/>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023905" w:rsidRPr="002B2C81" w:rsidRDefault="00BF33BC" w:rsidP="002B2C81">
      <w:pPr>
        <w:spacing w:after="0" w:line="240" w:lineRule="auto"/>
        <w:ind w:firstLine="709"/>
        <w:jc w:val="both"/>
        <w:outlineLvl w:val="0"/>
        <w:rPr>
          <w:rFonts w:ascii="Times New Roman" w:hAnsi="Times New Roman"/>
          <w:sz w:val="24"/>
          <w:szCs w:val="24"/>
        </w:rPr>
      </w:pPr>
      <w:r w:rsidRPr="00BC2A8C">
        <w:rPr>
          <w:rFonts w:ascii="Times New Roman" w:hAnsi="Times New Roman"/>
          <w:sz w:val="24"/>
          <w:szCs w:val="24"/>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C54B94" w:rsidRPr="00BC2A8C">
        <w:rPr>
          <w:rFonts w:ascii="Times New Roman" w:hAnsi="Times New Roman"/>
          <w:sz w:val="24"/>
          <w:szCs w:val="24"/>
        </w:rPr>
        <w:t xml:space="preserve">- </w:t>
      </w:r>
      <w:r w:rsidR="00BB66F9" w:rsidRPr="00BC2A8C">
        <w:rPr>
          <w:rFonts w:ascii="Times New Roman" w:hAnsi="Times New Roman"/>
          <w:sz w:val="24"/>
          <w:szCs w:val="24"/>
        </w:rPr>
        <w:t xml:space="preserve">2 </w:t>
      </w:r>
      <w:r w:rsidR="00C54B94" w:rsidRPr="00BC2A8C">
        <w:rPr>
          <w:rFonts w:ascii="Times New Roman" w:hAnsi="Times New Roman"/>
          <w:sz w:val="24"/>
          <w:szCs w:val="24"/>
        </w:rPr>
        <w:t xml:space="preserve">оплачиваемых </w:t>
      </w:r>
      <w:r w:rsidR="00CF224C" w:rsidRPr="00BC2A8C">
        <w:rPr>
          <w:rFonts w:ascii="Times New Roman" w:hAnsi="Times New Roman"/>
          <w:sz w:val="24"/>
          <w:szCs w:val="24"/>
        </w:rPr>
        <w:t xml:space="preserve">календарных </w:t>
      </w:r>
      <w:r w:rsidR="00BB66F9" w:rsidRPr="00BC2A8C">
        <w:rPr>
          <w:rFonts w:ascii="Times New Roman" w:hAnsi="Times New Roman"/>
          <w:sz w:val="24"/>
          <w:szCs w:val="24"/>
        </w:rPr>
        <w:t>дня к основному отпуску</w:t>
      </w:r>
      <w:r w:rsidRPr="00BC2A8C">
        <w:rPr>
          <w:rFonts w:ascii="Times New Roman" w:hAnsi="Times New Roman"/>
          <w:sz w:val="24"/>
          <w:szCs w:val="24"/>
        </w:rPr>
        <w:t>.</w:t>
      </w:r>
    </w:p>
    <w:p w:rsidR="00874F5E" w:rsidRPr="00BC2A8C" w:rsidRDefault="00874F5E">
      <w:pPr>
        <w:spacing w:after="0" w:line="240" w:lineRule="auto"/>
        <w:jc w:val="both"/>
        <w:outlineLvl w:val="0"/>
        <w:rPr>
          <w:rFonts w:ascii="Times New Roman" w:hAnsi="Times New Roman"/>
          <w:b/>
          <w:sz w:val="24"/>
          <w:szCs w:val="24"/>
        </w:rPr>
      </w:pPr>
    </w:p>
    <w:p w:rsidR="00874F5E" w:rsidRPr="00BC2A8C" w:rsidRDefault="00BF33BC">
      <w:pPr>
        <w:spacing w:after="0" w:line="240" w:lineRule="auto"/>
        <w:ind w:firstLine="709"/>
        <w:jc w:val="center"/>
        <w:rPr>
          <w:rFonts w:ascii="Times New Roman" w:hAnsi="Times New Roman"/>
          <w:b/>
          <w:caps/>
          <w:sz w:val="24"/>
          <w:szCs w:val="24"/>
        </w:rPr>
      </w:pPr>
      <w:r w:rsidRPr="00BC2A8C">
        <w:rPr>
          <w:rFonts w:ascii="Times New Roman" w:hAnsi="Times New Roman"/>
          <w:b/>
          <w:caps/>
          <w:sz w:val="24"/>
          <w:szCs w:val="24"/>
        </w:rPr>
        <w:t>X. Обязательства ПРОФСОЮЗНОГО КОМИТЕТА</w:t>
      </w:r>
    </w:p>
    <w:p w:rsidR="00874F5E" w:rsidRPr="00BC2A8C" w:rsidRDefault="00874F5E">
      <w:pPr>
        <w:spacing w:after="0" w:line="240" w:lineRule="auto"/>
        <w:ind w:firstLine="709"/>
        <w:jc w:val="center"/>
        <w:rPr>
          <w:rFonts w:ascii="Times New Roman" w:hAnsi="Times New Roman"/>
          <w:b/>
          <w:caps/>
          <w:sz w:val="24"/>
          <w:szCs w:val="24"/>
        </w:rPr>
      </w:pP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 Первичная профсоюзная организация и профсоюзный комитет обязуются:</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w:t>
      </w:r>
      <w:r w:rsidRPr="00BC2A8C">
        <w:rPr>
          <w:rFonts w:ascii="Times New Roman" w:hAnsi="Times New Roman"/>
          <w:sz w:val="24"/>
          <w:szCs w:val="24"/>
        </w:rPr>
        <w:lastRenderedPageBreak/>
        <w:t>работниками консультации по вопросам выполнения ими трудовой функции, в том числе индивидуального характера.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10.1.4. Осуществлять контроль:</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за правильностью и своевременностью предоставления работникам отпусков и их оплаты;</w:t>
      </w:r>
    </w:p>
    <w:p w:rsidR="00874F5E" w:rsidRPr="00BC2A8C" w:rsidRDefault="00BF33BC">
      <w:pPr>
        <w:spacing w:after="0" w:line="240" w:lineRule="auto"/>
        <w:ind w:firstLine="709"/>
        <w:jc w:val="both"/>
        <w:rPr>
          <w:rFonts w:ascii="Times New Roman" w:hAnsi="Times New Roman"/>
          <w:color w:val="FF0000"/>
          <w:sz w:val="24"/>
          <w:szCs w:val="24"/>
        </w:rPr>
      </w:pPr>
      <w:r w:rsidRPr="00BC2A8C">
        <w:rPr>
          <w:rFonts w:ascii="Times New Roman" w:hAnsi="Times New Roman"/>
          <w:sz w:val="24"/>
          <w:szCs w:val="24"/>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а также за  своевременностью и достоверностью формирования сведений о трудовой деятельности Работодателем.</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за правильностью и своевременностью предоставления работникам отпусков и их оплаты;</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10.1.6. Оказывать материальную помощь членам профсоюза согласно Положению об оказании материальной помощи образовательной организации.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10.1.8. Принимать участие в организации культурно-массовой и физкультурно-оздоровительной работы в образовательной организации.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10.1.9. Оказывать помощь членам профсоюза в приобретении путёвок на оздоровление и отдых. </w:t>
      </w:r>
    </w:p>
    <w:p w:rsidR="00874F5E" w:rsidRPr="00BC2A8C" w:rsidRDefault="00BF33BC">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10.1.11. Представлять и защищать трудовые права членов профсоюза в комиссии по трудовым спорам и в суде.</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10.1.14. Информировать членов профсоюза о своей работе, о деятельности вышестоящих выборных профсоюзных органов.</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10.1.15.</w:t>
      </w:r>
      <w:r w:rsidRPr="00BC2A8C">
        <w:rPr>
          <w:rFonts w:ascii="Times New Roman" w:hAnsi="Times New Roman"/>
          <w:sz w:val="24"/>
          <w:szCs w:val="24"/>
        </w:rPr>
        <w:tab/>
        <w:t xml:space="preserve"> Содействовать оздоровлению детей работников образовательной организации.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10.1.16. Ходатайствовать о присвоении почетных званий, награждении ведомственными и другими наградами работников образовательной организации.</w:t>
      </w:r>
    </w:p>
    <w:p w:rsidR="00874F5E" w:rsidRPr="00BC2A8C" w:rsidRDefault="00874F5E">
      <w:pPr>
        <w:spacing w:after="0" w:line="240" w:lineRule="auto"/>
        <w:ind w:firstLine="709"/>
        <w:jc w:val="right"/>
        <w:outlineLvl w:val="0"/>
        <w:rPr>
          <w:rFonts w:ascii="Times New Roman" w:hAnsi="Times New Roman"/>
          <w:b/>
          <w:caps/>
          <w:sz w:val="24"/>
          <w:szCs w:val="24"/>
        </w:rPr>
      </w:pPr>
    </w:p>
    <w:p w:rsidR="00874F5E" w:rsidRPr="00BC2A8C" w:rsidRDefault="00BF33BC">
      <w:pPr>
        <w:spacing w:after="0" w:line="240" w:lineRule="auto"/>
        <w:ind w:firstLine="709"/>
        <w:jc w:val="center"/>
        <w:outlineLvl w:val="0"/>
        <w:rPr>
          <w:rFonts w:ascii="Times New Roman" w:hAnsi="Times New Roman"/>
          <w:b/>
          <w:caps/>
          <w:sz w:val="24"/>
          <w:szCs w:val="24"/>
        </w:rPr>
      </w:pPr>
      <w:r w:rsidRPr="00BC2A8C">
        <w:rPr>
          <w:rFonts w:ascii="Times New Roman" w:hAnsi="Times New Roman"/>
          <w:b/>
          <w:caps/>
          <w:sz w:val="24"/>
          <w:szCs w:val="24"/>
        </w:rPr>
        <w:t xml:space="preserve">XI. Контроль за выполнением </w:t>
      </w:r>
    </w:p>
    <w:p w:rsidR="00874F5E" w:rsidRPr="00BC2A8C" w:rsidRDefault="00BF33BC">
      <w:pPr>
        <w:spacing w:after="0" w:line="240" w:lineRule="auto"/>
        <w:ind w:firstLine="709"/>
        <w:jc w:val="center"/>
        <w:outlineLvl w:val="0"/>
        <w:rPr>
          <w:rFonts w:ascii="Times New Roman" w:hAnsi="Times New Roman"/>
          <w:b/>
          <w:caps/>
          <w:sz w:val="24"/>
          <w:szCs w:val="24"/>
        </w:rPr>
      </w:pPr>
      <w:r w:rsidRPr="00BC2A8C">
        <w:rPr>
          <w:rFonts w:ascii="Times New Roman" w:hAnsi="Times New Roman"/>
          <w:b/>
          <w:caps/>
          <w:sz w:val="24"/>
          <w:szCs w:val="24"/>
        </w:rPr>
        <w:t>коллективного договора.</w:t>
      </w:r>
    </w:p>
    <w:p w:rsidR="00874F5E" w:rsidRPr="00BC2A8C" w:rsidRDefault="00BF33BC">
      <w:pPr>
        <w:spacing w:after="0" w:line="240" w:lineRule="auto"/>
        <w:ind w:firstLine="709"/>
        <w:jc w:val="center"/>
        <w:outlineLvl w:val="0"/>
        <w:rPr>
          <w:rFonts w:ascii="Times New Roman" w:hAnsi="Times New Roman"/>
          <w:b/>
          <w:caps/>
          <w:sz w:val="24"/>
          <w:szCs w:val="24"/>
        </w:rPr>
      </w:pPr>
      <w:r w:rsidRPr="00BC2A8C">
        <w:rPr>
          <w:rFonts w:ascii="Times New Roman" w:hAnsi="Times New Roman"/>
          <w:b/>
          <w:caps/>
          <w:sz w:val="24"/>
          <w:szCs w:val="24"/>
        </w:rPr>
        <w:t>Ответственность сторон коллективного договора</w:t>
      </w:r>
    </w:p>
    <w:p w:rsidR="00874F5E" w:rsidRPr="00BC2A8C" w:rsidRDefault="00874F5E">
      <w:pPr>
        <w:spacing w:after="0" w:line="240" w:lineRule="auto"/>
        <w:ind w:firstLine="709"/>
        <w:jc w:val="center"/>
        <w:outlineLvl w:val="0"/>
        <w:rPr>
          <w:rFonts w:ascii="Times New Roman" w:hAnsi="Times New Roman"/>
          <w:b/>
          <w:caps/>
          <w:sz w:val="24"/>
          <w:szCs w:val="24"/>
        </w:rPr>
      </w:pP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11.1.</w:t>
      </w:r>
      <w:r w:rsidRPr="00BC2A8C">
        <w:rPr>
          <w:rFonts w:ascii="Times New Roman" w:hAnsi="Times New Roman"/>
          <w:sz w:val="24"/>
          <w:szCs w:val="24"/>
        </w:rPr>
        <w:tab/>
        <w:t>Стороны договорились:</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11.1.1. Проводить обсуждение итогов выполнения коллективного договора на общем собрании работников не реже одного раза в год.</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11.1.3. Рассматривать в </w:t>
      </w:r>
      <w:r w:rsidR="00AD5844" w:rsidRPr="00BC2A8C">
        <w:rPr>
          <w:rFonts w:ascii="Times New Roman" w:hAnsi="Times New Roman"/>
          <w:sz w:val="24"/>
          <w:szCs w:val="24"/>
        </w:rPr>
        <w:t>7 дневный</w:t>
      </w:r>
      <w:r w:rsidR="00833DBA" w:rsidRPr="00BC2A8C">
        <w:rPr>
          <w:rFonts w:ascii="Times New Roman" w:hAnsi="Times New Roman"/>
          <w:sz w:val="24"/>
          <w:szCs w:val="24"/>
        </w:rPr>
        <w:t xml:space="preserve"> </w:t>
      </w:r>
      <w:r w:rsidRPr="00BC2A8C">
        <w:rPr>
          <w:rFonts w:ascii="Times New Roman" w:hAnsi="Times New Roman"/>
          <w:sz w:val="24"/>
          <w:szCs w:val="24"/>
        </w:rPr>
        <w:t>срок все возникающие в период действия коллективного договора разногласия и конфликты, связанные с его выполнением.</w:t>
      </w:r>
    </w:p>
    <w:p w:rsidR="00874F5E" w:rsidRPr="00BC2A8C" w:rsidRDefault="00BF33BC">
      <w:pPr>
        <w:spacing w:after="0" w:line="240" w:lineRule="auto"/>
        <w:ind w:firstLine="709"/>
        <w:jc w:val="both"/>
        <w:outlineLvl w:val="0"/>
        <w:rPr>
          <w:rFonts w:ascii="Times New Roman" w:hAnsi="Times New Roman"/>
          <w:sz w:val="24"/>
          <w:szCs w:val="24"/>
        </w:rPr>
      </w:pPr>
      <w:r w:rsidRPr="00BC2A8C">
        <w:rPr>
          <w:rFonts w:ascii="Times New Roman" w:hAnsi="Times New Roman"/>
          <w:sz w:val="24"/>
          <w:szCs w:val="24"/>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874F5E" w:rsidRPr="00BC2A8C" w:rsidRDefault="00BF33BC">
      <w:pPr>
        <w:spacing w:after="0" w:line="240" w:lineRule="auto"/>
        <w:ind w:firstLine="709"/>
        <w:jc w:val="both"/>
        <w:rPr>
          <w:rFonts w:ascii="Times New Roman" w:hAnsi="Times New Roman"/>
          <w:sz w:val="24"/>
          <w:szCs w:val="24"/>
        </w:rPr>
      </w:pPr>
      <w:r w:rsidRPr="00BC2A8C">
        <w:rPr>
          <w:rFonts w:ascii="Times New Roman" w:hAnsi="Times New Roman"/>
          <w:sz w:val="24"/>
          <w:szCs w:val="24"/>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874F5E" w:rsidRPr="00BC2A8C" w:rsidRDefault="00874F5E">
      <w:pPr>
        <w:spacing w:after="0" w:line="240" w:lineRule="auto"/>
        <w:ind w:firstLine="709"/>
        <w:jc w:val="both"/>
        <w:rPr>
          <w:rFonts w:ascii="Times New Roman" w:hAnsi="Times New Roman"/>
          <w:sz w:val="24"/>
          <w:szCs w:val="24"/>
        </w:rPr>
      </w:pPr>
    </w:p>
    <w:p w:rsidR="00874F5E" w:rsidRPr="00BC2A8C" w:rsidRDefault="00BF33BC">
      <w:pPr>
        <w:spacing w:after="0" w:line="240" w:lineRule="auto"/>
        <w:ind w:firstLine="709"/>
        <w:jc w:val="center"/>
        <w:rPr>
          <w:rFonts w:ascii="Times New Roman" w:hAnsi="Times New Roman"/>
          <w:b/>
          <w:sz w:val="24"/>
          <w:szCs w:val="24"/>
        </w:rPr>
      </w:pPr>
      <w:r w:rsidRPr="00BC2A8C">
        <w:rPr>
          <w:rFonts w:ascii="Times New Roman" w:hAnsi="Times New Roman"/>
          <w:sz w:val="24"/>
          <w:szCs w:val="24"/>
        </w:rPr>
        <w:t xml:space="preserve">XII. </w:t>
      </w:r>
      <w:r w:rsidRPr="00BC2A8C">
        <w:rPr>
          <w:rFonts w:ascii="Times New Roman" w:hAnsi="Times New Roman"/>
          <w:b/>
          <w:sz w:val="24"/>
          <w:szCs w:val="24"/>
        </w:rPr>
        <w:t>ЗАКЛЮЧИТЕЛЬНЫЕ ПОЛОЖЕНИЯ</w:t>
      </w:r>
    </w:p>
    <w:p w:rsidR="00CF0546" w:rsidRPr="00BC2A8C" w:rsidRDefault="00BF33BC" w:rsidP="00750904">
      <w:pPr>
        <w:spacing w:after="0" w:line="240" w:lineRule="auto"/>
        <w:ind w:firstLine="709"/>
        <w:jc w:val="both"/>
        <w:rPr>
          <w:rFonts w:ascii="Times New Roman" w:hAnsi="Times New Roman"/>
          <w:b/>
          <w:sz w:val="24"/>
          <w:szCs w:val="24"/>
        </w:rPr>
      </w:pPr>
      <w:r w:rsidRPr="00BC2A8C">
        <w:rPr>
          <w:rFonts w:ascii="Times New Roman" w:hAnsi="Times New Roman"/>
          <w:sz w:val="24"/>
          <w:szCs w:val="24"/>
        </w:rPr>
        <w:t xml:space="preserve">12.1. Настоящий коллективный договор заключен сроком на </w:t>
      </w:r>
      <w:r w:rsidR="00AD5844" w:rsidRPr="00BC2A8C">
        <w:rPr>
          <w:rFonts w:ascii="Times New Roman" w:hAnsi="Times New Roman"/>
          <w:color w:val="000000"/>
          <w:sz w:val="24"/>
          <w:szCs w:val="24"/>
        </w:rPr>
        <w:t>три года</w:t>
      </w:r>
      <w:r w:rsidR="009204D3" w:rsidRPr="00BC2A8C">
        <w:rPr>
          <w:rFonts w:ascii="Times New Roman" w:hAnsi="Times New Roman"/>
          <w:color w:val="000000"/>
          <w:sz w:val="24"/>
          <w:szCs w:val="24"/>
        </w:rPr>
        <w:t xml:space="preserve"> </w:t>
      </w:r>
      <w:r w:rsidRPr="00BC2A8C">
        <w:rPr>
          <w:rFonts w:ascii="Times New Roman" w:hAnsi="Times New Roman"/>
          <w:sz w:val="24"/>
          <w:szCs w:val="24"/>
        </w:rPr>
        <w:t xml:space="preserve">и вступает в силу с момента его подписания сторонами </w:t>
      </w:r>
      <w:r w:rsidR="00AD5844" w:rsidRPr="00BC2A8C">
        <w:rPr>
          <w:rFonts w:ascii="Times New Roman" w:hAnsi="Times New Roman"/>
          <w:sz w:val="24"/>
          <w:szCs w:val="24"/>
        </w:rPr>
        <w:t xml:space="preserve">и действует по </w:t>
      </w:r>
      <w:r w:rsidR="00B86370" w:rsidRPr="00BC2A8C">
        <w:rPr>
          <w:rFonts w:ascii="Times New Roman" w:hAnsi="Times New Roman"/>
          <w:sz w:val="24"/>
          <w:szCs w:val="24"/>
        </w:rPr>
        <w:t>202</w:t>
      </w:r>
      <w:r w:rsidR="00E8661F">
        <w:rPr>
          <w:rFonts w:ascii="Times New Roman" w:hAnsi="Times New Roman"/>
          <w:sz w:val="24"/>
          <w:szCs w:val="24"/>
        </w:rPr>
        <w:t>6</w:t>
      </w:r>
      <w:r w:rsidR="00B86370" w:rsidRPr="00BC2A8C">
        <w:rPr>
          <w:rFonts w:ascii="Times New Roman" w:hAnsi="Times New Roman"/>
          <w:sz w:val="24"/>
          <w:szCs w:val="24"/>
        </w:rPr>
        <w:t xml:space="preserve"> год</w:t>
      </w:r>
      <w:r w:rsidRPr="00BC2A8C">
        <w:rPr>
          <w:rFonts w:ascii="Times New Roman" w:hAnsi="Times New Roman"/>
          <w:sz w:val="24"/>
          <w:szCs w:val="24"/>
        </w:rPr>
        <w:t xml:space="preserve"> включительно. Коллективные переговоры по разработке и заключению нового коллективного договора должны быть начаты </w:t>
      </w:r>
      <w:r w:rsidR="00AE4D09" w:rsidRPr="00BC2A8C">
        <w:rPr>
          <w:rFonts w:ascii="Times New Roman" w:hAnsi="Times New Roman"/>
          <w:sz w:val="24"/>
          <w:szCs w:val="24"/>
        </w:rPr>
        <w:t>за 3 месяца до окончания срока действия данного договора</w:t>
      </w:r>
      <w:r w:rsidR="00AD5844" w:rsidRPr="00BC2A8C">
        <w:rPr>
          <w:rFonts w:ascii="Times New Roman" w:hAnsi="Times New Roman"/>
          <w:sz w:val="24"/>
          <w:szCs w:val="24"/>
        </w:rPr>
        <w:t>.</w:t>
      </w:r>
    </w:p>
    <w:p w:rsidR="00CF0546" w:rsidRPr="00BC2A8C" w:rsidRDefault="00CF0546">
      <w:pPr>
        <w:spacing w:after="0" w:line="240" w:lineRule="auto"/>
        <w:ind w:firstLine="709"/>
        <w:jc w:val="both"/>
        <w:rPr>
          <w:rFonts w:ascii="Times New Roman" w:hAnsi="Times New Roman"/>
          <w:sz w:val="24"/>
          <w:szCs w:val="24"/>
        </w:rPr>
      </w:pPr>
    </w:p>
    <w:p w:rsidR="00874F5E" w:rsidRPr="00BC2A8C" w:rsidRDefault="00874F5E">
      <w:pPr>
        <w:spacing w:after="0" w:line="240" w:lineRule="auto"/>
        <w:ind w:firstLine="709"/>
        <w:rPr>
          <w:rFonts w:ascii="Times New Roman" w:hAnsi="Times New Roman"/>
          <w:b/>
          <w:sz w:val="24"/>
          <w:szCs w:val="24"/>
        </w:rPr>
      </w:pPr>
    </w:p>
    <w:p w:rsidR="00874F5E" w:rsidRPr="00BC2A8C" w:rsidRDefault="00BF33BC">
      <w:pPr>
        <w:spacing w:after="0" w:line="240" w:lineRule="auto"/>
        <w:ind w:firstLine="709"/>
        <w:rPr>
          <w:rFonts w:ascii="Times New Roman" w:hAnsi="Times New Roman"/>
          <w:b/>
          <w:sz w:val="24"/>
          <w:szCs w:val="24"/>
        </w:rPr>
      </w:pPr>
      <w:r w:rsidRPr="00BC2A8C">
        <w:rPr>
          <w:rFonts w:ascii="Times New Roman" w:hAnsi="Times New Roman"/>
          <w:b/>
          <w:sz w:val="24"/>
          <w:szCs w:val="24"/>
        </w:rPr>
        <w:t xml:space="preserve">От </w:t>
      </w:r>
      <w:r w:rsidR="009204D3" w:rsidRPr="00BC2A8C">
        <w:rPr>
          <w:rFonts w:ascii="Times New Roman" w:hAnsi="Times New Roman"/>
          <w:b/>
          <w:sz w:val="24"/>
          <w:szCs w:val="24"/>
        </w:rPr>
        <w:t>р</w:t>
      </w:r>
      <w:r w:rsidRPr="00BC2A8C">
        <w:rPr>
          <w:rFonts w:ascii="Times New Roman" w:hAnsi="Times New Roman"/>
          <w:b/>
          <w:sz w:val="24"/>
          <w:szCs w:val="24"/>
        </w:rPr>
        <w:t>аботодателя:</w:t>
      </w:r>
      <w:r w:rsidRPr="00BC2A8C">
        <w:rPr>
          <w:rFonts w:ascii="Times New Roman" w:hAnsi="Times New Roman"/>
          <w:b/>
          <w:sz w:val="24"/>
          <w:szCs w:val="24"/>
        </w:rPr>
        <w:tab/>
      </w:r>
      <w:r w:rsidRPr="00BC2A8C">
        <w:rPr>
          <w:rFonts w:ascii="Times New Roman" w:hAnsi="Times New Roman"/>
          <w:b/>
          <w:sz w:val="24"/>
          <w:szCs w:val="24"/>
        </w:rPr>
        <w:tab/>
      </w:r>
      <w:r w:rsidRPr="00BC2A8C">
        <w:rPr>
          <w:rFonts w:ascii="Times New Roman" w:hAnsi="Times New Roman"/>
          <w:b/>
          <w:sz w:val="24"/>
          <w:szCs w:val="24"/>
        </w:rPr>
        <w:tab/>
      </w:r>
      <w:r w:rsidRPr="00BC2A8C">
        <w:rPr>
          <w:rFonts w:ascii="Times New Roman" w:hAnsi="Times New Roman"/>
          <w:b/>
          <w:sz w:val="24"/>
          <w:szCs w:val="24"/>
        </w:rPr>
        <w:tab/>
      </w:r>
      <w:r w:rsidRPr="00BC2A8C">
        <w:rPr>
          <w:rFonts w:ascii="Times New Roman" w:hAnsi="Times New Roman"/>
          <w:b/>
          <w:sz w:val="24"/>
          <w:szCs w:val="24"/>
        </w:rPr>
        <w:tab/>
        <w:t>От работников:</w:t>
      </w:r>
    </w:p>
    <w:p w:rsidR="00874F5E" w:rsidRPr="00BC2A8C" w:rsidRDefault="00BF33BC">
      <w:pPr>
        <w:spacing w:after="0" w:line="240" w:lineRule="auto"/>
        <w:ind w:firstLine="709"/>
        <w:rPr>
          <w:rFonts w:ascii="Times New Roman" w:hAnsi="Times New Roman"/>
          <w:sz w:val="24"/>
          <w:szCs w:val="24"/>
        </w:rPr>
      </w:pPr>
      <w:r w:rsidRPr="00BC2A8C">
        <w:rPr>
          <w:rFonts w:ascii="Times New Roman" w:hAnsi="Times New Roman"/>
          <w:sz w:val="24"/>
          <w:szCs w:val="24"/>
        </w:rPr>
        <w:t xml:space="preserve">Руководитель </w:t>
      </w:r>
      <w:r w:rsidRPr="00BC2A8C">
        <w:rPr>
          <w:rFonts w:ascii="Times New Roman" w:hAnsi="Times New Roman"/>
          <w:sz w:val="24"/>
          <w:szCs w:val="24"/>
        </w:rPr>
        <w:tab/>
      </w:r>
      <w:r w:rsidRPr="00BC2A8C">
        <w:rPr>
          <w:rFonts w:ascii="Times New Roman" w:hAnsi="Times New Roman"/>
          <w:sz w:val="24"/>
          <w:szCs w:val="24"/>
        </w:rPr>
        <w:tab/>
      </w:r>
      <w:r w:rsidRPr="00BC2A8C">
        <w:rPr>
          <w:rFonts w:ascii="Times New Roman" w:hAnsi="Times New Roman"/>
          <w:sz w:val="24"/>
          <w:szCs w:val="24"/>
        </w:rPr>
        <w:tab/>
      </w:r>
      <w:r w:rsidRPr="00BC2A8C">
        <w:rPr>
          <w:rFonts w:ascii="Times New Roman" w:hAnsi="Times New Roman"/>
          <w:sz w:val="24"/>
          <w:szCs w:val="24"/>
        </w:rPr>
        <w:tab/>
        <w:t xml:space="preserve">           Председатель первичной</w:t>
      </w:r>
    </w:p>
    <w:p w:rsidR="00874F5E" w:rsidRPr="00BC2A8C" w:rsidRDefault="00BF33BC">
      <w:pPr>
        <w:spacing w:after="0" w:line="240" w:lineRule="auto"/>
        <w:ind w:firstLine="709"/>
        <w:rPr>
          <w:rFonts w:ascii="Times New Roman" w:hAnsi="Times New Roman"/>
          <w:sz w:val="24"/>
          <w:szCs w:val="24"/>
        </w:rPr>
      </w:pPr>
      <w:r w:rsidRPr="00BC2A8C">
        <w:rPr>
          <w:rFonts w:ascii="Times New Roman" w:hAnsi="Times New Roman"/>
          <w:sz w:val="24"/>
          <w:szCs w:val="24"/>
        </w:rPr>
        <w:t>образовательной организации</w:t>
      </w:r>
      <w:r w:rsidRPr="00BC2A8C">
        <w:rPr>
          <w:rFonts w:ascii="Times New Roman" w:hAnsi="Times New Roman"/>
          <w:sz w:val="24"/>
          <w:szCs w:val="24"/>
        </w:rPr>
        <w:tab/>
      </w:r>
      <w:r w:rsidRPr="00BC2A8C">
        <w:rPr>
          <w:rFonts w:ascii="Times New Roman" w:hAnsi="Times New Roman"/>
          <w:sz w:val="24"/>
          <w:szCs w:val="24"/>
        </w:rPr>
        <w:tab/>
        <w:t xml:space="preserve">           профсоюзной организации</w:t>
      </w:r>
    </w:p>
    <w:p w:rsidR="00874F5E" w:rsidRPr="00BC2A8C" w:rsidRDefault="00874F5E">
      <w:pPr>
        <w:spacing w:after="0" w:line="240" w:lineRule="auto"/>
        <w:ind w:firstLine="709"/>
        <w:rPr>
          <w:rFonts w:ascii="Times New Roman" w:hAnsi="Times New Roman"/>
          <w:sz w:val="24"/>
          <w:szCs w:val="24"/>
        </w:rPr>
      </w:pPr>
    </w:p>
    <w:p w:rsidR="00874F5E" w:rsidRPr="00BC2A8C" w:rsidRDefault="00BF33BC">
      <w:pPr>
        <w:spacing w:after="0" w:line="240" w:lineRule="auto"/>
        <w:ind w:firstLine="709"/>
        <w:rPr>
          <w:rFonts w:ascii="Times New Roman" w:hAnsi="Times New Roman"/>
          <w:sz w:val="24"/>
          <w:szCs w:val="24"/>
        </w:rPr>
      </w:pPr>
      <w:r w:rsidRPr="00BC2A8C">
        <w:rPr>
          <w:rFonts w:ascii="Times New Roman" w:hAnsi="Times New Roman"/>
          <w:sz w:val="24"/>
          <w:szCs w:val="24"/>
        </w:rPr>
        <w:t>____________</w:t>
      </w:r>
      <w:r w:rsidR="00C3655B" w:rsidRPr="00BC2A8C">
        <w:rPr>
          <w:rFonts w:ascii="Times New Roman" w:hAnsi="Times New Roman"/>
          <w:sz w:val="24"/>
          <w:szCs w:val="24"/>
        </w:rPr>
        <w:t>/</w:t>
      </w:r>
      <w:r w:rsidR="00833DBA" w:rsidRPr="00BC2A8C">
        <w:rPr>
          <w:rFonts w:ascii="Times New Roman" w:hAnsi="Times New Roman"/>
          <w:sz w:val="24"/>
          <w:szCs w:val="24"/>
        </w:rPr>
        <w:t xml:space="preserve"> </w:t>
      </w:r>
      <w:r w:rsidR="009C6B2E" w:rsidRPr="00BC2A8C">
        <w:rPr>
          <w:rFonts w:ascii="Times New Roman" w:hAnsi="Times New Roman"/>
          <w:sz w:val="24"/>
          <w:szCs w:val="24"/>
        </w:rPr>
        <w:t>В.П.Мазалова/</w:t>
      </w:r>
      <w:r w:rsidRPr="00BC2A8C">
        <w:rPr>
          <w:rFonts w:ascii="Times New Roman" w:hAnsi="Times New Roman"/>
          <w:sz w:val="24"/>
          <w:szCs w:val="24"/>
        </w:rPr>
        <w:tab/>
      </w:r>
      <w:r w:rsidRPr="00BC2A8C">
        <w:rPr>
          <w:rFonts w:ascii="Times New Roman" w:hAnsi="Times New Roman"/>
          <w:sz w:val="24"/>
          <w:szCs w:val="24"/>
        </w:rPr>
        <w:tab/>
        <w:t>___________</w:t>
      </w:r>
      <w:r w:rsidR="00C3655B" w:rsidRPr="00BC2A8C">
        <w:rPr>
          <w:rFonts w:ascii="Times New Roman" w:hAnsi="Times New Roman"/>
          <w:sz w:val="24"/>
          <w:szCs w:val="24"/>
        </w:rPr>
        <w:t>/</w:t>
      </w:r>
      <w:r w:rsidR="009C6B2E" w:rsidRPr="00BC2A8C">
        <w:rPr>
          <w:rFonts w:ascii="Times New Roman" w:hAnsi="Times New Roman"/>
          <w:sz w:val="24"/>
          <w:szCs w:val="24"/>
        </w:rPr>
        <w:t>Е.Е. Орлова</w:t>
      </w:r>
      <w:r w:rsidR="00C3655B" w:rsidRPr="00BC2A8C">
        <w:rPr>
          <w:rFonts w:ascii="Times New Roman" w:hAnsi="Times New Roman"/>
          <w:sz w:val="24"/>
          <w:szCs w:val="24"/>
        </w:rPr>
        <w:t>/</w:t>
      </w:r>
    </w:p>
    <w:p w:rsidR="00874F5E" w:rsidRPr="00BC2A8C" w:rsidRDefault="00BF33BC">
      <w:pPr>
        <w:spacing w:after="0" w:line="240" w:lineRule="auto"/>
        <w:ind w:firstLine="709"/>
        <w:jc w:val="both"/>
        <w:rPr>
          <w:rFonts w:ascii="Times New Roman" w:hAnsi="Times New Roman"/>
          <w:i/>
          <w:sz w:val="24"/>
          <w:szCs w:val="24"/>
        </w:rPr>
      </w:pPr>
      <w:r w:rsidRPr="00BC2A8C">
        <w:rPr>
          <w:rFonts w:ascii="Times New Roman" w:hAnsi="Times New Roman"/>
          <w:i/>
          <w:sz w:val="24"/>
          <w:szCs w:val="24"/>
        </w:rPr>
        <w:t xml:space="preserve">         (подпись, Ф.И.О.)</w:t>
      </w:r>
      <w:r w:rsidRPr="00BC2A8C">
        <w:rPr>
          <w:rFonts w:ascii="Times New Roman" w:hAnsi="Times New Roman"/>
          <w:i/>
          <w:sz w:val="24"/>
          <w:szCs w:val="24"/>
        </w:rPr>
        <w:tab/>
      </w:r>
      <w:r w:rsidRPr="00BC2A8C">
        <w:rPr>
          <w:rFonts w:ascii="Times New Roman" w:hAnsi="Times New Roman"/>
          <w:i/>
          <w:sz w:val="24"/>
          <w:szCs w:val="24"/>
        </w:rPr>
        <w:tab/>
      </w:r>
      <w:r w:rsidRPr="00BC2A8C">
        <w:rPr>
          <w:rFonts w:ascii="Times New Roman" w:hAnsi="Times New Roman"/>
          <w:i/>
          <w:sz w:val="24"/>
          <w:szCs w:val="24"/>
        </w:rPr>
        <w:tab/>
      </w:r>
      <w:r w:rsidRPr="00BC2A8C">
        <w:rPr>
          <w:rFonts w:ascii="Times New Roman" w:hAnsi="Times New Roman"/>
          <w:i/>
          <w:sz w:val="24"/>
          <w:szCs w:val="24"/>
        </w:rPr>
        <w:tab/>
      </w:r>
      <w:r w:rsidRPr="00BC2A8C">
        <w:rPr>
          <w:rFonts w:ascii="Times New Roman" w:hAnsi="Times New Roman"/>
          <w:i/>
          <w:sz w:val="24"/>
          <w:szCs w:val="24"/>
        </w:rPr>
        <w:tab/>
        <w:t>(подпись, Ф.И.О.)</w:t>
      </w:r>
    </w:p>
    <w:p w:rsidR="00874F5E" w:rsidRPr="00BC2A8C" w:rsidRDefault="00BF33BC">
      <w:pPr>
        <w:spacing w:after="0" w:line="240" w:lineRule="auto"/>
        <w:ind w:firstLine="709"/>
        <w:rPr>
          <w:rFonts w:ascii="Times New Roman" w:hAnsi="Times New Roman"/>
          <w:sz w:val="24"/>
          <w:szCs w:val="24"/>
        </w:rPr>
      </w:pPr>
      <w:r w:rsidRPr="00BC2A8C">
        <w:rPr>
          <w:rFonts w:ascii="Times New Roman" w:hAnsi="Times New Roman"/>
          <w:sz w:val="24"/>
          <w:szCs w:val="24"/>
        </w:rPr>
        <w:t>М.П.</w:t>
      </w:r>
      <w:r w:rsidRPr="00BC2A8C">
        <w:rPr>
          <w:rFonts w:ascii="Times New Roman" w:hAnsi="Times New Roman"/>
          <w:sz w:val="24"/>
          <w:szCs w:val="24"/>
        </w:rPr>
        <w:tab/>
      </w:r>
      <w:r w:rsidRPr="00BC2A8C">
        <w:rPr>
          <w:rFonts w:ascii="Times New Roman" w:hAnsi="Times New Roman"/>
          <w:sz w:val="24"/>
          <w:szCs w:val="24"/>
        </w:rPr>
        <w:tab/>
      </w:r>
      <w:r w:rsidRPr="00BC2A8C">
        <w:rPr>
          <w:rFonts w:ascii="Times New Roman" w:hAnsi="Times New Roman"/>
          <w:sz w:val="24"/>
          <w:szCs w:val="24"/>
        </w:rPr>
        <w:tab/>
      </w:r>
      <w:r w:rsidRPr="00BC2A8C">
        <w:rPr>
          <w:rFonts w:ascii="Times New Roman" w:hAnsi="Times New Roman"/>
          <w:sz w:val="24"/>
          <w:szCs w:val="24"/>
        </w:rPr>
        <w:tab/>
      </w:r>
      <w:r w:rsidRPr="00BC2A8C">
        <w:rPr>
          <w:rFonts w:ascii="Times New Roman" w:hAnsi="Times New Roman"/>
          <w:sz w:val="24"/>
          <w:szCs w:val="24"/>
        </w:rPr>
        <w:tab/>
      </w:r>
      <w:r w:rsidRPr="00BC2A8C">
        <w:rPr>
          <w:rFonts w:ascii="Times New Roman" w:hAnsi="Times New Roman"/>
          <w:sz w:val="24"/>
          <w:szCs w:val="24"/>
        </w:rPr>
        <w:tab/>
      </w:r>
      <w:r w:rsidRPr="00BC2A8C">
        <w:rPr>
          <w:rFonts w:ascii="Times New Roman" w:hAnsi="Times New Roman"/>
          <w:sz w:val="24"/>
          <w:szCs w:val="24"/>
        </w:rPr>
        <w:tab/>
        <w:t>М.П.</w:t>
      </w:r>
    </w:p>
    <w:p w:rsidR="00082A69" w:rsidRPr="00BC2A8C" w:rsidRDefault="00E8661F" w:rsidP="00750904">
      <w:pPr>
        <w:spacing w:after="0" w:line="240" w:lineRule="auto"/>
        <w:ind w:firstLine="709"/>
        <w:rPr>
          <w:rFonts w:ascii="Times New Roman" w:hAnsi="Times New Roman"/>
          <w:sz w:val="24"/>
          <w:szCs w:val="24"/>
        </w:rPr>
      </w:pPr>
      <w:r>
        <w:rPr>
          <w:rFonts w:ascii="Times New Roman" w:hAnsi="Times New Roman"/>
          <w:sz w:val="24"/>
          <w:szCs w:val="24"/>
        </w:rPr>
        <w:t xml:space="preserve">« 09 » 01.  </w:t>
      </w:r>
      <w:r w:rsidR="00BF33BC" w:rsidRPr="00BC2A8C">
        <w:rPr>
          <w:rFonts w:ascii="Times New Roman" w:hAnsi="Times New Roman"/>
          <w:sz w:val="24"/>
          <w:szCs w:val="24"/>
        </w:rPr>
        <w:t>20</w:t>
      </w:r>
      <w:r>
        <w:rPr>
          <w:rFonts w:ascii="Times New Roman" w:hAnsi="Times New Roman"/>
          <w:sz w:val="24"/>
          <w:szCs w:val="24"/>
        </w:rPr>
        <w:t>23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09»  01.</w:t>
      </w:r>
      <w:r w:rsidR="00315F30">
        <w:rPr>
          <w:rFonts w:ascii="Times New Roman" w:hAnsi="Times New Roman"/>
          <w:sz w:val="24"/>
          <w:szCs w:val="24"/>
        </w:rPr>
        <w:t>2023</w:t>
      </w:r>
      <w:r w:rsidR="00BF33BC" w:rsidRPr="00BC2A8C">
        <w:rPr>
          <w:rFonts w:ascii="Times New Roman" w:hAnsi="Times New Roman"/>
          <w:sz w:val="24"/>
          <w:szCs w:val="24"/>
        </w:rPr>
        <w:t xml:space="preserve"> г.</w:t>
      </w:r>
    </w:p>
    <w:p w:rsidR="00082A69" w:rsidRPr="00BC2A8C" w:rsidRDefault="00082A69" w:rsidP="00750904">
      <w:pPr>
        <w:pStyle w:val="30"/>
        <w:spacing w:after="0"/>
        <w:ind w:left="0"/>
        <w:rPr>
          <w:b/>
          <w:sz w:val="24"/>
          <w:szCs w:val="24"/>
        </w:rPr>
      </w:pPr>
    </w:p>
    <w:p w:rsidR="00082A69" w:rsidRPr="00BC2A8C" w:rsidRDefault="00082A69">
      <w:pPr>
        <w:pStyle w:val="30"/>
        <w:spacing w:after="0"/>
        <w:ind w:left="0"/>
        <w:jc w:val="center"/>
        <w:rPr>
          <w:b/>
          <w:sz w:val="24"/>
          <w:szCs w:val="24"/>
        </w:rPr>
      </w:pPr>
    </w:p>
    <w:p w:rsidR="00C3655B" w:rsidRDefault="00C3655B">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Default="002B2C81">
      <w:pPr>
        <w:pStyle w:val="30"/>
        <w:spacing w:after="0"/>
        <w:ind w:left="0"/>
        <w:jc w:val="center"/>
        <w:rPr>
          <w:b/>
          <w:sz w:val="24"/>
          <w:szCs w:val="24"/>
        </w:rPr>
      </w:pPr>
    </w:p>
    <w:p w:rsidR="002B2C81" w:rsidRPr="00BC2A8C" w:rsidRDefault="002B2C81">
      <w:pPr>
        <w:pStyle w:val="30"/>
        <w:spacing w:after="0"/>
        <w:ind w:left="0"/>
        <w:jc w:val="center"/>
        <w:rPr>
          <w:b/>
          <w:sz w:val="24"/>
          <w:szCs w:val="24"/>
        </w:rPr>
      </w:pPr>
    </w:p>
    <w:p w:rsidR="00874F5E" w:rsidRPr="00BC2A8C" w:rsidRDefault="00BF33BC">
      <w:pPr>
        <w:pStyle w:val="30"/>
        <w:spacing w:after="0"/>
        <w:ind w:left="0"/>
        <w:jc w:val="center"/>
        <w:rPr>
          <w:b/>
          <w:sz w:val="24"/>
          <w:szCs w:val="24"/>
        </w:rPr>
      </w:pPr>
      <w:r w:rsidRPr="00BC2A8C">
        <w:rPr>
          <w:b/>
          <w:sz w:val="24"/>
          <w:szCs w:val="24"/>
        </w:rPr>
        <w:lastRenderedPageBreak/>
        <w:t>Рекомендуемый список локальных актов образовательной организации, регулирующих социально-трудовые отношения</w:t>
      </w:r>
    </w:p>
    <w:p w:rsidR="00874F5E" w:rsidRPr="00BC2A8C" w:rsidRDefault="00874F5E">
      <w:pPr>
        <w:pStyle w:val="30"/>
        <w:spacing w:after="0"/>
        <w:ind w:left="0" w:firstLine="709"/>
        <w:jc w:val="center"/>
        <w:rPr>
          <w:b/>
          <w:sz w:val="24"/>
          <w:szCs w:val="24"/>
        </w:rPr>
      </w:pPr>
    </w:p>
    <w:p w:rsidR="00874F5E" w:rsidRPr="00BC2A8C" w:rsidRDefault="00BF33BC">
      <w:pPr>
        <w:pStyle w:val="30"/>
        <w:suppressAutoHyphens/>
        <w:spacing w:after="0"/>
        <w:ind w:left="0" w:firstLine="709"/>
        <w:jc w:val="both"/>
        <w:rPr>
          <w:sz w:val="24"/>
          <w:szCs w:val="24"/>
        </w:rPr>
      </w:pPr>
      <w:r w:rsidRPr="00BC2A8C">
        <w:rPr>
          <w:sz w:val="24"/>
          <w:szCs w:val="24"/>
        </w:rPr>
        <w:t>1. Правила внутреннего трудового распорядка организации.</w:t>
      </w:r>
    </w:p>
    <w:p w:rsidR="00874F5E" w:rsidRPr="00BC2A8C" w:rsidRDefault="00BF33BC">
      <w:pPr>
        <w:pStyle w:val="30"/>
        <w:suppressAutoHyphens/>
        <w:spacing w:after="0"/>
        <w:ind w:left="0" w:firstLine="709"/>
        <w:jc w:val="both"/>
        <w:rPr>
          <w:sz w:val="24"/>
          <w:szCs w:val="24"/>
        </w:rPr>
      </w:pPr>
      <w:r w:rsidRPr="00BC2A8C">
        <w:rPr>
          <w:sz w:val="24"/>
          <w:szCs w:val="24"/>
        </w:rPr>
        <w:t>2. Положение об оплате труда работников образовательной организации (</w:t>
      </w:r>
      <w:r w:rsidR="00B9209D" w:rsidRPr="00BC2A8C">
        <w:rPr>
          <w:sz w:val="24"/>
          <w:szCs w:val="24"/>
        </w:rPr>
        <w:t>муниципального казенного об</w:t>
      </w:r>
      <w:r w:rsidR="009C6B2E" w:rsidRPr="00BC2A8C">
        <w:rPr>
          <w:sz w:val="24"/>
          <w:szCs w:val="24"/>
        </w:rPr>
        <w:t>щеобразовательного учреждения «Грязновская</w:t>
      </w:r>
      <w:r w:rsidR="00867B1D" w:rsidRPr="00BC2A8C">
        <w:rPr>
          <w:sz w:val="24"/>
          <w:szCs w:val="24"/>
        </w:rPr>
        <w:t xml:space="preserve"> средняя</w:t>
      </w:r>
      <w:r w:rsidR="00B9209D" w:rsidRPr="00BC2A8C">
        <w:rPr>
          <w:sz w:val="24"/>
          <w:szCs w:val="24"/>
        </w:rPr>
        <w:t xml:space="preserve"> общеобразовательная школа» Советского района Курской области</w:t>
      </w:r>
      <w:r w:rsidRPr="00BC2A8C">
        <w:rPr>
          <w:sz w:val="24"/>
          <w:szCs w:val="24"/>
        </w:rPr>
        <w:t>).</w:t>
      </w:r>
    </w:p>
    <w:p w:rsidR="00874F5E" w:rsidRPr="00BC2A8C" w:rsidRDefault="00BF33BC">
      <w:pPr>
        <w:pStyle w:val="30"/>
        <w:suppressAutoHyphens/>
        <w:spacing w:after="0"/>
        <w:ind w:left="0" w:firstLine="709"/>
        <w:jc w:val="both"/>
        <w:rPr>
          <w:sz w:val="24"/>
          <w:szCs w:val="24"/>
        </w:rPr>
      </w:pPr>
      <w:r w:rsidRPr="00BC2A8C">
        <w:rPr>
          <w:sz w:val="24"/>
          <w:szCs w:val="24"/>
        </w:rPr>
        <w:t xml:space="preserve">3. Положение о выплатах стимулирующего характера работникам </w:t>
      </w:r>
      <w:r w:rsidR="00B9209D" w:rsidRPr="00BC2A8C">
        <w:rPr>
          <w:sz w:val="24"/>
          <w:szCs w:val="24"/>
        </w:rPr>
        <w:t>(муниципального казенного общеобразова</w:t>
      </w:r>
      <w:r w:rsidR="009C6B2E" w:rsidRPr="00BC2A8C">
        <w:rPr>
          <w:sz w:val="24"/>
          <w:szCs w:val="24"/>
        </w:rPr>
        <w:t>тельного учреждения «Грязновская</w:t>
      </w:r>
      <w:r w:rsidR="00867B1D" w:rsidRPr="00BC2A8C">
        <w:rPr>
          <w:sz w:val="24"/>
          <w:szCs w:val="24"/>
        </w:rPr>
        <w:t xml:space="preserve"> средняя</w:t>
      </w:r>
      <w:r w:rsidR="00B9209D" w:rsidRPr="00BC2A8C">
        <w:rPr>
          <w:sz w:val="24"/>
          <w:szCs w:val="24"/>
        </w:rPr>
        <w:t xml:space="preserve"> общеобразовательная школа» Советского района Курской области).</w:t>
      </w:r>
      <w:r w:rsidR="00B9209D" w:rsidRPr="00BC2A8C">
        <w:rPr>
          <w:i/>
          <w:sz w:val="24"/>
          <w:szCs w:val="24"/>
        </w:rPr>
        <w:t xml:space="preserve"> </w:t>
      </w:r>
    </w:p>
    <w:p w:rsidR="00874F5E" w:rsidRPr="00BC2A8C" w:rsidRDefault="00BF33BC">
      <w:pPr>
        <w:pStyle w:val="30"/>
        <w:suppressAutoHyphens/>
        <w:spacing w:after="0"/>
        <w:ind w:left="0" w:firstLine="709"/>
        <w:jc w:val="both"/>
        <w:rPr>
          <w:sz w:val="24"/>
          <w:szCs w:val="24"/>
        </w:rPr>
      </w:pPr>
      <w:r w:rsidRPr="00BC2A8C">
        <w:rPr>
          <w:sz w:val="24"/>
          <w:szCs w:val="24"/>
        </w:rPr>
        <w:t>4. Положение об оказании материальной помощи в образовательной организации.</w:t>
      </w:r>
    </w:p>
    <w:p w:rsidR="00874F5E" w:rsidRPr="00BC2A8C" w:rsidRDefault="00BF33BC">
      <w:pPr>
        <w:pStyle w:val="30"/>
        <w:suppressAutoHyphens/>
        <w:spacing w:after="0"/>
        <w:ind w:left="0" w:firstLine="709"/>
        <w:jc w:val="both"/>
        <w:rPr>
          <w:sz w:val="24"/>
          <w:szCs w:val="24"/>
        </w:rPr>
      </w:pPr>
      <w:r w:rsidRPr="00BC2A8C">
        <w:rPr>
          <w:sz w:val="24"/>
          <w:szCs w:val="24"/>
        </w:rPr>
        <w:t>5. Положение о деятельности комиссии по регулированию социально-трудовых отношений.</w:t>
      </w:r>
    </w:p>
    <w:p w:rsidR="00874F5E" w:rsidRPr="00BC2A8C" w:rsidRDefault="00BF33BC">
      <w:pPr>
        <w:pStyle w:val="30"/>
        <w:suppressAutoHyphens/>
        <w:spacing w:after="0"/>
        <w:ind w:left="0" w:firstLine="709"/>
        <w:jc w:val="both"/>
        <w:rPr>
          <w:sz w:val="24"/>
          <w:szCs w:val="24"/>
        </w:rPr>
      </w:pPr>
      <w:r w:rsidRPr="00BC2A8C">
        <w:rPr>
          <w:sz w:val="24"/>
          <w:szCs w:val="24"/>
        </w:rPr>
        <w:t>6. Учет мнения представительного органа работников - профсоюзного комитета.</w:t>
      </w:r>
    </w:p>
    <w:p w:rsidR="00874F5E" w:rsidRPr="00BC2A8C" w:rsidRDefault="00BF33BC">
      <w:pPr>
        <w:pStyle w:val="30"/>
        <w:suppressAutoHyphens/>
        <w:spacing w:after="0"/>
        <w:ind w:left="0" w:firstLine="709"/>
        <w:jc w:val="both"/>
        <w:rPr>
          <w:sz w:val="24"/>
          <w:szCs w:val="24"/>
        </w:rPr>
      </w:pPr>
      <w:r w:rsidRPr="00BC2A8C">
        <w:rPr>
          <w:sz w:val="24"/>
          <w:szCs w:val="24"/>
        </w:rPr>
        <w:t>7. 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874F5E" w:rsidRPr="00BC2A8C" w:rsidRDefault="00BF33BC">
      <w:pPr>
        <w:pStyle w:val="30"/>
        <w:suppressAutoHyphens/>
        <w:spacing w:after="0"/>
        <w:ind w:left="0" w:firstLine="709"/>
        <w:jc w:val="both"/>
        <w:rPr>
          <w:i/>
          <w:sz w:val="24"/>
          <w:szCs w:val="24"/>
        </w:rPr>
      </w:pPr>
      <w:r w:rsidRPr="00BC2A8C">
        <w:rPr>
          <w:sz w:val="24"/>
          <w:szCs w:val="24"/>
        </w:rPr>
        <w:t xml:space="preserve">8. Соглашение по охране труда </w:t>
      </w:r>
      <w:r w:rsidRPr="00BC2A8C">
        <w:rPr>
          <w:i/>
          <w:sz w:val="24"/>
          <w:szCs w:val="24"/>
        </w:rPr>
        <w:t>(принимается на каждый календарный год).</w:t>
      </w:r>
    </w:p>
    <w:p w:rsidR="00874F5E" w:rsidRPr="00BC2A8C" w:rsidRDefault="00BF33BC">
      <w:pPr>
        <w:pStyle w:val="30"/>
        <w:suppressAutoHyphens/>
        <w:spacing w:after="0"/>
        <w:ind w:left="0" w:firstLine="709"/>
        <w:jc w:val="both"/>
        <w:rPr>
          <w:sz w:val="24"/>
          <w:szCs w:val="24"/>
        </w:rPr>
      </w:pPr>
      <w:r w:rsidRPr="00BC2A8C">
        <w:rPr>
          <w:sz w:val="24"/>
          <w:szCs w:val="24"/>
        </w:rPr>
        <w:t>9.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874F5E" w:rsidRPr="00BC2A8C" w:rsidRDefault="00BF33BC">
      <w:pPr>
        <w:pStyle w:val="30"/>
        <w:suppressAutoHyphens/>
        <w:spacing w:after="0"/>
        <w:ind w:left="0" w:firstLine="709"/>
        <w:jc w:val="both"/>
        <w:rPr>
          <w:sz w:val="24"/>
          <w:szCs w:val="24"/>
        </w:rPr>
      </w:pPr>
      <w:r w:rsidRPr="00BC2A8C">
        <w:rPr>
          <w:sz w:val="24"/>
          <w:szCs w:val="24"/>
        </w:rPr>
        <w:t xml:space="preserve">10.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сокращенного рабочего дня. </w:t>
      </w:r>
    </w:p>
    <w:p w:rsidR="00874F5E" w:rsidRPr="00BC2A8C" w:rsidRDefault="00BF33BC">
      <w:pPr>
        <w:pStyle w:val="30"/>
        <w:suppressAutoHyphens/>
        <w:spacing w:after="0"/>
        <w:ind w:left="0" w:firstLine="709"/>
        <w:jc w:val="both"/>
        <w:rPr>
          <w:sz w:val="24"/>
          <w:szCs w:val="24"/>
        </w:rPr>
      </w:pPr>
      <w:r w:rsidRPr="00BC2A8C">
        <w:rPr>
          <w:sz w:val="24"/>
          <w:szCs w:val="24"/>
        </w:rPr>
        <w:t>11. Перечень работ с неблагоприятными условиями труда, на которых устанавливаются доплаты.</w:t>
      </w:r>
    </w:p>
    <w:p w:rsidR="00874F5E" w:rsidRPr="00BC2A8C" w:rsidRDefault="00BF33BC">
      <w:pPr>
        <w:pStyle w:val="30"/>
        <w:suppressAutoHyphens/>
        <w:spacing w:after="0"/>
        <w:ind w:left="0" w:firstLine="709"/>
        <w:jc w:val="both"/>
        <w:rPr>
          <w:sz w:val="24"/>
          <w:szCs w:val="24"/>
        </w:rPr>
      </w:pPr>
      <w:r w:rsidRPr="00BC2A8C">
        <w:rPr>
          <w:sz w:val="24"/>
          <w:szCs w:val="24"/>
        </w:rPr>
        <w:t>12. Перечень должностей работников с ненормированным рабочим днем для предоставления им ежегодного дополнительного оплачиваемого отпуска.</w:t>
      </w:r>
    </w:p>
    <w:p w:rsidR="00874F5E" w:rsidRPr="00BC2A8C" w:rsidRDefault="00BF33BC">
      <w:pPr>
        <w:pStyle w:val="30"/>
        <w:suppressAutoHyphens/>
        <w:spacing w:after="0"/>
        <w:ind w:left="0" w:firstLine="709"/>
        <w:jc w:val="both"/>
        <w:rPr>
          <w:sz w:val="24"/>
          <w:szCs w:val="24"/>
        </w:rPr>
      </w:pPr>
      <w:r w:rsidRPr="00BC2A8C">
        <w:rPr>
          <w:sz w:val="24"/>
          <w:szCs w:val="24"/>
        </w:rPr>
        <w:t>13. Образцы трудовых договоров с педагогическими и иными работниками.</w:t>
      </w:r>
    </w:p>
    <w:p w:rsidR="00874F5E" w:rsidRPr="00BC2A8C" w:rsidRDefault="00BF33BC">
      <w:pPr>
        <w:pStyle w:val="30"/>
        <w:suppressAutoHyphens/>
        <w:spacing w:after="0"/>
        <w:ind w:left="0" w:firstLine="709"/>
        <w:jc w:val="both"/>
        <w:rPr>
          <w:sz w:val="24"/>
          <w:szCs w:val="24"/>
        </w:rPr>
      </w:pPr>
      <w:r w:rsidRPr="00BC2A8C">
        <w:rPr>
          <w:sz w:val="24"/>
          <w:szCs w:val="24"/>
        </w:rPr>
        <w:t>14. Образец расчетного листка.</w:t>
      </w:r>
    </w:p>
    <w:p w:rsidR="00874F5E" w:rsidRPr="00BC2A8C" w:rsidRDefault="00BF33BC">
      <w:pPr>
        <w:pStyle w:val="30"/>
        <w:suppressAutoHyphens/>
        <w:spacing w:after="0"/>
        <w:ind w:left="0" w:firstLine="709"/>
        <w:jc w:val="both"/>
        <w:rPr>
          <w:sz w:val="24"/>
          <w:szCs w:val="24"/>
        </w:rPr>
      </w:pPr>
      <w:r w:rsidRPr="00BC2A8C">
        <w:rPr>
          <w:sz w:val="24"/>
          <w:szCs w:val="24"/>
        </w:rPr>
        <w:t>15. Положение о защите персональных данных работников;</w:t>
      </w:r>
    </w:p>
    <w:p w:rsidR="00874F5E" w:rsidRPr="00BC2A8C" w:rsidRDefault="00BF33BC">
      <w:pPr>
        <w:pStyle w:val="30"/>
        <w:suppressAutoHyphens/>
        <w:spacing w:after="0"/>
        <w:ind w:left="0" w:firstLine="709"/>
        <w:jc w:val="both"/>
        <w:rPr>
          <w:sz w:val="24"/>
          <w:szCs w:val="24"/>
        </w:rPr>
      </w:pPr>
      <w:r w:rsidRPr="00BC2A8C">
        <w:rPr>
          <w:sz w:val="24"/>
          <w:szCs w:val="24"/>
        </w:rPr>
        <w:t>16. План профессиональной подготовки, переподготовки и повышения квалификации работников.</w:t>
      </w:r>
    </w:p>
    <w:p w:rsidR="00874F5E" w:rsidRPr="00BC2A8C" w:rsidRDefault="00BF33BC">
      <w:pPr>
        <w:pStyle w:val="30"/>
        <w:suppressAutoHyphens/>
        <w:spacing w:after="0"/>
        <w:ind w:left="0" w:firstLine="709"/>
        <w:jc w:val="both"/>
        <w:rPr>
          <w:sz w:val="24"/>
          <w:szCs w:val="24"/>
        </w:rPr>
      </w:pPr>
      <w:r w:rsidRPr="00BC2A8C">
        <w:rPr>
          <w:sz w:val="24"/>
          <w:szCs w:val="24"/>
        </w:rPr>
        <w:t>17. Положение о порядке и условиях представления педагогическим работникам образовательной организации длительного отпуска сроком до 1 года.</w:t>
      </w:r>
    </w:p>
    <w:p w:rsidR="00874F5E" w:rsidRPr="00BC2A8C" w:rsidRDefault="00BF33BC">
      <w:pPr>
        <w:pStyle w:val="30"/>
        <w:spacing w:after="0"/>
        <w:ind w:left="0" w:firstLine="709"/>
        <w:jc w:val="both"/>
        <w:rPr>
          <w:sz w:val="24"/>
          <w:szCs w:val="24"/>
        </w:rPr>
      </w:pPr>
      <w:r w:rsidRPr="00BC2A8C">
        <w:rPr>
          <w:sz w:val="24"/>
          <w:szCs w:val="24"/>
        </w:rPr>
        <w:t>18. График сменности (</w:t>
      </w:r>
      <w:r w:rsidRPr="00BC2A8C">
        <w:rPr>
          <w:i/>
          <w:sz w:val="24"/>
          <w:szCs w:val="24"/>
        </w:rPr>
        <w:t>принимается ежегодно</w:t>
      </w:r>
      <w:r w:rsidRPr="00BC2A8C">
        <w:rPr>
          <w:sz w:val="24"/>
          <w:szCs w:val="24"/>
        </w:rPr>
        <w:t>).</w:t>
      </w:r>
    </w:p>
    <w:p w:rsidR="00874F5E" w:rsidRPr="00BC2A8C" w:rsidRDefault="00BF33BC" w:rsidP="0035483F">
      <w:pPr>
        <w:spacing w:after="0" w:line="240" w:lineRule="auto"/>
        <w:ind w:firstLine="709"/>
        <w:jc w:val="both"/>
        <w:rPr>
          <w:rFonts w:ascii="Times New Roman" w:hAnsi="Times New Roman"/>
          <w:sz w:val="24"/>
          <w:szCs w:val="24"/>
        </w:rPr>
      </w:pPr>
      <w:r w:rsidRPr="00BC2A8C">
        <w:rPr>
          <w:rFonts w:ascii="Times New Roman" w:hAnsi="Times New Roman"/>
          <w:sz w:val="24"/>
          <w:szCs w:val="24"/>
        </w:rPr>
        <w:t>19. Список работников, которым по условиям труда рекомендуются предварительные и периодические медицинские осмотры (обследования).</w:t>
      </w:r>
    </w:p>
    <w:p w:rsidR="00FB1098" w:rsidRPr="00BC2A8C" w:rsidRDefault="00FB1098" w:rsidP="0035483F">
      <w:pPr>
        <w:spacing w:after="0" w:line="240" w:lineRule="auto"/>
        <w:ind w:firstLine="709"/>
        <w:jc w:val="both"/>
        <w:rPr>
          <w:rFonts w:ascii="Times New Roman" w:hAnsi="Times New Roman"/>
          <w:sz w:val="24"/>
          <w:szCs w:val="24"/>
        </w:rPr>
      </w:pPr>
    </w:p>
    <w:p w:rsidR="00FB1098" w:rsidRPr="00BC2A8C" w:rsidRDefault="00FB1098" w:rsidP="0035483F">
      <w:pPr>
        <w:spacing w:after="0" w:line="240" w:lineRule="auto"/>
        <w:ind w:firstLine="709"/>
        <w:jc w:val="both"/>
        <w:rPr>
          <w:rFonts w:ascii="Times New Roman" w:hAnsi="Times New Roman"/>
          <w:sz w:val="24"/>
          <w:szCs w:val="24"/>
        </w:rPr>
      </w:pPr>
    </w:p>
    <w:p w:rsidR="00FB1098" w:rsidRPr="00BC2A8C" w:rsidRDefault="00FB1098" w:rsidP="0035483F">
      <w:pPr>
        <w:spacing w:after="0" w:line="240" w:lineRule="auto"/>
        <w:ind w:firstLine="709"/>
        <w:jc w:val="both"/>
        <w:rPr>
          <w:rFonts w:ascii="Times New Roman" w:hAnsi="Times New Roman"/>
          <w:sz w:val="24"/>
          <w:szCs w:val="24"/>
        </w:rPr>
      </w:pPr>
    </w:p>
    <w:p w:rsidR="00FB1098" w:rsidRPr="00BC2A8C" w:rsidRDefault="00FB1098" w:rsidP="0035483F">
      <w:pPr>
        <w:spacing w:after="0" w:line="240" w:lineRule="auto"/>
        <w:ind w:firstLine="709"/>
        <w:jc w:val="both"/>
        <w:rPr>
          <w:rFonts w:ascii="Times New Roman" w:hAnsi="Times New Roman"/>
          <w:sz w:val="24"/>
          <w:szCs w:val="24"/>
        </w:rPr>
      </w:pPr>
    </w:p>
    <w:p w:rsidR="00FB1098" w:rsidRPr="00BC2A8C" w:rsidRDefault="00FB1098"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tbl>
      <w:tblPr>
        <w:tblW w:w="0" w:type="auto"/>
        <w:tblInd w:w="534" w:type="dxa"/>
        <w:tblLook w:val="00A0"/>
      </w:tblPr>
      <w:tblGrid>
        <w:gridCol w:w="3528"/>
        <w:gridCol w:w="5508"/>
      </w:tblGrid>
      <w:tr w:rsidR="00EB4820" w:rsidRPr="00BC2A8C" w:rsidTr="00075811">
        <w:tc>
          <w:tcPr>
            <w:tcW w:w="3827" w:type="dxa"/>
            <w:hideMark/>
          </w:tcPr>
          <w:p w:rsidR="00315F30" w:rsidRDefault="00EB4820" w:rsidP="00075811">
            <w:pPr>
              <w:pStyle w:val="a3"/>
              <w:rPr>
                <w:sz w:val="24"/>
                <w:szCs w:val="24"/>
              </w:rPr>
            </w:pPr>
            <w:r w:rsidRPr="00BC2A8C">
              <w:rPr>
                <w:b/>
                <w:sz w:val="24"/>
                <w:szCs w:val="24"/>
              </w:rPr>
              <w:lastRenderedPageBreak/>
              <w:t>Учтено мнение профсоюзного комитета</w:t>
            </w:r>
            <w:r w:rsidRPr="00BC2A8C">
              <w:rPr>
                <w:sz w:val="24"/>
                <w:szCs w:val="24"/>
              </w:rPr>
              <w:t xml:space="preserve"> </w:t>
            </w:r>
            <w:r w:rsidR="00315F30">
              <w:rPr>
                <w:sz w:val="24"/>
                <w:szCs w:val="24"/>
              </w:rPr>
              <w:t xml:space="preserve">(протокол </w:t>
            </w:r>
          </w:p>
          <w:p w:rsidR="00EB4820" w:rsidRPr="00BC2A8C" w:rsidRDefault="00315F30" w:rsidP="00075811">
            <w:pPr>
              <w:pStyle w:val="a3"/>
              <w:rPr>
                <w:sz w:val="24"/>
                <w:szCs w:val="24"/>
              </w:rPr>
            </w:pPr>
            <w:r>
              <w:rPr>
                <w:sz w:val="24"/>
                <w:szCs w:val="24"/>
              </w:rPr>
              <w:t>от  «09»01.</w:t>
            </w:r>
            <w:r w:rsidR="00BD3581" w:rsidRPr="00BC2A8C">
              <w:rPr>
                <w:sz w:val="24"/>
                <w:szCs w:val="24"/>
              </w:rPr>
              <w:t xml:space="preserve"> 2023</w:t>
            </w:r>
            <w:r w:rsidR="00E8661F">
              <w:rPr>
                <w:sz w:val="24"/>
                <w:szCs w:val="24"/>
              </w:rPr>
              <w:t>г. № 1</w:t>
            </w:r>
            <w:r w:rsidR="00EB4820" w:rsidRPr="00BC2A8C">
              <w:rPr>
                <w:sz w:val="24"/>
                <w:szCs w:val="24"/>
              </w:rPr>
              <w:t xml:space="preserve">    </w:t>
            </w:r>
          </w:p>
          <w:p w:rsidR="00EB4820" w:rsidRPr="00BC2A8C" w:rsidRDefault="00EB4820" w:rsidP="00075811">
            <w:pPr>
              <w:pStyle w:val="a3"/>
              <w:rPr>
                <w:sz w:val="24"/>
                <w:szCs w:val="24"/>
              </w:rPr>
            </w:pPr>
            <w:r w:rsidRPr="00BC2A8C">
              <w:rPr>
                <w:sz w:val="24"/>
                <w:szCs w:val="24"/>
              </w:rPr>
              <w:t>Председатель первичной</w:t>
            </w:r>
          </w:p>
          <w:p w:rsidR="00EB4820" w:rsidRPr="00BC2A8C" w:rsidRDefault="00EB4820" w:rsidP="00075811">
            <w:pPr>
              <w:pStyle w:val="a3"/>
              <w:rPr>
                <w:sz w:val="24"/>
                <w:szCs w:val="24"/>
              </w:rPr>
            </w:pPr>
            <w:r w:rsidRPr="00BC2A8C">
              <w:rPr>
                <w:sz w:val="24"/>
                <w:szCs w:val="24"/>
              </w:rPr>
              <w:t>профсоюзной организации</w:t>
            </w:r>
          </w:p>
          <w:p w:rsidR="00EB4820" w:rsidRPr="00BC2A8C" w:rsidRDefault="009C6B2E" w:rsidP="00075811">
            <w:pPr>
              <w:pStyle w:val="a3"/>
              <w:rPr>
                <w:sz w:val="24"/>
                <w:szCs w:val="24"/>
              </w:rPr>
            </w:pPr>
            <w:r w:rsidRPr="00BC2A8C">
              <w:rPr>
                <w:sz w:val="24"/>
                <w:szCs w:val="24"/>
              </w:rPr>
              <w:t>________(Е.Е.Орлова</w:t>
            </w:r>
            <w:r w:rsidR="00EB4820" w:rsidRPr="00BC2A8C">
              <w:rPr>
                <w:sz w:val="24"/>
                <w:szCs w:val="24"/>
              </w:rPr>
              <w:t>)</w:t>
            </w:r>
          </w:p>
        </w:tc>
        <w:tc>
          <w:tcPr>
            <w:tcW w:w="6237" w:type="dxa"/>
          </w:tcPr>
          <w:p w:rsidR="00EB4820" w:rsidRPr="00BC2A8C" w:rsidRDefault="00EB4820" w:rsidP="00075811">
            <w:pPr>
              <w:pStyle w:val="a3"/>
              <w:rPr>
                <w:b/>
                <w:sz w:val="24"/>
                <w:szCs w:val="24"/>
              </w:rPr>
            </w:pPr>
            <w:r w:rsidRPr="00BC2A8C">
              <w:rPr>
                <w:sz w:val="24"/>
                <w:szCs w:val="24"/>
              </w:rPr>
              <w:t xml:space="preserve">                                                                </w:t>
            </w:r>
            <w:r w:rsidRPr="00BC2A8C">
              <w:rPr>
                <w:b/>
                <w:sz w:val="24"/>
                <w:szCs w:val="24"/>
              </w:rPr>
              <w:t>Утверждаю:</w:t>
            </w:r>
          </w:p>
          <w:p w:rsidR="00EB4820" w:rsidRPr="00BC2A8C" w:rsidRDefault="00EB4820" w:rsidP="00075811">
            <w:pPr>
              <w:pStyle w:val="a3"/>
              <w:jc w:val="right"/>
              <w:rPr>
                <w:sz w:val="24"/>
                <w:szCs w:val="24"/>
              </w:rPr>
            </w:pPr>
            <w:r w:rsidRPr="00BC2A8C">
              <w:rPr>
                <w:sz w:val="24"/>
                <w:szCs w:val="24"/>
              </w:rPr>
              <w:t xml:space="preserve">Директор МКОУ </w:t>
            </w:r>
          </w:p>
          <w:p w:rsidR="00315F30" w:rsidRDefault="009C6B2E" w:rsidP="00075811">
            <w:pPr>
              <w:pStyle w:val="a3"/>
              <w:jc w:val="right"/>
              <w:rPr>
                <w:sz w:val="24"/>
                <w:szCs w:val="24"/>
              </w:rPr>
            </w:pPr>
            <w:r w:rsidRPr="00BC2A8C">
              <w:rPr>
                <w:sz w:val="24"/>
                <w:szCs w:val="24"/>
              </w:rPr>
              <w:t xml:space="preserve">«Грязновская </w:t>
            </w:r>
            <w:r w:rsidR="00EB4820" w:rsidRPr="00BC2A8C">
              <w:rPr>
                <w:sz w:val="24"/>
                <w:szCs w:val="24"/>
              </w:rPr>
              <w:t xml:space="preserve">средняя </w:t>
            </w:r>
          </w:p>
          <w:p w:rsidR="00EB4820" w:rsidRPr="00BC2A8C" w:rsidRDefault="00EB4820" w:rsidP="00075811">
            <w:pPr>
              <w:pStyle w:val="a3"/>
              <w:jc w:val="right"/>
              <w:rPr>
                <w:i/>
                <w:sz w:val="24"/>
                <w:szCs w:val="24"/>
              </w:rPr>
            </w:pPr>
            <w:r w:rsidRPr="00BC2A8C">
              <w:rPr>
                <w:sz w:val="24"/>
                <w:szCs w:val="24"/>
              </w:rPr>
              <w:t>общеобразовательная школа»</w:t>
            </w:r>
          </w:p>
          <w:p w:rsidR="00EB4820" w:rsidRPr="00BC2A8C" w:rsidRDefault="009C6B2E" w:rsidP="00075811">
            <w:pPr>
              <w:pStyle w:val="a3"/>
              <w:jc w:val="right"/>
              <w:rPr>
                <w:sz w:val="24"/>
                <w:szCs w:val="24"/>
              </w:rPr>
            </w:pPr>
            <w:r w:rsidRPr="00BC2A8C">
              <w:rPr>
                <w:sz w:val="24"/>
                <w:szCs w:val="24"/>
              </w:rPr>
              <w:t>__________(В.П.Мазалова</w:t>
            </w:r>
            <w:r w:rsidR="00EB4820" w:rsidRPr="00BC2A8C">
              <w:rPr>
                <w:sz w:val="24"/>
                <w:szCs w:val="24"/>
              </w:rPr>
              <w:t>)</w:t>
            </w:r>
          </w:p>
          <w:p w:rsidR="00EB4820" w:rsidRPr="00BC2A8C" w:rsidRDefault="00315F30" w:rsidP="00075811">
            <w:pPr>
              <w:pStyle w:val="a3"/>
              <w:jc w:val="right"/>
              <w:rPr>
                <w:sz w:val="24"/>
                <w:szCs w:val="24"/>
              </w:rPr>
            </w:pPr>
            <w:r>
              <w:rPr>
                <w:sz w:val="24"/>
                <w:szCs w:val="24"/>
              </w:rPr>
              <w:t>«09» 01.</w:t>
            </w:r>
            <w:r w:rsidR="00BD3581" w:rsidRPr="00BC2A8C">
              <w:rPr>
                <w:sz w:val="24"/>
                <w:szCs w:val="24"/>
              </w:rPr>
              <w:t>2023</w:t>
            </w:r>
            <w:r w:rsidR="00EB4820" w:rsidRPr="00BC2A8C">
              <w:rPr>
                <w:sz w:val="24"/>
                <w:szCs w:val="24"/>
              </w:rPr>
              <w:t xml:space="preserve">  г.</w:t>
            </w:r>
          </w:p>
          <w:p w:rsidR="00EB4820" w:rsidRPr="00BC2A8C" w:rsidRDefault="00EB4820" w:rsidP="00075811">
            <w:pPr>
              <w:pStyle w:val="a3"/>
              <w:jc w:val="right"/>
              <w:rPr>
                <w:sz w:val="24"/>
                <w:szCs w:val="24"/>
              </w:rPr>
            </w:pPr>
          </w:p>
        </w:tc>
      </w:tr>
    </w:tbl>
    <w:p w:rsidR="00867B1D" w:rsidRPr="00BC2A8C" w:rsidRDefault="00867B1D" w:rsidP="0035483F">
      <w:pPr>
        <w:spacing w:after="0" w:line="240" w:lineRule="auto"/>
        <w:ind w:firstLine="709"/>
        <w:jc w:val="both"/>
        <w:rPr>
          <w:rFonts w:ascii="Times New Roman" w:hAnsi="Times New Roman"/>
          <w:sz w:val="24"/>
          <w:szCs w:val="24"/>
        </w:rPr>
      </w:pPr>
    </w:p>
    <w:p w:rsidR="00867B1D" w:rsidRPr="00BC2A8C" w:rsidRDefault="00867B1D" w:rsidP="0035483F">
      <w:pPr>
        <w:spacing w:after="0" w:line="240" w:lineRule="auto"/>
        <w:ind w:firstLine="709"/>
        <w:jc w:val="both"/>
        <w:rPr>
          <w:rFonts w:ascii="Times New Roman" w:hAnsi="Times New Roman"/>
          <w:sz w:val="24"/>
          <w:szCs w:val="24"/>
        </w:rPr>
      </w:pPr>
    </w:p>
    <w:p w:rsidR="00FB1098" w:rsidRPr="00BC2A8C" w:rsidRDefault="00FB1098" w:rsidP="0035483F">
      <w:pPr>
        <w:spacing w:after="0" w:line="240" w:lineRule="auto"/>
        <w:ind w:firstLine="709"/>
        <w:jc w:val="both"/>
        <w:rPr>
          <w:rFonts w:ascii="Times New Roman" w:hAnsi="Times New Roman"/>
          <w:sz w:val="24"/>
          <w:szCs w:val="24"/>
        </w:rPr>
      </w:pPr>
    </w:p>
    <w:p w:rsidR="00315F30" w:rsidRDefault="00FB1098" w:rsidP="00867B1D">
      <w:pPr>
        <w:jc w:val="center"/>
        <w:rPr>
          <w:rFonts w:ascii="Times New Roman" w:hAnsi="Times New Roman"/>
          <w:b/>
          <w:bCs/>
          <w:sz w:val="24"/>
          <w:szCs w:val="24"/>
        </w:rPr>
      </w:pPr>
      <w:r w:rsidRPr="00BC2A8C">
        <w:rPr>
          <w:rFonts w:ascii="Times New Roman" w:hAnsi="Times New Roman"/>
          <w:b/>
          <w:bCs/>
          <w:sz w:val="24"/>
          <w:szCs w:val="24"/>
        </w:rPr>
        <w:t>ПРАВИЛА ВНУТРЕННЕГО ТРУДОВОГО РАСПОРЯДКА</w:t>
      </w:r>
    </w:p>
    <w:p w:rsidR="00FB1098" w:rsidRPr="00BC2A8C" w:rsidRDefault="00FB1098" w:rsidP="00315F30">
      <w:pPr>
        <w:jc w:val="center"/>
        <w:rPr>
          <w:rFonts w:ascii="Times New Roman" w:hAnsi="Times New Roman"/>
          <w:b/>
          <w:bCs/>
          <w:sz w:val="24"/>
          <w:szCs w:val="24"/>
        </w:rPr>
      </w:pPr>
      <w:r w:rsidRPr="00BC2A8C">
        <w:rPr>
          <w:rFonts w:ascii="Times New Roman" w:hAnsi="Times New Roman"/>
          <w:b/>
          <w:bCs/>
          <w:sz w:val="24"/>
          <w:szCs w:val="24"/>
        </w:rPr>
        <w:t xml:space="preserve"> МКОУ« </w:t>
      </w:r>
      <w:r w:rsidR="009C6B2E" w:rsidRPr="00BC2A8C">
        <w:rPr>
          <w:rFonts w:ascii="Times New Roman" w:hAnsi="Times New Roman"/>
          <w:b/>
          <w:bCs/>
          <w:sz w:val="24"/>
          <w:szCs w:val="24"/>
        </w:rPr>
        <w:t xml:space="preserve">ГРЯЗНОВСКАЯ </w:t>
      </w:r>
      <w:r w:rsidR="00867B1D" w:rsidRPr="00BC2A8C">
        <w:rPr>
          <w:rFonts w:ascii="Times New Roman" w:hAnsi="Times New Roman"/>
          <w:b/>
          <w:bCs/>
          <w:sz w:val="24"/>
          <w:szCs w:val="24"/>
        </w:rPr>
        <w:t xml:space="preserve"> СРЕДНЯЯ</w:t>
      </w:r>
      <w:r w:rsidRPr="00BC2A8C">
        <w:rPr>
          <w:rFonts w:ascii="Times New Roman" w:hAnsi="Times New Roman"/>
          <w:b/>
          <w:bCs/>
          <w:sz w:val="24"/>
          <w:szCs w:val="24"/>
        </w:rPr>
        <w:t xml:space="preserve"> ОБЩЕОБРАЗОВАТЕЛЬНАЯ ШКОЛА»</w:t>
      </w:r>
    </w:p>
    <w:p w:rsidR="00FB1098" w:rsidRPr="00315F30" w:rsidRDefault="00FB1098" w:rsidP="00315F30">
      <w:pPr>
        <w:jc w:val="center"/>
        <w:rPr>
          <w:rFonts w:ascii="Times New Roman" w:hAnsi="Times New Roman"/>
          <w:b/>
          <w:bCs/>
          <w:sz w:val="24"/>
          <w:szCs w:val="24"/>
        </w:rPr>
      </w:pPr>
      <w:r w:rsidRPr="00BC2A8C">
        <w:rPr>
          <w:rFonts w:ascii="Times New Roman" w:hAnsi="Times New Roman"/>
          <w:b/>
          <w:bCs/>
          <w:sz w:val="24"/>
          <w:szCs w:val="24"/>
        </w:rPr>
        <w:t>СОВЕТСКОГО РАЙОНА КУРСКОЙ ОБЛАСТИ</w:t>
      </w:r>
    </w:p>
    <w:p w:rsidR="00315F30" w:rsidRDefault="00FB1098" w:rsidP="00315F30">
      <w:pPr>
        <w:ind w:left="1155" w:hanging="1155"/>
        <w:jc w:val="both"/>
        <w:rPr>
          <w:rFonts w:ascii="Times New Roman" w:hAnsi="Times New Roman"/>
          <w:b/>
          <w:bCs/>
          <w:sz w:val="24"/>
          <w:szCs w:val="24"/>
        </w:rPr>
      </w:pPr>
      <w:r w:rsidRPr="00BC2A8C">
        <w:rPr>
          <w:rFonts w:ascii="Times New Roman" w:hAnsi="Times New Roman"/>
          <w:b/>
          <w:bCs/>
          <w:sz w:val="24"/>
          <w:szCs w:val="24"/>
        </w:rPr>
        <w:t>1. Общие положения</w:t>
      </w:r>
    </w:p>
    <w:p w:rsidR="00FB1098" w:rsidRPr="00315F30" w:rsidRDefault="00FB1098" w:rsidP="00315F30">
      <w:pPr>
        <w:ind w:left="1155" w:hanging="1155"/>
        <w:jc w:val="both"/>
        <w:rPr>
          <w:rFonts w:ascii="Times New Roman" w:hAnsi="Times New Roman"/>
          <w:b/>
          <w:bCs/>
          <w:sz w:val="24"/>
          <w:szCs w:val="24"/>
        </w:rPr>
      </w:pPr>
      <w:r w:rsidRPr="00BC2A8C">
        <w:rPr>
          <w:rFonts w:ascii="Times New Roman" w:hAnsi="Times New Roman"/>
          <w:sz w:val="24"/>
          <w:szCs w:val="24"/>
        </w:rPr>
        <w:t>1.1. 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Школы (далее - Школа, с учетом мотивированного мнения выборного органа первичной профсоюзной организации.</w:t>
      </w:r>
    </w:p>
    <w:p w:rsidR="00FB1098" w:rsidRPr="00BC2A8C" w:rsidRDefault="00FB1098" w:rsidP="00082A69">
      <w:pPr>
        <w:ind w:firstLine="705"/>
        <w:jc w:val="both"/>
        <w:rPr>
          <w:rFonts w:ascii="Times New Roman" w:hAnsi="Times New Roman"/>
          <w:sz w:val="24"/>
          <w:szCs w:val="24"/>
        </w:rPr>
      </w:pPr>
      <w:r w:rsidRPr="00BC2A8C">
        <w:rPr>
          <w:rFonts w:ascii="Times New Roman" w:hAnsi="Times New Roman"/>
          <w:sz w:val="24"/>
          <w:szCs w:val="24"/>
        </w:rPr>
        <w:t>1.2. Настоящие Правила определяют трудовой распорядок в Школе.</w:t>
      </w:r>
    </w:p>
    <w:p w:rsidR="00FB1098" w:rsidRPr="00BC2A8C" w:rsidRDefault="00FB1098" w:rsidP="00BD3581">
      <w:pPr>
        <w:ind w:firstLine="705"/>
        <w:jc w:val="both"/>
        <w:rPr>
          <w:rFonts w:ascii="Times New Roman" w:hAnsi="Times New Roman"/>
          <w:sz w:val="24"/>
          <w:szCs w:val="24"/>
        </w:rPr>
      </w:pPr>
      <w:r w:rsidRPr="00BC2A8C">
        <w:rPr>
          <w:rFonts w:ascii="Times New Roman" w:hAnsi="Times New Roman"/>
          <w:sz w:val="24"/>
          <w:szCs w:val="24"/>
        </w:rPr>
        <w:t>1.3. Настоящие Правила обязательны для исполнения всеми работниками Школы.</w:t>
      </w:r>
    </w:p>
    <w:p w:rsidR="00FB1098" w:rsidRPr="00BC2A8C" w:rsidRDefault="00FB1098" w:rsidP="00BD3581">
      <w:pPr>
        <w:ind w:left="1155" w:hanging="1155"/>
        <w:jc w:val="both"/>
        <w:rPr>
          <w:rFonts w:ascii="Times New Roman" w:hAnsi="Times New Roman"/>
          <w:b/>
          <w:bCs/>
          <w:sz w:val="24"/>
          <w:szCs w:val="24"/>
        </w:rPr>
      </w:pPr>
      <w:r w:rsidRPr="00BC2A8C">
        <w:rPr>
          <w:rFonts w:ascii="Times New Roman" w:hAnsi="Times New Roman"/>
          <w:b/>
          <w:bCs/>
          <w:sz w:val="24"/>
          <w:szCs w:val="24"/>
        </w:rPr>
        <w:t>2. Порядок приема, перевода и увольнения работников</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2.1. Прием работников на работу осуществляется в следующем порядке.</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2.1.1. Работник предъявляет:</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паспорт или иной документ, удостоверяющий личность;</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трудовую книжку</w:t>
      </w:r>
      <w:r w:rsidR="00023905" w:rsidRPr="00BC2A8C">
        <w:rPr>
          <w:rFonts w:ascii="Times New Roman" w:hAnsi="Times New Roman"/>
          <w:sz w:val="24"/>
          <w:szCs w:val="24"/>
        </w:rPr>
        <w:t xml:space="preserve"> и (или) сведения о трудовой деятельности </w:t>
      </w:r>
      <w:r w:rsidRPr="00BC2A8C">
        <w:rPr>
          <w:rFonts w:ascii="Times New Roman" w:hAnsi="Times New Roman"/>
          <w:sz w:val="24"/>
          <w:szCs w:val="24"/>
        </w:rPr>
        <w:t>, за исключением случаев, когда трудовой договор заключается впервы</w:t>
      </w:r>
      <w:r w:rsidR="00023905" w:rsidRPr="00BC2A8C">
        <w:rPr>
          <w:rFonts w:ascii="Times New Roman" w:hAnsi="Times New Roman"/>
          <w:sz w:val="24"/>
          <w:szCs w:val="24"/>
        </w:rPr>
        <w:t>е;</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страховое свидетельство государственного пенсионного страхования;</w:t>
      </w:r>
    </w:p>
    <w:p w:rsidR="00FB1098" w:rsidRPr="00BC2A8C" w:rsidRDefault="00023905"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 xml:space="preserve"> документ, подтверждающий регистрацию в системе индивидуального (персонифицированного )учета , в том числе в форме элетронного документа;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w:t>
      </w:r>
      <w:r w:rsidRPr="00BC2A8C">
        <w:rPr>
          <w:rFonts w:ascii="Times New Roman" w:hAnsi="Times New Roman"/>
          <w:sz w:val="24"/>
          <w:szCs w:val="24"/>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2.1.2. 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2.1.3. До подписания трудового договора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w:t>
      </w:r>
      <w:r w:rsidRPr="00BC2A8C">
        <w:rPr>
          <w:rFonts w:ascii="Times New Roman" w:hAnsi="Times New Roman"/>
          <w:sz w:val="24"/>
          <w:szCs w:val="24"/>
        </w:rPr>
        <w:lastRenderedPageBreak/>
        <w:t>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2.2. Порядок увольнения работников.</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2.2.1. Основаниями для увольнения работника (расторжения трудового договора) являются: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соглашение сторон;</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истечение срока срочного трудового договора;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по инициативе работника;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по инициативе работодателя;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отказ работника от продолжения работы в связи с изменением определенных сторонами условий трудового договора;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w:t>
      </w:r>
      <w:r w:rsidRPr="00BC2A8C">
        <w:rPr>
          <w:rFonts w:ascii="Times New Roman" w:hAnsi="Times New Roman"/>
          <w:sz w:val="24"/>
          <w:szCs w:val="24"/>
        </w:rPr>
        <w:lastRenderedPageBreak/>
        <w:t>правовыми актами РФ, либо отсутствие у работодателя соответствующей работы;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отказ работника от перевода на работу в другую местность вместе с работодателем;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обстоятельства, не зависящие от воли сторон;</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повторное в течение одного года грубое нарушение Устава Школы (для педагогических работников).</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2.2.2. Прекращение трудового договора оформляется Приказом работодателя.</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2.2.6.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 xml:space="preserve">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w:t>
      </w:r>
      <w:r w:rsidRPr="00BC2A8C">
        <w:rPr>
          <w:rFonts w:ascii="Times New Roman" w:hAnsi="Times New Roman"/>
          <w:sz w:val="24"/>
          <w:szCs w:val="24"/>
        </w:rPr>
        <w:lastRenderedPageBreak/>
        <w:t>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осуждение работника к наказанию, исключающему продолжение прежней работы, в соответствии с приговором суда, вступившим в законную силу;</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FB1098" w:rsidRPr="00BC2A8C" w:rsidRDefault="00FB1098" w:rsidP="00BD3581">
      <w:pPr>
        <w:spacing w:line="312" w:lineRule="auto"/>
        <w:ind w:firstLine="705"/>
        <w:jc w:val="both"/>
        <w:rPr>
          <w:rFonts w:ascii="Times New Roman" w:hAnsi="Times New Roman"/>
          <w:sz w:val="24"/>
          <w:szCs w:val="24"/>
        </w:rPr>
      </w:pPr>
      <w:r w:rsidRPr="00BC2A8C">
        <w:rPr>
          <w:rFonts w:ascii="Times New Roman" w:hAnsi="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B1098" w:rsidRPr="00BC2A8C" w:rsidRDefault="00FB1098" w:rsidP="00BD3581">
      <w:pPr>
        <w:ind w:left="1155" w:hanging="1155"/>
        <w:jc w:val="both"/>
        <w:rPr>
          <w:rFonts w:ascii="Times New Roman" w:hAnsi="Times New Roman"/>
          <w:b/>
          <w:bCs/>
          <w:sz w:val="24"/>
          <w:szCs w:val="24"/>
        </w:rPr>
      </w:pPr>
      <w:r w:rsidRPr="00BC2A8C">
        <w:rPr>
          <w:rFonts w:ascii="Times New Roman" w:hAnsi="Times New Roman"/>
          <w:b/>
          <w:bCs/>
          <w:sz w:val="24"/>
          <w:szCs w:val="24"/>
        </w:rPr>
        <w:t>3. Права, обязанности и ответственность сторон трудового договора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3.1. Основные права сторон трудового договора.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3.1.1. Работники имеют право на: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предоставление ему работы, обусловленной трудовым договором;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lastRenderedPageBreak/>
        <w:t>полную достоверную информацию об условиях труда и требованиях охраны труда на рабочем месте;</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участие в управлении Школой в предусмотренных ее Уставом формах;</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защиту своих трудовых прав, свобод и законных интересов всеми не запрещенными законом способами;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обязательное социальное страхование в случаях, предусмотренных федеральными законами.</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3.1.2. Кроме того педагогические работники пользуются следующими академическими правами и свободами: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свободой преподавания, свободное выражение своего мнения, свободой от вмешательства в профессиональную деятельность;</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свободой выбора и использования педагогически обоснованных форм, средств, методов обучения и воспитания;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 xml:space="preserve">правом на участие в разработке образовательных программ, в том числе учебных планов, календарных учебных графиков, рабочих учебных </w:t>
      </w:r>
      <w:r w:rsidRPr="00BC2A8C">
        <w:rPr>
          <w:rFonts w:ascii="Times New Roman" w:hAnsi="Times New Roman"/>
          <w:sz w:val="24"/>
          <w:szCs w:val="24"/>
        </w:rPr>
        <w:lastRenderedPageBreak/>
        <w:t>предметов, курсов, дисциплин (модулей), методических материалов и иных компонентов образовательных программ;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 на участие в управлении Школой, в порядке, установленном Уставом Школы;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правом на объединение в общественные профессиональные организации в формах и в порядке, которые установлены законодательством РФ;</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правом на обращение в комиссию по урегулированию споров между участниками образовательных отношений;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3.1.3. Педагогические работники имеют также следующие трудовые права и социальные гарантии: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 на сокращенную продолжительность рабочего времени;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w:t>
      </w:r>
      <w:r w:rsidRPr="00BC2A8C">
        <w:rPr>
          <w:rFonts w:ascii="Times New Roman" w:hAnsi="Times New Roman"/>
          <w:sz w:val="24"/>
          <w:szCs w:val="24"/>
        </w:rPr>
        <w:lastRenderedPageBreak/>
        <w:t>осуществляющим функции по выработке государственной политики и нормативно-правовому регулированию в сфере образования;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 на досрочное назначение трудовой пенсии по старости в порядке, установленном законодательством РФ;</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 на получение компенсации за работу по подготовке и проведению единого государственного экзамена;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 на аттестацию в целях установления им квалификационной категории.</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3.1.4. Работодатель имеет право:</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вести коллективные переговоры и заключать коллективные договоры;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поощрять работников за добросовестный эффективный труд;</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принимать локальные нормативные акты;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создавать объединения работодателей в целях представительства и защиты своих интересов и вступать в них;</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право на досрочное назначение трудовой пенсии по старости в порядке, установленном законодательством РФ.</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3.2. Основные обязанности сторон трудового договора.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3.2.1. Работник обязан:</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lastRenderedPageBreak/>
        <w:t>добросовестно исполнять свои трудовые обязанности, возложенные на него трудовым договором;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соблюдать настоящие Правила;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соблюдать Устав Школы;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соблюдать трудовую дисциплину;</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выполнять установленные нормы труда;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соблюдать требования по охране труда и обеспечению безопасности труда;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заботиться о формировании у детей отрицательного отношения к потреблению табака.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3.2.2. Педагогические работники, кроме того, обязаны: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соблюдать правовые, нравственные и этические нормы, следовать требованиям профессиональной этики;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уважать честь и достоинство обучающихся и других участников образовательных отношений;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lastRenderedPageBreak/>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систематически повышать свой профессиональный уровень;</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3.2.3. 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работника.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3.2.5. Работодатель обязан:</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lastRenderedPageBreak/>
        <w:t>создавать условия, необходимые для соблюдения работниками дисциплины труда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предоставлять работникам работу, обусловленную трудовым договором;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обеспечивать безопасность и условия труда, соответствующие государственным нормативным требованиям охраны труда;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обеспечивать работникам равную оплату за труд равной ценности;</w:t>
      </w:r>
    </w:p>
    <w:p w:rsidR="00FB1098" w:rsidRPr="00E8661F"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w:t>
      </w:r>
      <w:r w:rsidR="00BE09D2">
        <w:rPr>
          <w:rFonts w:ascii="Times New Roman" w:hAnsi="Times New Roman"/>
          <w:sz w:val="24"/>
          <w:szCs w:val="24"/>
        </w:rPr>
        <w:t>аспорядка, трудовыми договорами</w:t>
      </w:r>
      <w:r w:rsidR="00BE09D2" w:rsidRPr="00E8661F">
        <w:rPr>
          <w:rFonts w:ascii="Times New Roman" w:hAnsi="Times New Roman"/>
          <w:sz w:val="24"/>
          <w:szCs w:val="24"/>
        </w:rPr>
        <w:t>, в соответствии с порядком введения суммированного учета рабочего времени в ночное время (с 22  часов до 6 ч), в праздничные дни;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вести коллективные переговоры, а также заключать коллективный договор в порядке, установленном Трудовым кодексом;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lastRenderedPageBreak/>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обеспечивать бытовые нужды работников, связанные с исполнением ими трудовых обязанностей;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осуществлять обязательное социальное страхование работников в порядке, установленном федеральными законами;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отстранить от работы (не допускать к работе) работника:</w:t>
      </w:r>
    </w:p>
    <w:p w:rsidR="00FB1098" w:rsidRPr="00BC2A8C" w:rsidRDefault="00FB1098" w:rsidP="00082A69">
      <w:pPr>
        <w:numPr>
          <w:ilvl w:val="0"/>
          <w:numId w:val="12"/>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FB1098" w:rsidRPr="00BC2A8C" w:rsidRDefault="00FB1098" w:rsidP="00082A69">
      <w:pPr>
        <w:numPr>
          <w:ilvl w:val="0"/>
          <w:numId w:val="12"/>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FB1098" w:rsidRPr="00BC2A8C" w:rsidRDefault="00FB1098" w:rsidP="00082A69">
      <w:pPr>
        <w:numPr>
          <w:ilvl w:val="0"/>
          <w:numId w:val="12"/>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FB1098" w:rsidRPr="00BC2A8C" w:rsidRDefault="00FB1098" w:rsidP="00082A69">
      <w:pPr>
        <w:numPr>
          <w:ilvl w:val="0"/>
          <w:numId w:val="12"/>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FB1098" w:rsidRPr="00BC2A8C" w:rsidRDefault="00FB1098" w:rsidP="00082A69">
      <w:pPr>
        <w:numPr>
          <w:ilvl w:val="0"/>
          <w:numId w:val="12"/>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РФ;</w:t>
      </w:r>
    </w:p>
    <w:p w:rsidR="00FB1098" w:rsidRPr="00BC2A8C" w:rsidRDefault="00FB1098" w:rsidP="00082A69">
      <w:pPr>
        <w:numPr>
          <w:ilvl w:val="0"/>
          <w:numId w:val="12"/>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 других случаях, предусмотренных федеральными законами и иными нормативными правовыми актами РФ.</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3.3. В соответствии с действующим законодательством стороны трудового договора несут следующие виды ответственности: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lastRenderedPageBreak/>
        <w:t>уголовную;</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административную;</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дисциплинарную;</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гражданско-правовую;</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материальную.</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 xml:space="preserve">3.3.1. </w:t>
      </w:r>
      <w:r w:rsidRPr="00BC2A8C">
        <w:rPr>
          <w:rFonts w:ascii="Times New Roman" w:hAnsi="Times New Roman"/>
          <w:b/>
          <w:bCs/>
          <w:sz w:val="24"/>
          <w:szCs w:val="24"/>
        </w:rPr>
        <w:t>Уголовная ответственность</w:t>
      </w:r>
      <w:r w:rsidRPr="00BC2A8C">
        <w:rPr>
          <w:rFonts w:ascii="Times New Roman" w:hAnsi="Times New Roman"/>
          <w:sz w:val="24"/>
          <w:szCs w:val="24"/>
        </w:rPr>
        <w:t xml:space="preserve"> –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rsidR="00FB1098" w:rsidRPr="00BC2A8C" w:rsidRDefault="00FB1098" w:rsidP="00082A69">
      <w:pPr>
        <w:spacing w:line="312" w:lineRule="auto"/>
        <w:ind w:firstLine="705"/>
        <w:jc w:val="both"/>
        <w:rPr>
          <w:rFonts w:ascii="Times New Roman" w:hAnsi="Times New Roman"/>
          <w:b/>
          <w:bCs/>
          <w:i/>
          <w:iCs/>
          <w:sz w:val="24"/>
          <w:szCs w:val="24"/>
        </w:rPr>
      </w:pPr>
      <w:r w:rsidRPr="00BC2A8C">
        <w:rPr>
          <w:rFonts w:ascii="Times New Roman" w:hAnsi="Times New Roman"/>
          <w:b/>
          <w:bCs/>
          <w:i/>
          <w:iCs/>
          <w:sz w:val="24"/>
          <w:szCs w:val="24"/>
        </w:rPr>
        <w:t>Виды уголовных наказаний: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штраф;</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лишение права занимать определенные должности или заниматься определенной деятельностью;</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обязательные работы;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арест (содержание осужденного в условиях строгой изоляции от общества);</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пожизненное лишение свободы;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смертная казнь.</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 xml:space="preserve">3.3.2. </w:t>
      </w:r>
      <w:r w:rsidRPr="00BC2A8C">
        <w:rPr>
          <w:rFonts w:ascii="Times New Roman" w:hAnsi="Times New Roman"/>
          <w:b/>
          <w:bCs/>
          <w:sz w:val="24"/>
          <w:szCs w:val="24"/>
        </w:rPr>
        <w:t>Административная ответственность</w:t>
      </w:r>
      <w:r w:rsidRPr="00BC2A8C">
        <w:rPr>
          <w:rFonts w:ascii="Times New Roman" w:hAnsi="Times New Roman"/>
          <w:sz w:val="24"/>
          <w:szCs w:val="24"/>
        </w:rP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РФ об административных правонарушениях, другими законодательными актами РФ и субъектов Федерации.</w:t>
      </w:r>
    </w:p>
    <w:p w:rsidR="00FB1098" w:rsidRPr="00BC2A8C" w:rsidRDefault="00FB1098" w:rsidP="00082A69">
      <w:pPr>
        <w:spacing w:line="312" w:lineRule="auto"/>
        <w:ind w:firstLine="705"/>
        <w:jc w:val="both"/>
        <w:rPr>
          <w:rFonts w:ascii="Times New Roman" w:hAnsi="Times New Roman"/>
          <w:b/>
          <w:bCs/>
          <w:i/>
          <w:iCs/>
          <w:sz w:val="24"/>
          <w:szCs w:val="24"/>
        </w:rPr>
      </w:pPr>
      <w:r w:rsidRPr="00BC2A8C">
        <w:rPr>
          <w:rFonts w:ascii="Times New Roman" w:hAnsi="Times New Roman"/>
          <w:b/>
          <w:bCs/>
          <w:i/>
          <w:iCs/>
          <w:sz w:val="24"/>
          <w:szCs w:val="24"/>
        </w:rPr>
        <w:lastRenderedPageBreak/>
        <w:t>Виды административных наказаний: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предупреждение;</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административный штраф;</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возмездное изъятие орудия совершения или предмета административного правонарушения;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дисквалификация;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конфискация орудия совершения или предмета административного правонарушения;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лишение специального права, предоставленного физическому лицу;</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 xml:space="preserve">3.3.3. </w:t>
      </w:r>
      <w:r w:rsidRPr="00BC2A8C">
        <w:rPr>
          <w:rFonts w:ascii="Times New Roman" w:hAnsi="Times New Roman"/>
          <w:b/>
          <w:bCs/>
          <w:sz w:val="24"/>
          <w:szCs w:val="24"/>
        </w:rPr>
        <w:t>Дисциплинарная ответственность</w:t>
      </w:r>
      <w:r w:rsidRPr="00BC2A8C">
        <w:rPr>
          <w:rFonts w:ascii="Times New Roman" w:hAnsi="Times New Roman"/>
          <w:sz w:val="24"/>
          <w:szCs w:val="24"/>
        </w:rPr>
        <w:t xml:space="preserve"> –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РФ, Уставом и иными локальными нормативными актами.</w:t>
      </w:r>
    </w:p>
    <w:p w:rsidR="00FB1098" w:rsidRPr="00BC2A8C" w:rsidRDefault="00FB1098" w:rsidP="00082A69">
      <w:pPr>
        <w:spacing w:line="312" w:lineRule="auto"/>
        <w:ind w:firstLine="705"/>
        <w:jc w:val="both"/>
        <w:rPr>
          <w:rFonts w:ascii="Times New Roman" w:hAnsi="Times New Roman"/>
          <w:b/>
          <w:bCs/>
          <w:i/>
          <w:iCs/>
          <w:sz w:val="24"/>
          <w:szCs w:val="24"/>
        </w:rPr>
      </w:pPr>
      <w:r w:rsidRPr="00BC2A8C">
        <w:rPr>
          <w:rFonts w:ascii="Times New Roman" w:hAnsi="Times New Roman"/>
          <w:b/>
          <w:bCs/>
          <w:i/>
          <w:iCs/>
          <w:sz w:val="24"/>
          <w:szCs w:val="24"/>
        </w:rPr>
        <w:t>Виды дисциплинарных взысканий: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замечание;</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выговор;</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увольнение по соответствующим основаниям.</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 xml:space="preserve">3.3.4. </w:t>
      </w:r>
      <w:r w:rsidRPr="00BC2A8C">
        <w:rPr>
          <w:rFonts w:ascii="Times New Roman" w:hAnsi="Times New Roman"/>
          <w:b/>
          <w:bCs/>
          <w:sz w:val="24"/>
          <w:szCs w:val="24"/>
        </w:rPr>
        <w:t>Гражданско-правовая ответственность</w:t>
      </w:r>
      <w:r w:rsidRPr="00BC2A8C">
        <w:rPr>
          <w:rFonts w:ascii="Times New Roman" w:hAnsi="Times New Roman"/>
          <w:sz w:val="24"/>
          <w:szCs w:val="24"/>
        </w:rPr>
        <w:t xml:space="preserve"> – ответственность, применяемая за причинение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Гражданским и Гражданский процессуальным кодексами и другими нормативными правовыми актами.</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 xml:space="preserve">3.3.5. </w:t>
      </w:r>
      <w:r w:rsidRPr="00BC2A8C">
        <w:rPr>
          <w:rFonts w:ascii="Times New Roman" w:hAnsi="Times New Roman"/>
          <w:b/>
          <w:bCs/>
          <w:sz w:val="24"/>
          <w:szCs w:val="24"/>
        </w:rPr>
        <w:t>Материальная ответственность</w:t>
      </w:r>
      <w:r w:rsidRPr="00BC2A8C">
        <w:rPr>
          <w:rFonts w:ascii="Times New Roman" w:hAnsi="Times New Roman"/>
          <w:sz w:val="24"/>
          <w:szCs w:val="24"/>
        </w:rPr>
        <w:t xml:space="preserve"> –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РФ, положениями о материальной ответственности и другими нормативными актами.</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lastRenderedPageBreak/>
        <w:t>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rsidR="00FB1098" w:rsidRPr="00BC2A8C" w:rsidRDefault="00FB1098" w:rsidP="00082A69">
      <w:pPr>
        <w:ind w:left="1155" w:hanging="1155"/>
        <w:jc w:val="both"/>
        <w:rPr>
          <w:rFonts w:ascii="Times New Roman" w:hAnsi="Times New Roman"/>
          <w:b/>
          <w:bCs/>
          <w:sz w:val="24"/>
          <w:szCs w:val="24"/>
        </w:rPr>
      </w:pPr>
      <w:r w:rsidRPr="00BC2A8C">
        <w:rPr>
          <w:rFonts w:ascii="Times New Roman" w:hAnsi="Times New Roman"/>
          <w:b/>
          <w:bCs/>
          <w:sz w:val="24"/>
          <w:szCs w:val="24"/>
        </w:rPr>
        <w:t>4. Режим работы и время отдыха</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4.1. 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 xml:space="preserve">4.7.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w:t>
      </w:r>
      <w:r w:rsidRPr="00BC2A8C">
        <w:rPr>
          <w:rFonts w:ascii="Times New Roman" w:hAnsi="Times New Roman"/>
          <w:sz w:val="24"/>
          <w:szCs w:val="24"/>
        </w:rPr>
        <w:lastRenderedPageBreak/>
        <w:t>перемен между ними устанавливается Приказом «О режиме работы школы» на каждый учебный год.</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 xml:space="preserve">выполнением дополнительно возложенных на педагогических работников обязанностей, непосредственно связанных с образовательным процессом, </w:t>
      </w:r>
      <w:r w:rsidRPr="00BC2A8C">
        <w:rPr>
          <w:rFonts w:ascii="Times New Roman" w:hAnsi="Times New Roman"/>
          <w:sz w:val="24"/>
          <w:szCs w:val="24"/>
        </w:rPr>
        <w:lastRenderedPageBreak/>
        <w:t>с соответствующей дополнительной оплатой труда (классное руководство, проверка письменных работ, заведование учебными кабинетами и др.).</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4.11.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4.15. Режим рабочего времени всех работников в каникулярный период регулируется Приказом «О режиме работы в каникулярный период».</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 xml:space="preserve">4.16. Периоды отмены учебных занятий (образовательного процесса) для обучающихся, воспитанников по санитарно-эпидемиологическим, климатическим и </w:t>
      </w:r>
      <w:r w:rsidRPr="00BC2A8C">
        <w:rPr>
          <w:rFonts w:ascii="Times New Roman" w:hAnsi="Times New Roman"/>
          <w:sz w:val="24"/>
          <w:szCs w:val="24"/>
        </w:rPr>
        <w:lastRenderedPageBreak/>
        <w:t>другим основаниям являются рабочим временем педагогических и других работников Школы.</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4.18. Режим рабочего времени педагогов-психологов в пределах 36-часовой рабочей недели включает в себя: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Школе, так и за ее пределами.</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Видами времени отдыха являются: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перерывы в течение рабочего дня (смены);</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ежедневный (междусменный) отдых;</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выходные дни (еженедельный непрерывный отдых);</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нерабочие праздничные дни;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отпуска.</w:t>
      </w:r>
    </w:p>
    <w:p w:rsidR="00FB1098" w:rsidRPr="00BC2A8C" w:rsidRDefault="00FB1098" w:rsidP="00082A69">
      <w:pPr>
        <w:ind w:left="1155" w:hanging="1155"/>
        <w:jc w:val="both"/>
        <w:rPr>
          <w:rFonts w:ascii="Times New Roman" w:hAnsi="Times New Roman"/>
          <w:b/>
          <w:bCs/>
          <w:sz w:val="24"/>
          <w:szCs w:val="24"/>
        </w:rPr>
      </w:pPr>
      <w:r w:rsidRPr="00BC2A8C">
        <w:rPr>
          <w:rFonts w:ascii="Times New Roman" w:hAnsi="Times New Roman"/>
          <w:b/>
          <w:bCs/>
          <w:sz w:val="24"/>
          <w:szCs w:val="24"/>
        </w:rPr>
        <w:t>5. Применяемые к работникам меры поощрения и взыскания</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5.1. К работникам добросовестно исполняющих трудовые обязанности могут быть применены следующие виды поощрений: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объявление благодарности;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выдача премии,</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награждение ценным подарком,</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награждение почетной грамотой,</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представление к званию.</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lastRenderedPageBreak/>
        <w:t>5.2. За особые трудовые заслуги перед обществом и государством работники могут быть представлены к государственным наградам.</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замечание;</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выговор;</w:t>
      </w:r>
    </w:p>
    <w:p w:rsidR="00FB1098" w:rsidRPr="00BC2A8C" w:rsidRDefault="00FB1098" w:rsidP="00082A69">
      <w:pPr>
        <w:numPr>
          <w:ilvl w:val="0"/>
          <w:numId w:val="11"/>
        </w:numPr>
        <w:autoSpaceDE w:val="0"/>
        <w:autoSpaceDN w:val="0"/>
        <w:adjustRightInd w:val="0"/>
        <w:spacing w:after="0" w:line="312" w:lineRule="auto"/>
        <w:jc w:val="both"/>
        <w:rPr>
          <w:rFonts w:ascii="Times New Roman" w:hAnsi="Times New Roman"/>
          <w:sz w:val="24"/>
          <w:szCs w:val="24"/>
        </w:rPr>
      </w:pPr>
      <w:r w:rsidRPr="00BC2A8C">
        <w:rPr>
          <w:rFonts w:ascii="Times New Roman" w:hAnsi="Times New Roman"/>
          <w:sz w:val="24"/>
          <w:szCs w:val="24"/>
        </w:rPr>
        <w:t>увольнение по соответствующим основаниям.</w:t>
      </w:r>
    </w:p>
    <w:p w:rsidR="00FB1098" w:rsidRPr="00BC2A8C" w:rsidRDefault="00FB1098" w:rsidP="00082A69">
      <w:pPr>
        <w:ind w:left="1155" w:hanging="1155"/>
        <w:jc w:val="both"/>
        <w:rPr>
          <w:rFonts w:ascii="Times New Roman" w:hAnsi="Times New Roman"/>
          <w:b/>
          <w:bCs/>
          <w:sz w:val="24"/>
          <w:szCs w:val="24"/>
        </w:rPr>
      </w:pPr>
      <w:r w:rsidRPr="00BC2A8C">
        <w:rPr>
          <w:rFonts w:ascii="Times New Roman" w:hAnsi="Times New Roman"/>
          <w:b/>
          <w:bCs/>
          <w:sz w:val="24"/>
          <w:szCs w:val="24"/>
        </w:rPr>
        <w:t>6. Заключительные положения</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6.1. Настоящие Правила утверждаются директором с учетом мнения выборного профсоюзного органа Школы.</w:t>
      </w:r>
    </w:p>
    <w:p w:rsidR="00FB1098" w:rsidRPr="00BC2A8C" w:rsidRDefault="00FB1098" w:rsidP="00082A69">
      <w:pPr>
        <w:spacing w:line="312" w:lineRule="auto"/>
        <w:ind w:firstLine="705"/>
        <w:jc w:val="both"/>
        <w:rPr>
          <w:rFonts w:ascii="Times New Roman" w:hAnsi="Times New Roman"/>
          <w:sz w:val="24"/>
          <w:szCs w:val="24"/>
        </w:rPr>
      </w:pPr>
      <w:r w:rsidRPr="00BC2A8C">
        <w:rPr>
          <w:rFonts w:ascii="Times New Roman" w:hAnsi="Times New Roman"/>
          <w:sz w:val="24"/>
          <w:szCs w:val="24"/>
        </w:rPr>
        <w:t>6.2. Текст настоящих Правил размещается на сайте Школы.</w:t>
      </w:r>
    </w:p>
    <w:p w:rsidR="00FB1098" w:rsidRPr="00BC2A8C" w:rsidRDefault="00FB1098"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p w:rsidR="00867B1D" w:rsidRDefault="00867B1D" w:rsidP="00082A69">
      <w:pPr>
        <w:shd w:val="clear" w:color="auto" w:fill="FFFFFF"/>
        <w:jc w:val="both"/>
        <w:rPr>
          <w:rFonts w:ascii="Times New Roman" w:hAnsi="Times New Roman"/>
          <w:b/>
          <w:bCs/>
          <w:color w:val="000000"/>
          <w:sz w:val="24"/>
          <w:szCs w:val="24"/>
        </w:rPr>
      </w:pPr>
    </w:p>
    <w:p w:rsidR="002B2C81" w:rsidRDefault="002B2C81" w:rsidP="00082A69">
      <w:pPr>
        <w:shd w:val="clear" w:color="auto" w:fill="FFFFFF"/>
        <w:jc w:val="both"/>
        <w:rPr>
          <w:rFonts w:ascii="Times New Roman" w:hAnsi="Times New Roman"/>
          <w:b/>
          <w:bCs/>
          <w:color w:val="000000"/>
          <w:sz w:val="24"/>
          <w:szCs w:val="24"/>
        </w:rPr>
      </w:pPr>
    </w:p>
    <w:p w:rsidR="002B2C81" w:rsidRDefault="002B2C81" w:rsidP="00082A69">
      <w:pPr>
        <w:shd w:val="clear" w:color="auto" w:fill="FFFFFF"/>
        <w:jc w:val="both"/>
        <w:rPr>
          <w:rFonts w:ascii="Times New Roman" w:hAnsi="Times New Roman"/>
          <w:b/>
          <w:bCs/>
          <w:color w:val="000000"/>
          <w:sz w:val="24"/>
          <w:szCs w:val="24"/>
        </w:rPr>
      </w:pPr>
    </w:p>
    <w:p w:rsidR="002B2C81" w:rsidRDefault="002B2C81" w:rsidP="00082A69">
      <w:pPr>
        <w:shd w:val="clear" w:color="auto" w:fill="FFFFFF"/>
        <w:jc w:val="both"/>
        <w:rPr>
          <w:rFonts w:ascii="Times New Roman" w:hAnsi="Times New Roman"/>
          <w:b/>
          <w:bCs/>
          <w:color w:val="000000"/>
          <w:sz w:val="24"/>
          <w:szCs w:val="24"/>
        </w:rPr>
      </w:pPr>
    </w:p>
    <w:p w:rsidR="002B2C81" w:rsidRPr="00BC2A8C" w:rsidRDefault="002B2C81" w:rsidP="00082A69">
      <w:pPr>
        <w:shd w:val="clear" w:color="auto" w:fill="FFFFFF"/>
        <w:jc w:val="both"/>
        <w:rPr>
          <w:rFonts w:ascii="Times New Roman" w:hAnsi="Times New Roman"/>
          <w:b/>
          <w:bCs/>
          <w:color w:val="000000"/>
          <w:sz w:val="24"/>
          <w:szCs w:val="24"/>
        </w:rPr>
      </w:pPr>
    </w:p>
    <w:p w:rsidR="00867B1D" w:rsidRPr="00BC2A8C" w:rsidRDefault="00867B1D" w:rsidP="00082A69">
      <w:pPr>
        <w:shd w:val="clear" w:color="auto" w:fill="FFFFFF"/>
        <w:jc w:val="both"/>
        <w:rPr>
          <w:rFonts w:ascii="Times New Roman" w:hAnsi="Times New Roman"/>
          <w:b/>
          <w:bCs/>
          <w:color w:val="000000"/>
          <w:sz w:val="24"/>
          <w:szCs w:val="24"/>
        </w:rPr>
      </w:pPr>
    </w:p>
    <w:tbl>
      <w:tblPr>
        <w:tblW w:w="0" w:type="auto"/>
        <w:tblInd w:w="534" w:type="dxa"/>
        <w:tblLook w:val="00A0"/>
      </w:tblPr>
      <w:tblGrid>
        <w:gridCol w:w="3528"/>
        <w:gridCol w:w="5508"/>
      </w:tblGrid>
      <w:tr w:rsidR="00954C35" w:rsidRPr="00BE0C9B" w:rsidTr="00954C35">
        <w:tc>
          <w:tcPr>
            <w:tcW w:w="3827" w:type="dxa"/>
            <w:hideMark/>
          </w:tcPr>
          <w:p w:rsidR="00315F30" w:rsidRDefault="00954C35" w:rsidP="00954C35">
            <w:pPr>
              <w:pStyle w:val="a3"/>
              <w:rPr>
                <w:sz w:val="24"/>
                <w:szCs w:val="24"/>
              </w:rPr>
            </w:pPr>
            <w:r w:rsidRPr="00BC2A8C">
              <w:rPr>
                <w:b/>
                <w:sz w:val="24"/>
                <w:szCs w:val="24"/>
              </w:rPr>
              <w:t>Учтено мнение профсоюзного комитета</w:t>
            </w:r>
            <w:r w:rsidR="00315F30">
              <w:rPr>
                <w:sz w:val="24"/>
                <w:szCs w:val="24"/>
              </w:rPr>
              <w:t xml:space="preserve"> (протокол</w:t>
            </w:r>
          </w:p>
          <w:p w:rsidR="00954C35" w:rsidRPr="00D3464E" w:rsidRDefault="00315F30" w:rsidP="00954C35">
            <w:pPr>
              <w:pStyle w:val="a3"/>
              <w:rPr>
                <w:color w:val="FF0000"/>
                <w:sz w:val="24"/>
                <w:szCs w:val="24"/>
              </w:rPr>
            </w:pPr>
            <w:r w:rsidRPr="00D3464E">
              <w:rPr>
                <w:color w:val="FF0000"/>
                <w:sz w:val="24"/>
                <w:szCs w:val="24"/>
              </w:rPr>
              <w:t xml:space="preserve"> </w:t>
            </w:r>
            <w:r w:rsidR="008004A6">
              <w:rPr>
                <w:color w:val="FF0000"/>
                <w:sz w:val="24"/>
                <w:szCs w:val="24"/>
              </w:rPr>
              <w:t xml:space="preserve"> </w:t>
            </w:r>
          </w:p>
          <w:p w:rsidR="00954C35" w:rsidRPr="00BC2A8C" w:rsidRDefault="00954C35" w:rsidP="00954C35">
            <w:pPr>
              <w:pStyle w:val="a3"/>
              <w:rPr>
                <w:sz w:val="24"/>
                <w:szCs w:val="24"/>
              </w:rPr>
            </w:pPr>
            <w:r w:rsidRPr="00BC2A8C">
              <w:rPr>
                <w:sz w:val="24"/>
                <w:szCs w:val="24"/>
              </w:rPr>
              <w:t>Председатель первичной</w:t>
            </w:r>
          </w:p>
          <w:p w:rsidR="00954C35" w:rsidRPr="00BC2A8C" w:rsidRDefault="00954C35" w:rsidP="00954C35">
            <w:pPr>
              <w:pStyle w:val="a3"/>
              <w:rPr>
                <w:sz w:val="24"/>
                <w:szCs w:val="24"/>
              </w:rPr>
            </w:pPr>
            <w:r w:rsidRPr="00BC2A8C">
              <w:rPr>
                <w:sz w:val="24"/>
                <w:szCs w:val="24"/>
              </w:rPr>
              <w:t>профсоюзной организации</w:t>
            </w:r>
          </w:p>
          <w:p w:rsidR="00954C35" w:rsidRPr="00BC2A8C" w:rsidRDefault="009C6B2E" w:rsidP="00954C35">
            <w:pPr>
              <w:pStyle w:val="a3"/>
              <w:rPr>
                <w:sz w:val="24"/>
                <w:szCs w:val="24"/>
              </w:rPr>
            </w:pPr>
            <w:r w:rsidRPr="00BC2A8C">
              <w:rPr>
                <w:sz w:val="24"/>
                <w:szCs w:val="24"/>
              </w:rPr>
              <w:t>________(Е.Е.Орлова</w:t>
            </w:r>
            <w:r w:rsidR="00954C35" w:rsidRPr="00BC2A8C">
              <w:rPr>
                <w:sz w:val="24"/>
                <w:szCs w:val="24"/>
              </w:rPr>
              <w:t>)</w:t>
            </w:r>
          </w:p>
        </w:tc>
        <w:tc>
          <w:tcPr>
            <w:tcW w:w="6237" w:type="dxa"/>
          </w:tcPr>
          <w:p w:rsidR="00954C35" w:rsidRPr="00BE0C9B" w:rsidRDefault="00954C35" w:rsidP="00954C35">
            <w:pPr>
              <w:pStyle w:val="a3"/>
              <w:rPr>
                <w:b/>
                <w:sz w:val="24"/>
                <w:szCs w:val="24"/>
              </w:rPr>
            </w:pPr>
            <w:r w:rsidRPr="00BE0C9B">
              <w:rPr>
                <w:sz w:val="24"/>
                <w:szCs w:val="24"/>
              </w:rPr>
              <w:t xml:space="preserve">                                                                </w:t>
            </w:r>
            <w:r w:rsidRPr="00BE0C9B">
              <w:rPr>
                <w:b/>
                <w:sz w:val="24"/>
                <w:szCs w:val="24"/>
              </w:rPr>
              <w:t>Утверждаю:</w:t>
            </w:r>
          </w:p>
          <w:p w:rsidR="00954C35" w:rsidRPr="00BE0C9B" w:rsidRDefault="00954C35" w:rsidP="00954C35">
            <w:pPr>
              <w:pStyle w:val="a3"/>
              <w:jc w:val="right"/>
              <w:rPr>
                <w:sz w:val="24"/>
                <w:szCs w:val="24"/>
              </w:rPr>
            </w:pPr>
            <w:r w:rsidRPr="00BE0C9B">
              <w:rPr>
                <w:sz w:val="24"/>
                <w:szCs w:val="24"/>
              </w:rPr>
              <w:t xml:space="preserve">Директор МКОУ </w:t>
            </w:r>
          </w:p>
          <w:p w:rsidR="009C6B2E" w:rsidRPr="00BE0C9B" w:rsidRDefault="009C6B2E" w:rsidP="00954C35">
            <w:pPr>
              <w:pStyle w:val="a3"/>
              <w:jc w:val="right"/>
              <w:rPr>
                <w:sz w:val="24"/>
                <w:szCs w:val="24"/>
              </w:rPr>
            </w:pPr>
            <w:r w:rsidRPr="00BE0C9B">
              <w:rPr>
                <w:sz w:val="24"/>
                <w:szCs w:val="24"/>
              </w:rPr>
              <w:t xml:space="preserve">«Грязновская </w:t>
            </w:r>
            <w:r w:rsidR="00954C35" w:rsidRPr="00BE0C9B">
              <w:rPr>
                <w:sz w:val="24"/>
                <w:szCs w:val="24"/>
              </w:rPr>
              <w:t>средняя</w:t>
            </w:r>
          </w:p>
          <w:p w:rsidR="00954C35" w:rsidRPr="00BE0C9B" w:rsidRDefault="00954C35" w:rsidP="00954C35">
            <w:pPr>
              <w:pStyle w:val="a3"/>
              <w:jc w:val="right"/>
              <w:rPr>
                <w:i/>
                <w:sz w:val="24"/>
                <w:szCs w:val="24"/>
              </w:rPr>
            </w:pPr>
            <w:r w:rsidRPr="00BE0C9B">
              <w:rPr>
                <w:sz w:val="24"/>
                <w:szCs w:val="24"/>
              </w:rPr>
              <w:t xml:space="preserve"> общеобразовательная школа»</w:t>
            </w:r>
          </w:p>
          <w:p w:rsidR="00954C35" w:rsidRPr="00BE0C9B" w:rsidRDefault="009C6B2E" w:rsidP="00954C35">
            <w:pPr>
              <w:pStyle w:val="a3"/>
              <w:jc w:val="right"/>
              <w:rPr>
                <w:sz w:val="24"/>
                <w:szCs w:val="24"/>
              </w:rPr>
            </w:pPr>
            <w:r w:rsidRPr="00BE0C9B">
              <w:rPr>
                <w:sz w:val="24"/>
                <w:szCs w:val="24"/>
              </w:rPr>
              <w:t>__________(В.П.Мазалова</w:t>
            </w:r>
            <w:r w:rsidR="00954C35" w:rsidRPr="00BE0C9B">
              <w:rPr>
                <w:sz w:val="24"/>
                <w:szCs w:val="24"/>
              </w:rPr>
              <w:t>)</w:t>
            </w:r>
          </w:p>
          <w:p w:rsidR="00954C35" w:rsidRPr="00BE0C9B" w:rsidRDefault="008004A6" w:rsidP="00954C35">
            <w:pPr>
              <w:pStyle w:val="a3"/>
              <w:jc w:val="right"/>
              <w:rPr>
                <w:sz w:val="24"/>
                <w:szCs w:val="24"/>
              </w:rPr>
            </w:pPr>
            <w:r w:rsidRPr="00BE0C9B">
              <w:rPr>
                <w:sz w:val="24"/>
                <w:szCs w:val="24"/>
              </w:rPr>
              <w:t>Приказ № 1-152/1«31»08.2015</w:t>
            </w:r>
            <w:r w:rsidR="00954C35" w:rsidRPr="00BE0C9B">
              <w:rPr>
                <w:sz w:val="24"/>
                <w:szCs w:val="24"/>
              </w:rPr>
              <w:t xml:space="preserve">  г.</w:t>
            </w:r>
          </w:p>
          <w:p w:rsidR="00954C35" w:rsidRPr="00BE0C9B" w:rsidRDefault="00954C35" w:rsidP="00954C35">
            <w:pPr>
              <w:pStyle w:val="a3"/>
              <w:jc w:val="right"/>
              <w:rPr>
                <w:sz w:val="24"/>
                <w:szCs w:val="24"/>
              </w:rPr>
            </w:pPr>
          </w:p>
        </w:tc>
      </w:tr>
    </w:tbl>
    <w:p w:rsidR="00954C35" w:rsidRPr="00BC2A8C" w:rsidRDefault="00954C35" w:rsidP="00867B1D">
      <w:pPr>
        <w:ind w:firstLine="540"/>
        <w:jc w:val="center"/>
        <w:rPr>
          <w:rFonts w:ascii="Times New Roman" w:hAnsi="Times New Roman"/>
          <w:b/>
          <w:sz w:val="24"/>
          <w:szCs w:val="24"/>
        </w:rPr>
      </w:pPr>
    </w:p>
    <w:p w:rsidR="00FB1098" w:rsidRPr="00BC2A8C" w:rsidRDefault="00FB1098" w:rsidP="00867B1D">
      <w:pPr>
        <w:ind w:firstLine="540"/>
        <w:jc w:val="center"/>
        <w:rPr>
          <w:rFonts w:ascii="Times New Roman" w:hAnsi="Times New Roman"/>
          <w:b/>
          <w:sz w:val="24"/>
          <w:szCs w:val="24"/>
        </w:rPr>
      </w:pPr>
      <w:r w:rsidRPr="00BC2A8C">
        <w:rPr>
          <w:rFonts w:ascii="Times New Roman" w:hAnsi="Times New Roman"/>
          <w:b/>
          <w:sz w:val="24"/>
          <w:szCs w:val="24"/>
        </w:rPr>
        <w:t>Положение</w:t>
      </w:r>
    </w:p>
    <w:p w:rsidR="00FB1098" w:rsidRPr="00BC2A8C" w:rsidRDefault="00FB1098" w:rsidP="00F107A9">
      <w:pPr>
        <w:jc w:val="center"/>
        <w:rPr>
          <w:rFonts w:ascii="Times New Roman" w:hAnsi="Times New Roman"/>
          <w:b/>
          <w:sz w:val="24"/>
          <w:szCs w:val="24"/>
        </w:rPr>
      </w:pPr>
      <w:r w:rsidRPr="00BC2A8C">
        <w:rPr>
          <w:rFonts w:ascii="Times New Roman" w:hAnsi="Times New Roman"/>
          <w:b/>
          <w:sz w:val="24"/>
          <w:szCs w:val="24"/>
        </w:rPr>
        <w:t>об оплате труда работников муниципального казенного общеобразовательного учреждения «</w:t>
      </w:r>
      <w:r w:rsidR="00A6422D" w:rsidRPr="00BC2A8C">
        <w:rPr>
          <w:rFonts w:ascii="Times New Roman" w:hAnsi="Times New Roman"/>
          <w:b/>
          <w:sz w:val="24"/>
          <w:szCs w:val="24"/>
        </w:rPr>
        <w:t xml:space="preserve">Грязновская </w:t>
      </w:r>
      <w:r w:rsidR="00867B1D" w:rsidRPr="00BC2A8C">
        <w:rPr>
          <w:rFonts w:ascii="Times New Roman" w:hAnsi="Times New Roman"/>
          <w:b/>
          <w:sz w:val="24"/>
          <w:szCs w:val="24"/>
        </w:rPr>
        <w:t>средняя</w:t>
      </w:r>
      <w:r w:rsidRPr="00BC2A8C">
        <w:rPr>
          <w:rFonts w:ascii="Times New Roman" w:hAnsi="Times New Roman"/>
          <w:b/>
          <w:sz w:val="24"/>
          <w:szCs w:val="24"/>
        </w:rPr>
        <w:t xml:space="preserve"> общеобразовательная школа» Советского района Курской области</w:t>
      </w:r>
      <w:r w:rsidR="00F107A9">
        <w:rPr>
          <w:rFonts w:ascii="Times New Roman" w:hAnsi="Times New Roman"/>
          <w:b/>
          <w:sz w:val="24"/>
          <w:szCs w:val="24"/>
        </w:rPr>
        <w:t xml:space="preserve"> по виду экономической деятельности «Образование»</w:t>
      </w:r>
    </w:p>
    <w:p w:rsidR="00FB1098" w:rsidRPr="00BC2A8C" w:rsidRDefault="00FB1098" w:rsidP="00954C35">
      <w:pPr>
        <w:ind w:firstLine="540"/>
        <w:jc w:val="both"/>
        <w:rPr>
          <w:rFonts w:ascii="Times New Roman" w:hAnsi="Times New Roman"/>
          <w:b/>
          <w:sz w:val="24"/>
          <w:szCs w:val="24"/>
        </w:rPr>
      </w:pPr>
      <w:r w:rsidRPr="00BC2A8C">
        <w:rPr>
          <w:rFonts w:ascii="Times New Roman" w:hAnsi="Times New Roman"/>
          <w:b/>
          <w:sz w:val="24"/>
          <w:szCs w:val="24"/>
        </w:rPr>
        <w:t>I. Общие положения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 Настоящее положение об оплате труда работников</w:t>
      </w:r>
      <w:r w:rsidRPr="00BC2A8C">
        <w:rPr>
          <w:rFonts w:ascii="Times New Roman" w:hAnsi="Times New Roman"/>
          <w:b/>
          <w:sz w:val="24"/>
          <w:szCs w:val="24"/>
        </w:rPr>
        <w:t xml:space="preserve"> </w:t>
      </w:r>
      <w:r w:rsidRPr="00BC2A8C">
        <w:rPr>
          <w:rFonts w:ascii="Times New Roman" w:hAnsi="Times New Roman"/>
          <w:sz w:val="24"/>
          <w:szCs w:val="24"/>
        </w:rPr>
        <w:t>муниципального казенного общеобразовательного  учреждения «</w:t>
      </w:r>
      <w:r w:rsidR="00A6422D" w:rsidRPr="00BC2A8C">
        <w:rPr>
          <w:rFonts w:ascii="Times New Roman" w:hAnsi="Times New Roman"/>
          <w:sz w:val="24"/>
          <w:szCs w:val="24"/>
        </w:rPr>
        <w:t xml:space="preserve">Грязновская </w:t>
      </w:r>
      <w:r w:rsidR="00867B1D" w:rsidRPr="00BC2A8C">
        <w:rPr>
          <w:rFonts w:ascii="Times New Roman" w:hAnsi="Times New Roman"/>
          <w:sz w:val="24"/>
          <w:szCs w:val="24"/>
        </w:rPr>
        <w:t xml:space="preserve"> средняя</w:t>
      </w:r>
      <w:r w:rsidRPr="00BC2A8C">
        <w:rPr>
          <w:rFonts w:ascii="Times New Roman" w:hAnsi="Times New Roman"/>
          <w:sz w:val="24"/>
          <w:szCs w:val="24"/>
        </w:rPr>
        <w:t xml:space="preserve"> общеобразовательная школа»,  Советского района Курской области  (далее - Положение) разработано на основе решения Представительного Собрания Советского района от 21.12.2009 года № 39 «О новых системах оплаты труда работников  муниципальных  учреждений муниципального района, оплата труда которых осуществляется на основе Единой тарифной сетки по оплате труда работников муниципальных  учреждений».</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2. Настоящее Положение регулирует порядок оплаты труда работников муниципального казенного общеобразовательного  учреждения «</w:t>
      </w:r>
      <w:r w:rsidR="00A6422D" w:rsidRPr="00BC2A8C">
        <w:rPr>
          <w:rFonts w:ascii="Times New Roman" w:hAnsi="Times New Roman"/>
          <w:sz w:val="24"/>
          <w:szCs w:val="24"/>
        </w:rPr>
        <w:t>Грязновская</w:t>
      </w:r>
      <w:r w:rsidR="00867B1D" w:rsidRPr="00BC2A8C">
        <w:rPr>
          <w:rFonts w:ascii="Times New Roman" w:hAnsi="Times New Roman"/>
          <w:sz w:val="24"/>
          <w:szCs w:val="24"/>
        </w:rPr>
        <w:t xml:space="preserve"> средняя</w:t>
      </w:r>
      <w:r w:rsidRPr="00BC2A8C">
        <w:rPr>
          <w:rFonts w:ascii="Times New Roman" w:hAnsi="Times New Roman"/>
          <w:sz w:val="24"/>
          <w:szCs w:val="24"/>
        </w:rPr>
        <w:t xml:space="preserve"> общеобразовательная школа»,  Советского района Курской области за счет средств муниципального бюджета и иных источников, не запрещенных действующим законодательством.</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3.  Положен</w:t>
      </w:r>
      <w:r w:rsidR="00911881" w:rsidRPr="00BC2A8C">
        <w:rPr>
          <w:rFonts w:ascii="Times New Roman" w:hAnsi="Times New Roman" w:cs="Times New Roman"/>
          <w:sz w:val="24"/>
          <w:szCs w:val="24"/>
        </w:rPr>
        <w:t xml:space="preserve">ие включает в себя </w:t>
      </w:r>
      <w:r w:rsidRPr="00BC2A8C">
        <w:rPr>
          <w:rFonts w:ascii="Times New Roman" w:hAnsi="Times New Roman" w:cs="Times New Roman"/>
          <w:sz w:val="24"/>
          <w:szCs w:val="24"/>
        </w:rPr>
        <w:t xml:space="preserve"> минимальные размеры окладов (должностных окладов), ставок заработной платы (далее – минимальные оклады) по профессиональным квалификационным груп</w:t>
      </w:r>
      <w:r w:rsidR="00911881" w:rsidRPr="00BC2A8C">
        <w:rPr>
          <w:rFonts w:ascii="Times New Roman" w:hAnsi="Times New Roman" w:cs="Times New Roman"/>
          <w:sz w:val="24"/>
          <w:szCs w:val="24"/>
        </w:rPr>
        <w:t xml:space="preserve">пам (далее - ПКГ), </w:t>
      </w:r>
      <w:r w:rsidRPr="00BC2A8C">
        <w:rPr>
          <w:rFonts w:ascii="Times New Roman" w:hAnsi="Times New Roman" w:cs="Times New Roman"/>
          <w:sz w:val="24"/>
          <w:szCs w:val="24"/>
        </w:rPr>
        <w:t xml:space="preserve"> размеры повышающих коэффициентов к окладам; условия и размеры выплат компенсационного и стимулирующего характера в соответствии с перечнями выплат, утвержденными Представительным Собранием Советского района Курской области, а также критерии их установления, условия оплаты труда руководителей учреждений, включая размеры окладов, размеры и условия осуществления выплат компенсационного и стимулирующего характера.</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xml:space="preserve">4. 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казённых учреждений, подведомственных Управлению образования </w:t>
      </w:r>
      <w:r w:rsidRPr="00BC2A8C">
        <w:rPr>
          <w:rFonts w:ascii="Times New Roman" w:hAnsi="Times New Roman"/>
          <w:sz w:val="24"/>
          <w:szCs w:val="24"/>
        </w:rPr>
        <w:lastRenderedPageBreak/>
        <w:t>Администрации Советского района Курской области, при условии сохранения объема должностных обязанностей работников и выполнения ими работ той же квалификации.</w:t>
      </w:r>
    </w:p>
    <w:p w:rsidR="00FB1098" w:rsidRPr="00BC2A8C" w:rsidRDefault="00FB1098" w:rsidP="00BD3581">
      <w:pPr>
        <w:ind w:firstLine="720"/>
        <w:jc w:val="both"/>
        <w:rPr>
          <w:rFonts w:ascii="Times New Roman" w:hAnsi="Times New Roman"/>
          <w:sz w:val="24"/>
          <w:szCs w:val="24"/>
        </w:rPr>
      </w:pPr>
      <w:r w:rsidRPr="00BC2A8C">
        <w:rPr>
          <w:rFonts w:ascii="Times New Roman" w:hAnsi="Times New Roman"/>
          <w:sz w:val="24"/>
          <w:szCs w:val="24"/>
        </w:rPr>
        <w:t xml:space="preserve">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w:t>
      </w:r>
      <w:r w:rsidR="00911881" w:rsidRPr="00BC2A8C">
        <w:rPr>
          <w:rFonts w:ascii="Times New Roman" w:hAnsi="Times New Roman"/>
          <w:sz w:val="24"/>
          <w:szCs w:val="24"/>
        </w:rPr>
        <w:t xml:space="preserve"> Федеральн</w:t>
      </w:r>
      <w:r w:rsidR="008004A6">
        <w:rPr>
          <w:rFonts w:ascii="Times New Roman" w:hAnsi="Times New Roman"/>
          <w:sz w:val="24"/>
          <w:szCs w:val="24"/>
        </w:rPr>
        <w:t xml:space="preserve">ым законом </w:t>
      </w:r>
      <w:r w:rsidR="00911881" w:rsidRPr="00BC2A8C">
        <w:rPr>
          <w:rFonts w:ascii="Times New Roman" w:hAnsi="Times New Roman"/>
          <w:sz w:val="24"/>
          <w:szCs w:val="24"/>
        </w:rPr>
        <w:t>«О минимальном размере оплаты труда».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6. Введение в учреждении новых систем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FB1098" w:rsidRPr="00BC2A8C" w:rsidRDefault="00FB1098" w:rsidP="00BD3581">
      <w:pPr>
        <w:ind w:firstLine="720"/>
        <w:jc w:val="both"/>
        <w:rPr>
          <w:rFonts w:ascii="Times New Roman" w:hAnsi="Times New Roman"/>
          <w:sz w:val="24"/>
          <w:szCs w:val="24"/>
        </w:rPr>
      </w:pPr>
      <w:r w:rsidRPr="00BC2A8C">
        <w:rPr>
          <w:rFonts w:ascii="Times New Roman" w:hAnsi="Times New Roman"/>
          <w:sz w:val="24"/>
          <w:szCs w:val="24"/>
        </w:rPr>
        <w:t>7. Системы оплаты труда в учреждении устанавливаются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Курской области,  содержащими нормы трудового права и настоящим Положением.</w:t>
      </w:r>
    </w:p>
    <w:p w:rsidR="00FB1098" w:rsidRPr="00BC2A8C" w:rsidRDefault="00FB1098" w:rsidP="00867B1D">
      <w:pPr>
        <w:ind w:firstLine="720"/>
        <w:jc w:val="both"/>
        <w:rPr>
          <w:rFonts w:ascii="Times New Roman" w:hAnsi="Times New Roman"/>
          <w:b/>
          <w:sz w:val="24"/>
          <w:szCs w:val="24"/>
        </w:rPr>
      </w:pPr>
      <w:r w:rsidRPr="00BC2A8C">
        <w:rPr>
          <w:rFonts w:ascii="Times New Roman" w:hAnsi="Times New Roman"/>
          <w:b/>
          <w:sz w:val="24"/>
          <w:szCs w:val="24"/>
        </w:rPr>
        <w:t>II. Порядок и условия оплаты труда</w:t>
      </w:r>
    </w:p>
    <w:p w:rsidR="00FB1098" w:rsidRPr="00BC2A8C" w:rsidRDefault="00FB1098" w:rsidP="00082A69">
      <w:pPr>
        <w:ind w:firstLine="720"/>
        <w:jc w:val="both"/>
        <w:rPr>
          <w:rFonts w:ascii="Times New Roman" w:hAnsi="Times New Roman"/>
          <w:b/>
          <w:sz w:val="24"/>
          <w:szCs w:val="24"/>
        </w:rPr>
      </w:pPr>
      <w:r w:rsidRPr="00BC2A8C">
        <w:rPr>
          <w:rFonts w:ascii="Times New Roman" w:hAnsi="Times New Roman"/>
          <w:b/>
          <w:sz w:val="24"/>
          <w:szCs w:val="24"/>
        </w:rPr>
        <w:t>1. Основные условия оплаты труда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1.1. Системы оплаты труда работников муниципального казенного общеобразовательного  учреждения «</w:t>
      </w:r>
      <w:r w:rsidR="00A6422D" w:rsidRPr="00BC2A8C">
        <w:rPr>
          <w:rFonts w:ascii="Times New Roman" w:hAnsi="Times New Roman"/>
          <w:sz w:val="24"/>
          <w:szCs w:val="24"/>
        </w:rPr>
        <w:t>Грязновская</w:t>
      </w:r>
      <w:r w:rsidR="00867B1D" w:rsidRPr="00BC2A8C">
        <w:rPr>
          <w:rFonts w:ascii="Times New Roman" w:hAnsi="Times New Roman"/>
          <w:sz w:val="24"/>
          <w:szCs w:val="24"/>
        </w:rPr>
        <w:t xml:space="preserve"> средняя</w:t>
      </w:r>
      <w:r w:rsidRPr="00BC2A8C">
        <w:rPr>
          <w:rFonts w:ascii="Times New Roman" w:hAnsi="Times New Roman"/>
          <w:sz w:val="24"/>
          <w:szCs w:val="24"/>
        </w:rPr>
        <w:t xml:space="preserve"> общеобразовательная школа»,  Советского района Курской области включают в себя размеры окладов (должностных окладов), ставок заработной платы, повышающие коэффициенты, выплаты компенсационного и стимулирующего характера.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1.2. Системы оплаты труда работников учреждения устанавливаются с учетом:</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единого тарифно-квалификационного справочника работ и профессий рабочих;</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единого квалификационного справочника должностей руководителей, специалистов и служащих;</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государственных гарантий по оплате труда;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перечня видов выплат компенсационного характера;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перечня видов выплат стимулирующего характера;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настоящего Положения;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рекомендаций Российской трехсторонней комиссии по регулированию социально-трудовых отношений;</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Соглашения между Администрацией Курской об</w:t>
      </w:r>
      <w:r w:rsidR="00CD5629" w:rsidRPr="00BC2A8C">
        <w:rPr>
          <w:rFonts w:ascii="Times New Roman" w:hAnsi="Times New Roman"/>
          <w:sz w:val="24"/>
          <w:szCs w:val="24"/>
        </w:rPr>
        <w:t xml:space="preserve">ласти, союзом  "Федерация </w:t>
      </w:r>
      <w:r w:rsidRPr="00BC2A8C">
        <w:rPr>
          <w:rFonts w:ascii="Times New Roman" w:hAnsi="Times New Roman"/>
          <w:sz w:val="24"/>
          <w:szCs w:val="24"/>
        </w:rPr>
        <w:t xml:space="preserve"> организаций </w:t>
      </w:r>
      <w:r w:rsidR="00CD5629" w:rsidRPr="00BC2A8C">
        <w:rPr>
          <w:rFonts w:ascii="Times New Roman" w:hAnsi="Times New Roman"/>
          <w:sz w:val="24"/>
          <w:szCs w:val="24"/>
        </w:rPr>
        <w:t xml:space="preserve">профсоюзов </w:t>
      </w:r>
      <w:r w:rsidRPr="00BC2A8C">
        <w:rPr>
          <w:rFonts w:ascii="Times New Roman" w:hAnsi="Times New Roman"/>
          <w:sz w:val="24"/>
          <w:szCs w:val="24"/>
        </w:rPr>
        <w:t xml:space="preserve">Курской области" и </w:t>
      </w:r>
      <w:r w:rsidR="00911881" w:rsidRPr="00BC2A8C">
        <w:rPr>
          <w:rFonts w:ascii="Times New Roman" w:hAnsi="Times New Roman"/>
          <w:sz w:val="24"/>
          <w:szCs w:val="24"/>
        </w:rPr>
        <w:t xml:space="preserve"> Ассоциацией – объединением работодателей «Союз промышленников и предпринимателей Курской области</w:t>
      </w:r>
      <w:r w:rsidR="00CD5629" w:rsidRPr="00BC2A8C">
        <w:rPr>
          <w:rFonts w:ascii="Times New Roman" w:hAnsi="Times New Roman"/>
          <w:sz w:val="24"/>
          <w:szCs w:val="24"/>
        </w:rPr>
        <w:t>;</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Отраслевого регионального соглашения по регулированию социально-трудовых отношений в системе образования Советского района Курской области;</w:t>
      </w:r>
    </w:p>
    <w:p w:rsidR="00FB1098" w:rsidRPr="00BC2A8C" w:rsidRDefault="00FB1098" w:rsidP="00082A69">
      <w:pPr>
        <w:ind w:firstLine="720"/>
        <w:jc w:val="both"/>
        <w:rPr>
          <w:rFonts w:ascii="Times New Roman" w:hAnsi="Times New Roman"/>
          <w:color w:val="FF0000"/>
          <w:sz w:val="24"/>
          <w:szCs w:val="24"/>
        </w:rPr>
      </w:pPr>
      <w:r w:rsidRPr="00BC2A8C">
        <w:rPr>
          <w:rFonts w:ascii="Times New Roman" w:hAnsi="Times New Roman"/>
          <w:sz w:val="24"/>
          <w:szCs w:val="24"/>
        </w:rPr>
        <w:lastRenderedPageBreak/>
        <w:t>- мнения первичной профсоюзной организации и ее выборного  органа или представительного органа работников</w:t>
      </w:r>
      <w:r w:rsidRPr="00BC2A8C">
        <w:rPr>
          <w:rFonts w:ascii="Times New Roman" w:hAnsi="Times New Roman"/>
          <w:color w:val="FF0000"/>
          <w:sz w:val="24"/>
          <w:szCs w:val="24"/>
        </w:rPr>
        <w:t>.</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1.3. Фонд оплаты труда работников учреждения формируется на календарный год, исходя из объема лимитов бюджетных обязательств муниципального бюджета и средств, поступающих от приносящей доход деятельности.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1.4. Учреждение в пределах имеющихся у него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1.5. Размеры окладов (должностных окладов), ставок заработной платы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1.6. Руководитель учреждения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ПКГ для соответствующих квалификационных уровней.</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1.7. Размеры повышающих коэффициентов к минимальным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учреждений по квалификационным уровням ПКГ.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1.8.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1.9. 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привязки к конкретной должности, возможно установление повышающих коэффициентов по перечню конкретных видов работ, указанных в приложении № 8 к настоящему Положению. При этом перечни видов работ должны первоначально быть распределены по соответствующим квалификационным уровням ПКГ.</w:t>
      </w:r>
    </w:p>
    <w:p w:rsidR="00FB1098" w:rsidRPr="00BC2A8C" w:rsidRDefault="00FB1098" w:rsidP="00082A69">
      <w:pPr>
        <w:pStyle w:val="13"/>
        <w:jc w:val="both"/>
        <w:rPr>
          <w:rFonts w:ascii="Times New Roman" w:hAnsi="Times New Roman" w:cs="Times New Roman"/>
          <w:sz w:val="24"/>
          <w:szCs w:val="24"/>
        </w:rPr>
      </w:pPr>
    </w:p>
    <w:p w:rsidR="00FB1098" w:rsidRPr="00BC2A8C" w:rsidRDefault="00FB1098" w:rsidP="00BD3581">
      <w:pPr>
        <w:jc w:val="both"/>
        <w:rPr>
          <w:rFonts w:ascii="Times New Roman" w:hAnsi="Times New Roman"/>
          <w:b/>
          <w:sz w:val="24"/>
          <w:szCs w:val="24"/>
        </w:rPr>
      </w:pPr>
      <w:r w:rsidRPr="00BC2A8C">
        <w:rPr>
          <w:rFonts w:ascii="Times New Roman" w:hAnsi="Times New Roman"/>
          <w:b/>
          <w:sz w:val="24"/>
          <w:szCs w:val="24"/>
        </w:rPr>
        <w:t>2. Порядок и условия оплаты труда работников</w:t>
      </w:r>
    </w:p>
    <w:p w:rsidR="00FB1098" w:rsidRPr="00BC2A8C" w:rsidRDefault="00FB1098" w:rsidP="00082A69">
      <w:pPr>
        <w:ind w:right="4" w:firstLine="720"/>
        <w:jc w:val="both"/>
        <w:rPr>
          <w:rFonts w:ascii="Times New Roman" w:hAnsi="Times New Roman"/>
          <w:sz w:val="24"/>
          <w:szCs w:val="24"/>
        </w:rPr>
      </w:pPr>
      <w:r w:rsidRPr="00BC2A8C">
        <w:rPr>
          <w:rFonts w:ascii="Times New Roman" w:hAnsi="Times New Roman"/>
          <w:sz w:val="24"/>
          <w:szCs w:val="24"/>
        </w:rPr>
        <w:t>2.1 Рекомендуемые минимальные размеры окладов (ставок) работников,  устанавливаемые на основе отнесения занимаемых ими должностей к ПКГ в соответствии с приказами Минздравсоцразвития России от 31 августа 2007 года № 570 «Об утверждении профессиональных квалификационных групп должностей работников культуры, искусства и кинематографии», от 6 августа 2007 года  № 526 «Об утверждении профессиональных квалификационных групп должностей медицинских и фармацевтических работников», от 5 мая 2008 года № 217н «Об утверждении профессиональных квалификационных групп должностей работников высшего и дополнительного профессионального образования», от 5 мая 2008 года № 216н «Об утверждении профессиональных квалификационных групп должностей работников образования», от 29 мая 2008 года № 247н «Об утверждении профессиональных квалификационных групп общеотраслевых должностей руководителей, специалистов и служащих», от 29 мая 2008 года № 248н «Об утверждении профессиональных квалификационных групп общеотраслевых профессий рабоч</w:t>
      </w:r>
      <w:r w:rsidR="00CD5629" w:rsidRPr="00BC2A8C">
        <w:rPr>
          <w:rFonts w:ascii="Times New Roman" w:hAnsi="Times New Roman"/>
          <w:sz w:val="24"/>
          <w:szCs w:val="24"/>
        </w:rPr>
        <w:t xml:space="preserve">их», указаны в приложениях № 1-4 </w:t>
      </w:r>
      <w:r w:rsidRPr="00BC2A8C">
        <w:rPr>
          <w:rFonts w:ascii="Times New Roman" w:hAnsi="Times New Roman"/>
          <w:sz w:val="24"/>
          <w:szCs w:val="24"/>
        </w:rPr>
        <w:t xml:space="preserve"> к настоящему Положению.</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2.2. К рекомендуемым минимальным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следующие повышающие коэффициенты:</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 персональный повышающий коэффициент;</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 повышающий коэффициент к окладу за специфику работы;</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b/>
          <w:sz w:val="24"/>
          <w:szCs w:val="24"/>
        </w:rPr>
        <w:t xml:space="preserve">- </w:t>
      </w:r>
      <w:r w:rsidRPr="00BC2A8C">
        <w:rPr>
          <w:rFonts w:ascii="Times New Roman" w:hAnsi="Times New Roman"/>
          <w:sz w:val="24"/>
          <w:szCs w:val="24"/>
        </w:rPr>
        <w:t>повышающий коэффициент в размере 1,25 к окладу (ставке) с учетом объема установленной учебной нагрузки педагогическим работникам, работающим в образовательных организациях, расположенных в рп. Кшенский;</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sz w:val="24"/>
          <w:szCs w:val="24"/>
        </w:rPr>
        <w:t>- повышающий коэффициент в размере 1,25 к окладу (ставке) педагогическим работникам, работающим в образовательных организациях, расположенных в сельской местности;</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sz w:val="24"/>
          <w:szCs w:val="24"/>
        </w:rPr>
        <w:t>-    повышающий коэффициент в размере 1,15 к окладу (ставке) с учетом объема установленной учебной нагрузки педагогическим работникам, работающим в классах компенсирующего обучения;</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 повышающий коэффициент в размере 1,1 к окладу (ставке) выпускникам, окончившим с отличием образовательные организации высшего образования и (или) профессиональные образовательные организации, поступившим на работу в муниципальные  казенные образовательные учреждения в течение первых трех лет работы.</w:t>
      </w:r>
    </w:p>
    <w:p w:rsidR="00FB1098" w:rsidRPr="00BC2A8C" w:rsidRDefault="00FB1098" w:rsidP="00082A69">
      <w:pPr>
        <w:ind w:firstLine="708"/>
        <w:jc w:val="both"/>
        <w:rPr>
          <w:rFonts w:ascii="Times New Roman" w:hAnsi="Times New Roman"/>
          <w:sz w:val="24"/>
          <w:szCs w:val="24"/>
        </w:rPr>
      </w:pPr>
      <w:r w:rsidRPr="00BC2A8C">
        <w:rPr>
          <w:rFonts w:ascii="Times New Roman" w:hAnsi="Times New Roman"/>
          <w:sz w:val="24"/>
          <w:szCs w:val="24"/>
        </w:rPr>
        <w:t>-повышающий коэффициент в размере 1,3 к окладу (ставке) выпускникам профессиональных образовательных организаций и (или) образовательных организаций высшего образования, прибывшим на работу в муниципальные  казенные образовательные учреждения в течение первых трех лет работы</w:t>
      </w:r>
    </w:p>
    <w:p w:rsidR="00FB1098" w:rsidRPr="00BC2A8C" w:rsidRDefault="00FB1098" w:rsidP="00082A69">
      <w:pPr>
        <w:ind w:firstLine="708"/>
        <w:jc w:val="both"/>
        <w:rPr>
          <w:rFonts w:ascii="Times New Roman" w:hAnsi="Times New Roman"/>
          <w:sz w:val="24"/>
          <w:szCs w:val="24"/>
        </w:rPr>
      </w:pPr>
      <w:r w:rsidRPr="00BC2A8C">
        <w:rPr>
          <w:rFonts w:ascii="Times New Roman" w:hAnsi="Times New Roman"/>
          <w:sz w:val="24"/>
          <w:szCs w:val="24"/>
        </w:rPr>
        <w:t>-повышающий коэффициент в размере  0,2 к окладу (ставке) педагогическим работникам,  имеющим высшую квалификационную категорию;</w:t>
      </w:r>
    </w:p>
    <w:p w:rsidR="00FB1098" w:rsidRPr="00BC2A8C" w:rsidRDefault="00FB1098" w:rsidP="00082A69">
      <w:pPr>
        <w:ind w:firstLine="708"/>
        <w:jc w:val="both"/>
        <w:rPr>
          <w:rFonts w:ascii="Times New Roman" w:hAnsi="Times New Roman"/>
          <w:sz w:val="24"/>
          <w:szCs w:val="24"/>
        </w:rPr>
      </w:pPr>
      <w:r w:rsidRPr="00BC2A8C">
        <w:rPr>
          <w:rFonts w:ascii="Times New Roman" w:hAnsi="Times New Roman"/>
          <w:sz w:val="24"/>
          <w:szCs w:val="24"/>
        </w:rPr>
        <w:t>-повышающий коэффициент в размере  0,15 к окладу (ставке) педагогическим работникам,  имеющим первую квалификационную категорию;</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 xml:space="preserve">-повышающий коэффициент в размере  0,1 к окладу (ставке) педагогическим работникам,  </w:t>
      </w:r>
      <w:r w:rsidRPr="00BC2A8C">
        <w:rPr>
          <w:rFonts w:ascii="Times New Roman" w:hAnsi="Times New Roman" w:cs="Times New Roman"/>
          <w:sz w:val="24"/>
          <w:szCs w:val="24"/>
        </w:rPr>
        <w:lastRenderedPageBreak/>
        <w:t>имеющим вторую квалификационную категорию</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(абзацы  8,9,10,11 введены решением Представительного Собрания от 27.06.2012 года № 193)</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2.3.Размер оплаты труда работника с учётом повышающего коэффициента определяется путём умножения размера оклада работника на повышающие коэффициенты.</w:t>
      </w:r>
    </w:p>
    <w:p w:rsidR="00FB1098" w:rsidRPr="00BC2A8C" w:rsidRDefault="00FB1098" w:rsidP="00BD3581">
      <w:pPr>
        <w:ind w:firstLine="708"/>
        <w:jc w:val="both"/>
        <w:rPr>
          <w:rFonts w:ascii="Times New Roman" w:hAnsi="Times New Roman"/>
          <w:i/>
          <w:sz w:val="24"/>
          <w:szCs w:val="24"/>
        </w:rPr>
      </w:pPr>
      <w:r w:rsidRPr="00BC2A8C">
        <w:rPr>
          <w:rFonts w:ascii="Times New Roman" w:hAnsi="Times New Roman"/>
          <w:sz w:val="24"/>
          <w:szCs w:val="24"/>
        </w:rPr>
        <w:t>Повышающий коэффициент к окладу (ставке) за специфику работы, повышающий коэффициент в размере 1,25 к окладу (ставке) педагогическим работникам, работающим в образовательных организациях, расположенных в сельской местности,  и коэффициент выпускникам, окончившим с отличием образовательные организации высшего образования и (или) профессиональные образовательные организации, поступившим на работу в  муниципальные  казенные образовательные учреждения  в течение первых трех лет работы, образуют новый оклад, который учитывается при начислении компенсационных и стимулирующих выплат.</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2.4.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Решение об установлении персонального повышающего коэффициента к окладу и его размерах принимается руководителем персонально в отношении конкретного работника.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2.5. Повышающий коэффициент к окладу за специфику работы устанавливается работникам в соответствии с приложением № 7 к настоящему Положению.</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2.6. С учетом условий труда работникам устанавливаются выплаты компенсационного характера, предусмотренные разделом Ш настоящего Положения.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xml:space="preserve">2.7. Работникам устанавливаются стимулирующие выплаты, предусмотренные разделом </w:t>
      </w:r>
      <w:r w:rsidRPr="00BC2A8C">
        <w:rPr>
          <w:rFonts w:ascii="Times New Roman" w:hAnsi="Times New Roman"/>
          <w:sz w:val="24"/>
          <w:szCs w:val="24"/>
          <w:lang w:val="en-US"/>
        </w:rPr>
        <w:t>IV</w:t>
      </w:r>
      <w:r w:rsidRPr="00BC2A8C">
        <w:rPr>
          <w:rFonts w:ascii="Times New Roman" w:hAnsi="Times New Roman"/>
          <w:sz w:val="24"/>
          <w:szCs w:val="24"/>
        </w:rPr>
        <w:t xml:space="preserve"> настоящего Положения.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2.8.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Оплата труда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FB1098" w:rsidRPr="00BC2A8C" w:rsidRDefault="00FB1098" w:rsidP="00082A69">
      <w:pPr>
        <w:jc w:val="both"/>
        <w:rPr>
          <w:rFonts w:ascii="Times New Roman" w:hAnsi="Times New Roman"/>
          <w:b/>
          <w:sz w:val="24"/>
          <w:szCs w:val="24"/>
        </w:rPr>
      </w:pPr>
      <w:r w:rsidRPr="00BC2A8C">
        <w:rPr>
          <w:rFonts w:ascii="Times New Roman" w:hAnsi="Times New Roman"/>
          <w:b/>
          <w:sz w:val="24"/>
          <w:szCs w:val="24"/>
        </w:rPr>
        <w:t>3. Порядок и условия оплаты труда работников образования</w:t>
      </w:r>
    </w:p>
    <w:p w:rsidR="00FB1098" w:rsidRPr="00BC2A8C" w:rsidRDefault="00FB1098" w:rsidP="00082A69">
      <w:pPr>
        <w:pStyle w:val="13"/>
        <w:jc w:val="both"/>
        <w:rPr>
          <w:rFonts w:ascii="Times New Roman" w:hAnsi="Times New Roman" w:cs="Times New Roman"/>
          <w:sz w:val="24"/>
          <w:szCs w:val="24"/>
        </w:rPr>
      </w:pP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3.1.1. Рекомендуемые минимальные размеры окладов работников, занимающих должности руководителей структурных подразделений,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w:t>
      </w:r>
    </w:p>
    <w:p w:rsidR="00FB1098" w:rsidRPr="00BC2A8C" w:rsidRDefault="00FB1098" w:rsidP="00082A69">
      <w:pPr>
        <w:pStyle w:val="ConsPlusTitle"/>
        <w:widowControl/>
        <w:ind w:firstLine="720"/>
        <w:jc w:val="both"/>
        <w:rPr>
          <w:rFonts w:ascii="Times New Roman" w:hAnsi="Times New Roman" w:cs="Times New Roman"/>
          <w:b w:val="0"/>
          <w:sz w:val="24"/>
          <w:szCs w:val="24"/>
        </w:rPr>
      </w:pPr>
      <w:r w:rsidRPr="00BC2A8C">
        <w:rPr>
          <w:rFonts w:ascii="Times New Roman" w:hAnsi="Times New Roman" w:cs="Times New Roman"/>
          <w:b w:val="0"/>
          <w:sz w:val="24"/>
          <w:szCs w:val="24"/>
        </w:rPr>
        <w:t>3.1.2. Рекомендуемый размер персонального повышающего коэффициента - до 5,0.</w:t>
      </w:r>
    </w:p>
    <w:p w:rsidR="00FB1098" w:rsidRPr="00BC2A8C" w:rsidRDefault="00FB1098" w:rsidP="00082A69">
      <w:pPr>
        <w:pStyle w:val="ConsPlusNormal"/>
        <w:widowControl/>
        <w:jc w:val="both"/>
        <w:rPr>
          <w:rFonts w:ascii="Times New Roman" w:hAnsi="Times New Roman"/>
          <w:sz w:val="24"/>
          <w:szCs w:val="24"/>
        </w:rPr>
      </w:pPr>
      <w:r w:rsidRPr="00BC2A8C">
        <w:rPr>
          <w:rFonts w:ascii="Times New Roman" w:hAnsi="Times New Roman"/>
          <w:sz w:val="24"/>
          <w:szCs w:val="24"/>
        </w:rPr>
        <w:lastRenderedPageBreak/>
        <w:t>3.1.3.  Дополнительно, по решению руководителя организации может выплачиваться ежемесячная стимулирующая надбавка руководителям образовательных учреждений, имеющим ученую степень кандидата (доктора) наук по профилю образовательного учреждения или почетные звания "Народный учитель", "Заслуженный учитель", "Заслуженный работник физической культуры" а также имеющим другие почетные звания СССР и другие почетные звания, установленные для работников отрасли «Образование», название которых начинается со слов "Народный", "Заслуженный", при условии соответствия почетного звания профилю учреждения, или награжденными ведомственными нагрудными знаками. Рекомендуемый размер надбавки  20% должностного оклада.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Стимулирующая надбавка устанавливается работникам за наличие:</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ученой степени кандидата наук (доктора наук)  – с даты принятия решения Высшим аттестационным комитетом Российской Федерации о выдаче диплома;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наличие почетного звания «народный», «заслуженный», награжденным ведомственным почетным званием (нагрудным знаком) – со дня присвоения почетного звания или награждения нагрудным знаком.</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наличии у работника двух и более почетных званий и (или) нагрудных знаков стимулирующая надбавка устанавливается по одному из оснований.</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3.2. Рекомендуемые минимальные размеры окладов работников, занимающих должности педагогических работников, устанавливаются на основе отнесения занимаемых ими должностей к ПКГ с учетом наличия квалификационной категории.</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3.2.1. Рекомендуемый размер персонального повышающего коэффициента - до 5,0.</w:t>
      </w:r>
    </w:p>
    <w:p w:rsidR="00FB1098" w:rsidRPr="00BC2A8C" w:rsidRDefault="00FB1098" w:rsidP="00082A69">
      <w:pPr>
        <w:pStyle w:val="ConsPlusNormal"/>
        <w:widowControl/>
        <w:jc w:val="both"/>
        <w:rPr>
          <w:rFonts w:ascii="Times New Roman" w:hAnsi="Times New Roman"/>
          <w:sz w:val="24"/>
          <w:szCs w:val="24"/>
        </w:rPr>
      </w:pPr>
      <w:r w:rsidRPr="00BC2A8C">
        <w:rPr>
          <w:rFonts w:ascii="Times New Roman" w:hAnsi="Times New Roman"/>
          <w:sz w:val="24"/>
          <w:szCs w:val="24"/>
        </w:rPr>
        <w:t>3.2.2. Дополнительно, по решению руководителя организации может выплачиваться ежемесячная стимулирующая надбавка педагогическим работникам учреждения, имеющим ученую степень кандидата (доктора) наук по профилю образовательного учреждения или педагогической деятельности (преподаваемых дисциплин) или почетные звания "Народный учитель", "Заслуженный учитель",  а также имеющим другие почетные звания СССР, Российской Федерации и союзных республик, входивших в состав СССР и другие почетные звания, установленные для работников  отрасли «Образование», название которых начинается со слов "Народный", "Заслуженный", при условии соответствия почетного звания профилю педагогической деятельности или преподаваемых дисциплин, или награжденными ведомственными нагрудными знаками. Рекомендуемый размер надбавки  20% должностного оклада.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Стимулирующая надбавка устанавливается работникам за наличие:</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ученой степени кандидата наук (доктора наук)  – с даты принятия решения Высшим аттестационным комитетом Российской Федерации о выдаче диплома;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наличие почетного звания «народный», «заслуженный», награжденным ведомственным почетным званием (нагрудным знаком) – со дня присвоения почетного звания или награждения нагрудным знаком.</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наличии у работника двух и более почетных званий и (или) нагрудных знаков стимулирующая надбавка устанавливается по одному из оснований.</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3.3. Рекомендуемые минимальные размеры окладов работников, занимающих должности учебно-вспомогательного персонала, устанавливаются на основе отнесения занимаемых ими должностей к ПКГ.</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3.3.1. Рекомендуемый размер персонального повышающего коэффициента - до 3,0.</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lastRenderedPageBreak/>
        <w:t xml:space="preserve">3.3.2. К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BC2A8C">
        <w:rPr>
          <w:rFonts w:ascii="Times New Roman" w:hAnsi="Times New Roman" w:cs="Times New Roman"/>
          <w:sz w:val="24"/>
          <w:szCs w:val="24"/>
          <w:lang w:val="en-US"/>
        </w:rPr>
        <w:t>III</w:t>
      </w:r>
      <w:r w:rsidRPr="00BC2A8C">
        <w:rPr>
          <w:rFonts w:ascii="Times New Roman" w:hAnsi="Times New Roman" w:cs="Times New Roman"/>
          <w:sz w:val="24"/>
          <w:szCs w:val="24"/>
        </w:rPr>
        <w:t xml:space="preserve"> и </w:t>
      </w:r>
      <w:r w:rsidRPr="00BC2A8C">
        <w:rPr>
          <w:rFonts w:ascii="Times New Roman" w:hAnsi="Times New Roman" w:cs="Times New Roman"/>
          <w:sz w:val="24"/>
          <w:szCs w:val="24"/>
          <w:lang w:val="en-US"/>
        </w:rPr>
        <w:t>IV</w:t>
      </w:r>
      <w:r w:rsidRPr="00BC2A8C">
        <w:rPr>
          <w:rFonts w:ascii="Times New Roman" w:hAnsi="Times New Roman" w:cs="Times New Roman"/>
          <w:sz w:val="24"/>
          <w:szCs w:val="24"/>
        </w:rPr>
        <w:t xml:space="preserve"> настоящего Положения).</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4. Особенности порядка и условий оплаты труда работников по профессиональной квалификационной группе общеотраслевых должностей руководителей, специалистов и служащих</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4.1. Рекомендуемые минимальные размеры окладов работников, занимающих должности руководителей, специалистов и служащих, устанавливаются на основе отнесения занимаемых ими должностей к ПКГ.</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4.2. Рекомендуемый размер персонального повышающего коэффициента - до 5,0.</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4.3. К рекомендуемому минимальному окладу по соответствующим ПКГ работникам  могут</w:t>
      </w:r>
      <w:r w:rsidRPr="00BC2A8C">
        <w:rPr>
          <w:rFonts w:ascii="Times New Roman" w:hAnsi="Times New Roman" w:cs="Times New Roman"/>
          <w:color w:val="008000"/>
          <w:sz w:val="24"/>
          <w:szCs w:val="24"/>
        </w:rPr>
        <w:t xml:space="preserve"> </w:t>
      </w:r>
      <w:r w:rsidRPr="00BC2A8C">
        <w:rPr>
          <w:rFonts w:ascii="Times New Roman" w:hAnsi="Times New Roman" w:cs="Times New Roman"/>
          <w:sz w:val="24"/>
          <w:szCs w:val="24"/>
        </w:rPr>
        <w:t>устанавливаться указанные в пункте 2.2</w:t>
      </w:r>
      <w:r w:rsidRPr="00BC2A8C">
        <w:rPr>
          <w:rFonts w:ascii="Times New Roman" w:hAnsi="Times New Roman" w:cs="Times New Roman"/>
          <w:color w:val="008000"/>
          <w:sz w:val="24"/>
          <w:szCs w:val="24"/>
        </w:rPr>
        <w:t xml:space="preserve"> </w:t>
      </w:r>
      <w:r w:rsidRPr="00BC2A8C">
        <w:rPr>
          <w:rFonts w:ascii="Times New Roman" w:hAnsi="Times New Roman" w:cs="Times New Roman"/>
          <w:sz w:val="24"/>
          <w:szCs w:val="24"/>
        </w:rPr>
        <w:t xml:space="preserve">настоящего Положения повышающие коэффициенты, выплаты компенсационного и стимулирующего характера (разделы Ш и </w:t>
      </w:r>
      <w:r w:rsidRPr="00BC2A8C">
        <w:rPr>
          <w:rFonts w:ascii="Times New Roman" w:hAnsi="Times New Roman" w:cs="Times New Roman"/>
          <w:sz w:val="24"/>
          <w:szCs w:val="24"/>
          <w:lang w:val="en-US"/>
        </w:rPr>
        <w:t>IV</w:t>
      </w:r>
      <w:r w:rsidRPr="00BC2A8C">
        <w:rPr>
          <w:rFonts w:ascii="Times New Roman" w:hAnsi="Times New Roman" w:cs="Times New Roman"/>
          <w:sz w:val="24"/>
          <w:szCs w:val="24"/>
        </w:rPr>
        <w:t xml:space="preserve"> настоящего Положения).</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5. Особенности порядка и условий оплаты труда работников, осуществляющих профессиональную деятельность по профессиям рабочих</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5.1. Рекомендуемые минимальные размеры окладов работников, занимающих должности по профессиям рабочих, устанавливаются на основе отнесения занимаемых ими должностей к ПКГ.</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5.2. Рекомендуемый размер персонального повышающего коэффициента - до 3,0.</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5.3. К рекомендуемому минимальному окладу по соответствующим ПКГ работникам  могут устанавливаться указанные в пункте 2.2</w:t>
      </w:r>
      <w:r w:rsidRPr="00BC2A8C">
        <w:rPr>
          <w:rFonts w:ascii="Times New Roman" w:hAnsi="Times New Roman" w:cs="Times New Roman"/>
          <w:color w:val="008000"/>
          <w:sz w:val="24"/>
          <w:szCs w:val="24"/>
        </w:rPr>
        <w:t xml:space="preserve"> </w:t>
      </w:r>
      <w:r w:rsidRPr="00BC2A8C">
        <w:rPr>
          <w:rFonts w:ascii="Times New Roman" w:hAnsi="Times New Roman" w:cs="Times New Roman"/>
          <w:sz w:val="24"/>
          <w:szCs w:val="24"/>
        </w:rPr>
        <w:t xml:space="preserve">настоящего Положения повышающие коэффициенты, выплаты компенсационного и стимулирующего характера (разделы Ш и </w:t>
      </w:r>
      <w:r w:rsidRPr="00BC2A8C">
        <w:rPr>
          <w:rFonts w:ascii="Times New Roman" w:hAnsi="Times New Roman" w:cs="Times New Roman"/>
          <w:sz w:val="24"/>
          <w:szCs w:val="24"/>
          <w:lang w:val="en-US"/>
        </w:rPr>
        <w:t>IV</w:t>
      </w:r>
      <w:r w:rsidRPr="00BC2A8C">
        <w:rPr>
          <w:rFonts w:ascii="Times New Roman" w:hAnsi="Times New Roman" w:cs="Times New Roman"/>
          <w:sz w:val="24"/>
          <w:szCs w:val="24"/>
        </w:rPr>
        <w:t xml:space="preserve"> настоящего Положения).</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6. Особенности порядка и условий оплаты труда работников, осуществляющих профессиональную деятельность по профессиям медицинских работников</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6.1. Рекомендуемые минимальные размеры окладов работников, занимающих должности по профессиям медицинских работников, устанавливаются на основе отнесения занимаемых ими должностей к ПКГ с учетом наличия квалификационной категории.</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6.2. Рекомендуемый размер персонального повышающего коэффициента - до 5,0.</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 xml:space="preserve">6.3. К рекомендуемому минимальному окладу по соответствующим ПКГ работникам  могут устанавливаться персональный повышающий коэффициент, повышающий коэффициент к окладу за специфику работы, выплаты компенсационного и стимулирующего характера (разделы Ш и </w:t>
      </w:r>
      <w:r w:rsidRPr="00BC2A8C">
        <w:rPr>
          <w:rFonts w:ascii="Times New Roman" w:hAnsi="Times New Roman" w:cs="Times New Roman"/>
          <w:sz w:val="24"/>
          <w:szCs w:val="24"/>
          <w:lang w:val="en-US"/>
        </w:rPr>
        <w:t>IV</w:t>
      </w:r>
      <w:r w:rsidRPr="00BC2A8C">
        <w:rPr>
          <w:rFonts w:ascii="Times New Roman" w:hAnsi="Times New Roman" w:cs="Times New Roman"/>
          <w:sz w:val="24"/>
          <w:szCs w:val="24"/>
        </w:rPr>
        <w:t xml:space="preserve"> настоящего Положения).</w:t>
      </w:r>
    </w:p>
    <w:p w:rsidR="00FB1098" w:rsidRPr="00BC2A8C" w:rsidRDefault="00FB1098" w:rsidP="00082A69">
      <w:pPr>
        <w:pStyle w:val="13"/>
        <w:jc w:val="both"/>
        <w:rPr>
          <w:rFonts w:ascii="Times New Roman" w:hAnsi="Times New Roman" w:cs="Times New Roman"/>
          <w:sz w:val="24"/>
          <w:szCs w:val="24"/>
        </w:rPr>
      </w:pP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b/>
          <w:sz w:val="24"/>
          <w:szCs w:val="24"/>
        </w:rPr>
        <w:t>7. Условия оплаты труда руководителя учреждения, заместителей руководителя и главного бухгалтера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7.1. Заработная плата руководителя учреждения, заместителей руководителя и главного бухгалтера состоит из должностных окладов, выплат компенсационного и стимулирующего характера.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7.2.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трех размеров указанной средней заработной платы.</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7.3. Должностные оклады заместителей руководителей и главных бухгалтеров учреждений устанавливаются на 10-30 процентов ниже должностных окладов руководителей этих учреждений.</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lastRenderedPageBreak/>
        <w:t>7.4.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7.5. Перечни должностей и профессий работников учреждений образования, которые относятся к основному персоналу по виду экономической деятельности «Образование», утверждается Представительным Собранием Советского района Курской области по представлению Управления  образования Администрации Советского района Курской области.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7.6. Порядок исчисления размера средней заработной платы для  определения размера должностного оклада руководителя учреждения утверждается Представительным Собранием Советского района  Курской области.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7.7. Выплаты компенсационного и</w:t>
      </w:r>
      <w:r w:rsidRPr="00BC2A8C">
        <w:rPr>
          <w:rFonts w:ascii="Times New Roman" w:hAnsi="Times New Roman"/>
          <w:color w:val="FF0000"/>
          <w:sz w:val="24"/>
          <w:szCs w:val="24"/>
        </w:rPr>
        <w:t xml:space="preserve"> </w:t>
      </w:r>
      <w:r w:rsidRPr="00BC2A8C">
        <w:rPr>
          <w:rFonts w:ascii="Times New Roman" w:hAnsi="Times New Roman"/>
          <w:sz w:val="24"/>
          <w:szCs w:val="24"/>
        </w:rPr>
        <w:t>стимулирующего характера устанавливаются для  руководителя учреждения, заместителей руководителя и главных бухгалтеров в процентах к должностным окладам или в абсолютных размерах, если иное не установлено действующим законодательством.</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7.8. Руководителю учреждения выплаты стимулирующего и компенсационного характера устанавливаются  Управлением  образования Администрации Советского района Курской области. Заместителям руководителя и главному бухгалтеру выплаты стимулирующего и компенсационного характера устанавливаются руководителем учреждения.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7.9. Для руководителя, заместителей руководителя и главного бухгалтера должен быть предусмотрен самостоятельный перечень стимулирующих надбавок. Указанные надбавки могут быть установлены с учетом перечня критериев оценки эффективности работы учреждений, устанавливаемых Управлением образования Администрации Советского района Курской области.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7.10. Премирование руководителя осуществляется с учетом результатов деятельности учреждения в соответствии с целевыми показателями эффективности работы учреждения, Управлением образования Администрации Советского района Курской области.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7.11. Выплаты стимулирующего характера руководителю осуществляются за счет лимитов бюджетных обязательств, централизованных Управлением образования Администрации Советского района Курской области.</w:t>
      </w:r>
    </w:p>
    <w:p w:rsidR="00FB1098" w:rsidRPr="00BE0C9B" w:rsidRDefault="00FB1098" w:rsidP="00BE0C9B">
      <w:pPr>
        <w:ind w:firstLine="720"/>
        <w:jc w:val="both"/>
        <w:rPr>
          <w:rFonts w:ascii="Times New Roman" w:hAnsi="Times New Roman"/>
          <w:b/>
          <w:sz w:val="24"/>
          <w:szCs w:val="24"/>
        </w:rPr>
      </w:pPr>
      <w:r w:rsidRPr="00BC2A8C">
        <w:rPr>
          <w:rFonts w:ascii="Times New Roman" w:hAnsi="Times New Roman"/>
          <w:b/>
          <w:sz w:val="24"/>
          <w:szCs w:val="24"/>
          <w:lang w:val="en-US"/>
        </w:rPr>
        <w:t>III</w:t>
      </w:r>
      <w:r w:rsidR="00BE0C9B">
        <w:rPr>
          <w:rFonts w:ascii="Times New Roman" w:hAnsi="Times New Roman"/>
          <w:b/>
          <w:sz w:val="24"/>
          <w:szCs w:val="24"/>
        </w:rPr>
        <w:t>. Компенсационные выплаты</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 xml:space="preserve">1. 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Перечнем видов выплат компенсационного характера в муниципальных учреждениях, утвержденных решением Представительного Собрания Советского района  Курской области от 25.02.2010 года   № 43  «Об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 работникам могут быть осуществлены следующие </w:t>
      </w:r>
      <w:r w:rsidRPr="00BC2A8C">
        <w:rPr>
          <w:rFonts w:ascii="Times New Roman" w:hAnsi="Times New Roman" w:cs="Times New Roman"/>
          <w:sz w:val="24"/>
          <w:szCs w:val="24"/>
        </w:rPr>
        <w:lastRenderedPageBreak/>
        <w:t>выплаты компенсационного характера:</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выплаты работникам, занятым на  работах с вредными и (или) опасными  условиями труда;</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процентная надбавка за работу со сведениями, составляющими государственную тайну;</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доплата за совмещение профессий (должностей);</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доплата за расширение зон обслуживания;</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доплата за работу в ночное время;</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повышенная оплата за работу в выходные и нерабочие праздничные дни;</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повышенная оплата сверхурочной работы.</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2.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действующим законодательством.</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3.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 xml:space="preserve">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w:t>
      </w:r>
      <w:r w:rsidR="00CD5629" w:rsidRPr="00BC2A8C">
        <w:rPr>
          <w:rFonts w:ascii="Times New Roman" w:hAnsi="Times New Roman" w:cs="Times New Roman"/>
          <w:sz w:val="24"/>
          <w:szCs w:val="24"/>
        </w:rPr>
        <w:t>труда. Если по итогам спецоценки</w:t>
      </w:r>
      <w:r w:rsidRPr="00BC2A8C">
        <w:rPr>
          <w:rFonts w:ascii="Times New Roman" w:hAnsi="Times New Roman" w:cs="Times New Roman"/>
          <w:sz w:val="24"/>
          <w:szCs w:val="24"/>
        </w:rPr>
        <w:t xml:space="preserve"> рабочее место признается безопасным, то указанная выплата снимается.</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4.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5.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6.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объемом дополнительной работы.</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8. Доплата за работу в ночное время производится работникам за каждый час работы в ночное время. Ночным считается время с 22 часов до 6 часов.</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Размер доплаты составляе</w:t>
      </w:r>
      <w:r w:rsidR="002C6086">
        <w:rPr>
          <w:rFonts w:ascii="Times New Roman" w:hAnsi="Times New Roman" w:cs="Times New Roman"/>
          <w:sz w:val="24"/>
          <w:szCs w:val="24"/>
        </w:rPr>
        <w:t>т не менее 20</w:t>
      </w:r>
      <w:r w:rsidRPr="00BC2A8C">
        <w:rPr>
          <w:rFonts w:ascii="Times New Roman" w:hAnsi="Times New Roman" w:cs="Times New Roman"/>
          <w:sz w:val="24"/>
          <w:szCs w:val="24"/>
        </w:rPr>
        <w:t>% части оклада (должностного оклада) за час работы работника.</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 xml:space="preserve">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w:t>
      </w:r>
      <w:r w:rsidRPr="00BC2A8C">
        <w:rPr>
          <w:rFonts w:ascii="Times New Roman" w:hAnsi="Times New Roman" w:cs="Times New Roman"/>
          <w:sz w:val="24"/>
          <w:szCs w:val="24"/>
        </w:rPr>
        <w:lastRenderedPageBreak/>
        <w:t>соответствующем календарном году в зависимости от установленной работнику продолжительности рабочей недели.</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9.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Размер доплаты составляет:</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 xml:space="preserve">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w:t>
      </w:r>
      <w:r w:rsidR="00CD5629" w:rsidRPr="00BC2A8C">
        <w:rPr>
          <w:rFonts w:ascii="Times New Roman" w:hAnsi="Times New Roman" w:cs="Times New Roman"/>
          <w:sz w:val="24"/>
          <w:szCs w:val="24"/>
        </w:rPr>
        <w:t>месячной нормы рабочего времени;</w:t>
      </w:r>
    </w:p>
    <w:p w:rsidR="00CD5629" w:rsidRPr="00BC2A8C" w:rsidRDefault="00CD5629"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 xml:space="preserve">По желанию работника, работавшего в выходной </w:t>
      </w:r>
      <w:r w:rsidR="001F33FC" w:rsidRPr="00BC2A8C">
        <w:rPr>
          <w:rFonts w:ascii="Times New Roman" w:hAnsi="Times New Roman" w:cs="Times New Roman"/>
          <w:sz w:val="24"/>
          <w:szCs w:val="24"/>
        </w:rPr>
        <w:t>или нерабочий праздничный день, ему может быть предоставлен другой день отдыха. В этом случае работа в выходной или нерабочий день оплачивается в одинарном размере, а день отдыха оплате не подлежит.</w:t>
      </w:r>
    </w:p>
    <w:p w:rsidR="00CD5629" w:rsidRPr="00BC2A8C" w:rsidRDefault="00CD5629" w:rsidP="00082A69">
      <w:pPr>
        <w:pStyle w:val="13"/>
        <w:jc w:val="both"/>
        <w:rPr>
          <w:rFonts w:ascii="Times New Roman" w:hAnsi="Times New Roman" w:cs="Times New Roman"/>
          <w:sz w:val="24"/>
          <w:szCs w:val="24"/>
        </w:rPr>
      </w:pP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10.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B1098" w:rsidRPr="00BC2A8C" w:rsidRDefault="00FB1098" w:rsidP="00082A69">
      <w:pPr>
        <w:pStyle w:val="13"/>
        <w:jc w:val="both"/>
        <w:rPr>
          <w:rFonts w:ascii="Times New Roman" w:hAnsi="Times New Roman" w:cs="Times New Roman"/>
          <w:sz w:val="24"/>
          <w:szCs w:val="24"/>
        </w:rPr>
      </w:pPr>
      <w:r w:rsidRPr="00BC2A8C">
        <w:rPr>
          <w:rFonts w:ascii="Times New Roman" w:hAnsi="Times New Roman" w:cs="Times New Roman"/>
          <w:sz w:val="24"/>
          <w:szCs w:val="24"/>
        </w:rPr>
        <w:t>11. Руководители</w:t>
      </w:r>
      <w:r w:rsidR="001F33FC" w:rsidRPr="00BC2A8C">
        <w:rPr>
          <w:rFonts w:ascii="Times New Roman" w:hAnsi="Times New Roman" w:cs="Times New Roman"/>
          <w:sz w:val="24"/>
          <w:szCs w:val="24"/>
        </w:rPr>
        <w:t xml:space="preserve"> учреждений проводят специальную оценку условий труда </w:t>
      </w:r>
      <w:r w:rsidRPr="00BC2A8C">
        <w:rPr>
          <w:rFonts w:ascii="Times New Roman" w:hAnsi="Times New Roman" w:cs="Times New Roman"/>
          <w:sz w:val="24"/>
          <w:szCs w:val="24"/>
        </w:rPr>
        <w:t>в порядке, установленном трудовым законодательством.</w:t>
      </w:r>
    </w:p>
    <w:p w:rsidR="00FB1098" w:rsidRPr="00BC2A8C" w:rsidRDefault="00FB1098" w:rsidP="00BE0C9B">
      <w:pPr>
        <w:pStyle w:val="140"/>
      </w:pPr>
      <w:r w:rsidRPr="00BC2A8C">
        <w:t>12. Работникам, которым с их согласия вводится день с разделением смены на части (с перерывом в работе свыше 2-х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w:t>
      </w:r>
    </w:p>
    <w:p w:rsidR="00FB1098" w:rsidRPr="00BC2A8C" w:rsidRDefault="00FB1098" w:rsidP="00082A69">
      <w:pPr>
        <w:ind w:firstLine="720"/>
        <w:jc w:val="both"/>
        <w:rPr>
          <w:rFonts w:ascii="Times New Roman" w:hAnsi="Times New Roman"/>
          <w:b/>
          <w:sz w:val="24"/>
          <w:szCs w:val="24"/>
        </w:rPr>
      </w:pPr>
      <w:r w:rsidRPr="00BC2A8C">
        <w:rPr>
          <w:rFonts w:ascii="Times New Roman" w:hAnsi="Times New Roman"/>
          <w:b/>
          <w:sz w:val="24"/>
          <w:szCs w:val="24"/>
          <w:lang w:val="en-US"/>
        </w:rPr>
        <w:t>IV</w:t>
      </w:r>
      <w:r w:rsidRPr="00BC2A8C">
        <w:rPr>
          <w:rFonts w:ascii="Times New Roman" w:hAnsi="Times New Roman"/>
          <w:b/>
          <w:sz w:val="24"/>
          <w:szCs w:val="24"/>
        </w:rPr>
        <w:t>. Стимулирующие выплаты</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 В целях поощрения работников учреждений за выполненную работу в соответствии с Перечнем видов выплат стимулирующего характера в муниципальных  учреждениях, утвержденным  решением Представительного Собрания Советского района Курской области от  25.02.2010  года  №  44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в учреждениях могут устанавливаться следующие виды выплат  стимулирующего характера: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выплаты за интенсивность и высокие результаты работы;</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выплаты за качество выполняемых работ;</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выплаты за стаж непрерывной работы, выслугу лет;</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премиальные выплаты по итогам работы;</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-выплаты за работу с детьми из социально неблагополучных семей.</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lastRenderedPageBreak/>
        <w:t>Выплаты стимулирующего характера за выслугу лет устанавливаются работникам в зависимости от общего количества лет, проработанных в  образовательных организациях. Рекомендуемые размеры повышающего коэффициента к окладу за выслугу лет:</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выслуге лет от 1 года до 3 лет - до 0,05;</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выслуге лет от 3 до 5 лет - до 0,1;</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выслуге лет от 5 до10 лет - до 0,15;</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выслуге лет от 10 до 15 лет - до 0,2;</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выслуге лет свыше 15 лет – до 0,25.</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sz w:val="24"/>
          <w:szCs w:val="24"/>
        </w:rPr>
        <w:t>Библиотечным работникам образовательных организаций выплаты стимулирующего характера за стаж работы устанавливаются в зависимости от общего количества лет, проработанных в  образовательных организациях. Рекомендуемые размеры повышающего коэффициента к окладу за стаж работы:</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sz w:val="24"/>
          <w:szCs w:val="24"/>
        </w:rPr>
        <w:t>при выслуге лет от 1 года до 5 лет - 0,10;</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sz w:val="24"/>
          <w:szCs w:val="24"/>
        </w:rPr>
        <w:t>при выслуге лет от 5 до 10 лет - 0,15;</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sz w:val="24"/>
          <w:szCs w:val="24"/>
        </w:rPr>
        <w:t>при выслуге лет от 10 до 15 лет - 0,20;</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sz w:val="24"/>
          <w:szCs w:val="24"/>
        </w:rPr>
        <w:t>при выслуге лет свыше 15 лет - 0,25.</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sz w:val="24"/>
          <w:szCs w:val="24"/>
        </w:rPr>
        <w:t>Медицинским работникам образовательных организаций выплаты стимулирующего характера за выслугу лет устанавливаются в зависимости от общего количества лет, проработанных в  образовательных организациях и медицинских организациях. Рекомендуемые размеры повышающего коэффициента к окладу за выслугу лет:</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sz w:val="24"/>
          <w:szCs w:val="24"/>
        </w:rPr>
        <w:t>при выслуге лет до 3 лет - 0,20;</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выслуге лет свыше 3 лет - 0,30.</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2. В целях поощрения работников в учреждениях устанавливаются стимулирующие выплаты в соответствии с перечнем примерных показателей для оценивания качества труда и установления выплат стимулирующего характера к должностным окладам работников образовательного учрежд</w:t>
      </w:r>
      <w:r w:rsidR="001F33FC" w:rsidRPr="00BC2A8C">
        <w:rPr>
          <w:rFonts w:ascii="Times New Roman" w:hAnsi="Times New Roman"/>
          <w:sz w:val="24"/>
          <w:szCs w:val="24"/>
        </w:rPr>
        <w:t>ения.</w:t>
      </w:r>
      <w:r w:rsidRPr="00BC2A8C">
        <w:rPr>
          <w:rFonts w:ascii="Times New Roman" w:hAnsi="Times New Roman"/>
          <w:sz w:val="24"/>
          <w:szCs w:val="24"/>
        </w:rPr>
        <w:t xml:space="preserve"> Кроме того, в учреждениях дополнительного образования детей спортивной направленности могут устанавливаться вы</w:t>
      </w:r>
      <w:r w:rsidR="001F33FC" w:rsidRPr="00BC2A8C">
        <w:rPr>
          <w:rFonts w:ascii="Times New Roman" w:hAnsi="Times New Roman"/>
          <w:sz w:val="24"/>
          <w:szCs w:val="24"/>
        </w:rPr>
        <w:t>платы стимулирующего характера.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3. Выплаты стимулирующего характера производятся по решению руководителя учреждения, с учетом мнения выборного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заместителей руководителя, главного бухгалтера, главных специалистов и иных работников, подчиненных руководителю непосредственно;</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руководителей муниципальных учреждений, главных специалистов и иных работников, подчиненных заместителям руководителей - по представлению заместителей руководителя;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lastRenderedPageBreak/>
        <w:t>остальных работников, занятых в муниципальных учреждениях – по представлению руководителей муниципальных учреждений.</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4.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5. Премия по итогам работы за период (за месяц, квартал, полугодие, год) - выплачивается с целью поощрения работников за общие результаты труда по итогам работы.</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премировании учитывается: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успешное и добросовестное исполнение работником своих должностных обязанностей в соответствующем периоде;</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инициатива, творчество и применение в работе современных форм и методов организации труда;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проведение качественной подготовки и проведения мероприятий, связанных с уставной деятельностью учреждения;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выполнение порученной работы, связанной с обеспечением рабочего процесса или уставной деятельности учреждения;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качественная подготовка и своевременная сдача отчетности;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оперативность и качественный результат труда;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организация и проведение мероприятий, направленных на повышение авторитета и имиджа учреждения среди населения;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непосредственное участие в  реализации национальных проектов, федеральных и региональных целевых программ и т.д;</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участие в течение месяца в выполнении важных работ, мероприятий.</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xml:space="preserve">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систематически не выполнявшие порученные им задания, допустившие </w:t>
      </w:r>
      <w:r w:rsidRPr="00BC2A8C">
        <w:rPr>
          <w:rFonts w:ascii="Times New Roman" w:hAnsi="Times New Roman"/>
          <w:sz w:val="24"/>
          <w:szCs w:val="24"/>
        </w:rPr>
        <w:lastRenderedPageBreak/>
        <w:t>производственные упущения в работе, могут быть  премированы в пониженном размере или депремированы полностью.</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xml:space="preserve">Все замечания, упущения и претензии к работникам должны иметь письменное </w:t>
      </w:r>
      <w:r w:rsidR="001F33FC" w:rsidRPr="00BC2A8C">
        <w:rPr>
          <w:rFonts w:ascii="Times New Roman" w:hAnsi="Times New Roman"/>
          <w:sz w:val="24"/>
          <w:szCs w:val="24"/>
        </w:rPr>
        <w:t xml:space="preserve">подтверждение </w:t>
      </w:r>
      <w:r w:rsidRPr="00BC2A8C">
        <w:rPr>
          <w:rFonts w:ascii="Times New Roman" w:hAnsi="Times New Roman"/>
          <w:sz w:val="24"/>
          <w:szCs w:val="24"/>
        </w:rPr>
        <w:t xml:space="preserve"> в виде приказа, распоряжения, служебной записки или иного документа.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Решение руководителя учреждения о депремировании работника или уменьшения размера премии оформляется в виде приказа с указанием конкретных причин, с которым работник должен быть своевременно ознакомлен под роспись.</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FB1098" w:rsidRPr="00BC2A8C" w:rsidRDefault="00FB1098" w:rsidP="00BD3581">
      <w:pPr>
        <w:ind w:firstLine="720"/>
        <w:jc w:val="both"/>
        <w:rPr>
          <w:rFonts w:ascii="Times New Roman" w:hAnsi="Times New Roman"/>
          <w:sz w:val="24"/>
          <w:szCs w:val="24"/>
        </w:rPr>
      </w:pPr>
      <w:r w:rsidRPr="00BC2A8C">
        <w:rPr>
          <w:rFonts w:ascii="Times New Roman" w:hAnsi="Times New Roman"/>
          <w:sz w:val="24"/>
          <w:szCs w:val="24"/>
        </w:rPr>
        <w:t>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FB1098" w:rsidRPr="00BC2A8C" w:rsidRDefault="00FB1098" w:rsidP="00BD3581">
      <w:pPr>
        <w:ind w:firstLine="720"/>
        <w:jc w:val="both"/>
        <w:rPr>
          <w:rFonts w:ascii="Times New Roman" w:hAnsi="Times New Roman"/>
          <w:b/>
          <w:sz w:val="24"/>
          <w:szCs w:val="24"/>
        </w:rPr>
      </w:pPr>
      <w:r w:rsidRPr="00BC2A8C">
        <w:rPr>
          <w:rFonts w:ascii="Times New Roman" w:hAnsi="Times New Roman"/>
          <w:b/>
          <w:sz w:val="24"/>
          <w:szCs w:val="24"/>
        </w:rPr>
        <w:t>V. Другие вопросы оплаты труда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 Штатное расписание и тарификация учреждений ежегодно утверждается руководителем и согласовывается с начальником Управления образования Советского района Курской области.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2. Штатное расписание учреждения включает в себя все должности служащих (профессии рабочих) данного учреждения.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3.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4. Особенности оплаты труда в образовательных учреждениях:</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4. 1.Оплата труда педагогических работников (учителей, преподавателей и других работников, осуществляющих педагогическую деятельность) в общеобразовательных организациях, организациях дополнительного образования, устанавливается исходя из тарифицируемой педагогической нагрузки.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4.2. При установлении учителям, для которых данное образовательное учреждение является местом основной работы, учебной нагрузки на новый учебный год необходимо, как правило, сохранять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Объем учебной нагрузки учителей больше или меньше нормы часов за должностной оклад устанавливается только с их письменного согласия.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xml:space="preserve">Предельный объем учебной нагрузки, который может выполняться в том же образовательном учреждении его руководителем, определяется Управлением образования </w:t>
      </w:r>
      <w:r w:rsidRPr="00BC2A8C">
        <w:rPr>
          <w:rFonts w:ascii="Times New Roman" w:hAnsi="Times New Roman"/>
          <w:sz w:val="24"/>
          <w:szCs w:val="24"/>
        </w:rPr>
        <w:lastRenderedPageBreak/>
        <w:t>Администрации Советского района Курской области, а других работников, ведущих ее помимо основной работы, – самим образовательным учреждением. Преподавательская работа в том же образовательном учреждении для указанных работников совместительством не считается.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Педагогическая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Управления образования Администрации Советского района Курской области.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Предоставление педагогической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Управления образования Администрации Советского района и Советского ИМЦ) осуществляется с учетом мнения выборного профсоюзного органа и при условии, если учителя,  для которых данное образовательное учреждение является местом основной работы, обеспечены педагогической  работой по своей специальности в объеме не менее чем на 1 ставку.</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и совместительством не считаются.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Учебная нагрузка учителям, находящимся к началу учебного года в отпуске по уходу за ребенком до исполнения им возраста 3-х лет либо ином отпуске, устанавливается при распределении ее на очередной учебный год на общих основаниях и передается для исполнения обязанностей временно отсутствующего работника без освобождения от работы, определенной трудовым договором на этот период для выполнения другими учителями. Применительно к данному порядку устанавливается учебная нагрузка работников учреждений дополнительного образования детей.</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4.3. Тарификационный список педагогических работников (учителей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организациях и устанавливает объем учебной нагрузки педагогических работников на учебный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Оплата за установленный  по тарификации объем учебной нагрузки осуществляется исходя из суммы должностного оклада (ставки) и выплат в соответствии с повышающими коэффициентами за специфику работы и квалификационную категорию.</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lastRenderedPageBreak/>
        <w:t xml:space="preserve">Месячная заработная плата педагогических работников образовательных учреждений </w:t>
      </w:r>
      <w:r w:rsidRPr="00BC2A8C">
        <w:rPr>
          <w:rFonts w:ascii="Times New Roman" w:hAnsi="Times New Roman"/>
          <w:color w:val="008000"/>
          <w:sz w:val="24"/>
          <w:szCs w:val="24"/>
        </w:rPr>
        <w:t xml:space="preserve"> </w:t>
      </w:r>
      <w:r w:rsidRPr="00BC2A8C">
        <w:rPr>
          <w:rFonts w:ascii="Times New Roman" w:hAnsi="Times New Roman"/>
          <w:sz w:val="24"/>
          <w:szCs w:val="24"/>
        </w:rPr>
        <w:t>определяется путем умножения суммы должностного оклада (ставки) и выплат в соответствии с повышающими коэффициентами за специфику работы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4.4. В таком же порядке исчисляется месячная заработная плата: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учителей за работу по совместительству в другом образовательном учреждении (одном или нескольких);</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FB1098" w:rsidRPr="00BC2A8C" w:rsidRDefault="00FB1098" w:rsidP="00082A69">
      <w:pPr>
        <w:ind w:firstLine="720"/>
        <w:jc w:val="both"/>
        <w:rPr>
          <w:rFonts w:ascii="Times New Roman" w:hAnsi="Times New Roman"/>
          <w:color w:val="993300"/>
          <w:sz w:val="24"/>
          <w:szCs w:val="24"/>
        </w:rPr>
      </w:pPr>
      <w:r w:rsidRPr="00BC2A8C">
        <w:rPr>
          <w:rFonts w:ascii="Times New Roman" w:hAnsi="Times New Roman"/>
          <w:sz w:val="24"/>
          <w:szCs w:val="24"/>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4.5.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первого и второго учебных полугодий.</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должностного оклада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невыполнении по независящим от учителя причинам объема установленной учебной нагрузки уменьшение заработной платы не производится.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xml:space="preserve">4.6.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w:t>
      </w:r>
      <w:r w:rsidRPr="00BC2A8C">
        <w:rPr>
          <w:rFonts w:ascii="Times New Roman" w:hAnsi="Times New Roman"/>
          <w:sz w:val="24"/>
          <w:szCs w:val="24"/>
        </w:rPr>
        <w:lastRenderedPageBreak/>
        <w:t>зачетов производится на среднее число обучающихся: в группе от 9 до 15 человек – на 12, в группе от 16 до 20 человек –  на 18.</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Исходя из полученного, средненедельного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4.7.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FB1098" w:rsidRPr="00BC2A8C" w:rsidRDefault="00FB1098" w:rsidP="00082A69">
      <w:pPr>
        <w:ind w:firstLine="720"/>
        <w:jc w:val="both"/>
        <w:rPr>
          <w:rFonts w:ascii="Times New Roman" w:hAnsi="Times New Roman"/>
          <w:color w:val="993300"/>
          <w:sz w:val="24"/>
          <w:szCs w:val="24"/>
        </w:rPr>
      </w:pPr>
      <w:r w:rsidRPr="00BC2A8C">
        <w:rPr>
          <w:rFonts w:ascii="Times New Roman" w:hAnsi="Times New Roman"/>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r w:rsidRPr="00BC2A8C">
        <w:rPr>
          <w:rFonts w:ascii="Times New Roman" w:hAnsi="Times New Roman"/>
          <w:color w:val="993300"/>
          <w:sz w:val="24"/>
          <w:szCs w:val="24"/>
        </w:rPr>
        <w:t>.</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4.8. Почасовая оплата труда педагогических работников образовательных учреждений применяется при оплате:</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при оплате преподавателей учреждений начального и среднего профессионального образования за выполнение преподавательской работы сверх уменьшенного годового объема учебной нагрузки.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xml:space="preserve">Размер оплаты за 1 час указанной педагогической работы определяется путем деления суммы должностного оклада и выплат в соответствии с повышающими </w:t>
      </w:r>
      <w:r w:rsidRPr="00BC2A8C">
        <w:rPr>
          <w:rFonts w:ascii="Times New Roman" w:hAnsi="Times New Roman"/>
          <w:sz w:val="24"/>
          <w:szCs w:val="24"/>
        </w:rPr>
        <w:lastRenderedPageBreak/>
        <w:t>коэффициентами за специфику работы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по соответствующим должностям педагогических работников,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B1098" w:rsidRPr="00BC2A8C" w:rsidRDefault="00FB1098" w:rsidP="00BD3581">
      <w:pPr>
        <w:ind w:firstLine="720"/>
        <w:jc w:val="both"/>
        <w:rPr>
          <w:rFonts w:ascii="Times New Roman" w:hAnsi="Times New Roman"/>
          <w:sz w:val="24"/>
          <w:szCs w:val="24"/>
        </w:rPr>
      </w:pPr>
      <w:r w:rsidRPr="00BC2A8C">
        <w:rPr>
          <w:rFonts w:ascii="Times New Roman" w:hAnsi="Times New Roman"/>
          <w:sz w:val="24"/>
          <w:szCs w:val="24"/>
        </w:rPr>
        <w:t>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FB1098" w:rsidRPr="00BC2A8C" w:rsidRDefault="00FB1098" w:rsidP="00BD3581">
      <w:pPr>
        <w:ind w:firstLine="720"/>
        <w:jc w:val="both"/>
        <w:rPr>
          <w:rFonts w:ascii="Times New Roman" w:hAnsi="Times New Roman"/>
          <w:b/>
          <w:sz w:val="24"/>
          <w:szCs w:val="24"/>
        </w:rPr>
      </w:pPr>
      <w:r w:rsidRPr="00BC2A8C">
        <w:rPr>
          <w:rFonts w:ascii="Times New Roman" w:hAnsi="Times New Roman"/>
          <w:b/>
          <w:sz w:val="24"/>
          <w:szCs w:val="24"/>
        </w:rPr>
        <w:t>VI. Заключительные положения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1.  В пределах средств, выделенных учреждению на оплату труда работников, может выплачиваться материальная помощь в размере до двух ставок заработной платы (должностных окладов), установленных на день ее выплаты по занимаемой должности, рабочей профессии в следующих случаях:</w:t>
      </w:r>
    </w:p>
    <w:p w:rsidR="00FB1098" w:rsidRPr="00BC2A8C" w:rsidRDefault="00FB1098" w:rsidP="00082A69">
      <w:pPr>
        <w:pStyle w:val="ConsPlusNormal"/>
        <w:widowControl/>
        <w:jc w:val="both"/>
        <w:rPr>
          <w:rFonts w:ascii="Times New Roman" w:hAnsi="Times New Roman"/>
          <w:sz w:val="24"/>
          <w:szCs w:val="24"/>
        </w:rPr>
      </w:pPr>
      <w:r w:rsidRPr="00BC2A8C">
        <w:rPr>
          <w:rFonts w:ascii="Times New Roman" w:hAnsi="Times New Roman"/>
          <w:sz w:val="24"/>
          <w:szCs w:val="24"/>
        </w:rPr>
        <w:t>за высокие показатели в работе и в связи с юбилейными датами работника (50, 55 и 60 лет);</w:t>
      </w:r>
    </w:p>
    <w:p w:rsidR="00FB1098" w:rsidRPr="00BC2A8C" w:rsidRDefault="00FB1098" w:rsidP="00082A69">
      <w:pPr>
        <w:pStyle w:val="ConsPlusNormal"/>
        <w:widowControl/>
        <w:jc w:val="both"/>
        <w:rPr>
          <w:rFonts w:ascii="Times New Roman" w:hAnsi="Times New Roman"/>
          <w:sz w:val="24"/>
          <w:szCs w:val="24"/>
        </w:rPr>
      </w:pPr>
      <w:r w:rsidRPr="00BC2A8C">
        <w:rPr>
          <w:rFonts w:ascii="Times New Roman" w:hAnsi="Times New Roman"/>
          <w:sz w:val="24"/>
          <w:szCs w:val="24"/>
        </w:rPr>
        <w:t>в связи с длительной болезнью или несчастьем, постигшими самого работника или его близких родственников (родителей, супругов, детей).</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 xml:space="preserve">2. Средства на оплату труда, формируемые за счет бюджетных ассигнований муниципального бюджета, могут направляться учреждением на выплаты  стимулирующего характера. При этом, начиная с 1 января </w:t>
      </w:r>
      <w:smartTag w:uri="urn:schemas-microsoft-com:office:smarttags" w:element="metricconverter">
        <w:smartTagPr>
          <w:attr w:name="ProductID" w:val="2010 г"/>
        </w:smartTagPr>
        <w:r w:rsidRPr="00BC2A8C">
          <w:rPr>
            <w:rFonts w:ascii="Times New Roman" w:hAnsi="Times New Roman"/>
            <w:sz w:val="24"/>
            <w:szCs w:val="24"/>
          </w:rPr>
          <w:t>2010 г</w:t>
        </w:r>
      </w:smartTag>
      <w:r w:rsidRPr="00BC2A8C">
        <w:rPr>
          <w:rFonts w:ascii="Times New Roman" w:hAnsi="Times New Roman"/>
          <w:sz w:val="24"/>
          <w:szCs w:val="24"/>
        </w:rPr>
        <w:t>. объем средств на указанные выплаты должен составлять не менее 30 процентов средств на оплату труда.</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3. Работникам учреждений отрасли «Образование» предоставляются меры социальной поддержки в части оплаты труда, предусмотренные статьей 47 Закона Курской области</w:t>
      </w:r>
      <w:r w:rsidR="001F33FC" w:rsidRPr="00BC2A8C">
        <w:rPr>
          <w:rFonts w:ascii="Times New Roman" w:hAnsi="Times New Roman"/>
          <w:sz w:val="24"/>
          <w:szCs w:val="24"/>
        </w:rPr>
        <w:t xml:space="preserve"> от 09.12.2013 №121 - ЗКО</w:t>
      </w:r>
      <w:r w:rsidRPr="00BC2A8C">
        <w:rPr>
          <w:rFonts w:ascii="Times New Roman" w:hAnsi="Times New Roman"/>
          <w:sz w:val="24"/>
          <w:szCs w:val="24"/>
        </w:rPr>
        <w:t xml:space="preserve"> «Об образовании в Курской области».</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4. Работникам образовательных организаций в порядке, предусмотренном постановлением Администрации Курской области от 24.01.2006 № 5 "О вознаграждении педагогических работников областных государственных и муниципальных общеобразовательных учреждений Курской области за выполнение функций классного руководителя", осуществляется  выплата вознаграждения за выполнение функций классного руководителя.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5. На основе Настоящее Положения разрабатываются локальные нормативные акты по оплате труда в порядке, установленном трудовым законодательством.</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sz w:val="24"/>
          <w:szCs w:val="24"/>
        </w:rPr>
        <w:t xml:space="preserve">6. Из фонда оплаты труда учреждения всем работникам выплачивается единовременное пособие в размере трех должностных окладов (ставок) при увольнении в </w:t>
      </w:r>
      <w:r w:rsidRPr="00BC2A8C">
        <w:rPr>
          <w:rFonts w:ascii="Times New Roman" w:hAnsi="Times New Roman"/>
          <w:sz w:val="24"/>
          <w:szCs w:val="24"/>
        </w:rPr>
        <w:lastRenderedPageBreak/>
        <w:t xml:space="preserve">связи с выходом на трудовую пенсию по старости в соответствии с Федеральным </w:t>
      </w:r>
      <w:hyperlink r:id="rId22" w:history="1">
        <w:r w:rsidRPr="00BC2A8C">
          <w:rPr>
            <w:rFonts w:ascii="Times New Roman" w:hAnsi="Times New Roman"/>
            <w:sz w:val="24"/>
            <w:szCs w:val="24"/>
          </w:rPr>
          <w:t>законом</w:t>
        </w:r>
      </w:hyperlink>
      <w:r w:rsidRPr="00BC2A8C">
        <w:rPr>
          <w:rFonts w:ascii="Times New Roman" w:hAnsi="Times New Roman"/>
          <w:sz w:val="24"/>
          <w:szCs w:val="24"/>
        </w:rPr>
        <w:t xml:space="preserve"> "О трудовых пенсиях в Российской Федерации" (при наличии стажа работы в данном учреждении не менее 10 лет) или выходом на трудовую пенсию по инвалидности независимо от стажа работы в данном учреждении.</w:t>
      </w:r>
    </w:p>
    <w:p w:rsidR="00FB1098" w:rsidRPr="00BC2A8C" w:rsidRDefault="00FB1098" w:rsidP="00082A69">
      <w:pPr>
        <w:pStyle w:val="ConsPlusNormal"/>
        <w:widowControl/>
        <w:ind w:firstLine="709"/>
        <w:jc w:val="both"/>
        <w:rPr>
          <w:rFonts w:ascii="Times New Roman" w:hAnsi="Times New Roman"/>
          <w:sz w:val="24"/>
          <w:szCs w:val="24"/>
        </w:rPr>
      </w:pPr>
      <w:r w:rsidRPr="00BC2A8C">
        <w:rPr>
          <w:rFonts w:ascii="Times New Roman" w:hAnsi="Times New Roman"/>
          <w:sz w:val="24"/>
          <w:szCs w:val="24"/>
        </w:rPr>
        <w:t>7. Из фонда оплаты труда учреждения осуществляется предоставление оплачиваемого отпуска на 3</w:t>
      </w:r>
      <w:r w:rsidR="002B7404" w:rsidRPr="00BC2A8C">
        <w:rPr>
          <w:rFonts w:ascii="Times New Roman" w:hAnsi="Times New Roman"/>
          <w:sz w:val="24"/>
          <w:szCs w:val="24"/>
        </w:rPr>
        <w:t>и 6 месяцев соответственно</w:t>
      </w:r>
      <w:r w:rsidRPr="00BC2A8C">
        <w:rPr>
          <w:rFonts w:ascii="Times New Roman" w:hAnsi="Times New Roman"/>
          <w:sz w:val="24"/>
          <w:szCs w:val="24"/>
        </w:rPr>
        <w:t xml:space="preserve"> педагогическим работникам для завершения работы над кандидатской или докторской диссертациями, а также предоставляется разовая выплата в размере 3 должностных окладов (ставок) педагогическим работникам, защитившим кандидатскую или докторскую диссертации, после присвоения соответствующего ученого звания.</w:t>
      </w:r>
    </w:p>
    <w:p w:rsidR="00FB1098" w:rsidRPr="00BC2A8C" w:rsidRDefault="00FB1098" w:rsidP="00082A69">
      <w:pPr>
        <w:pStyle w:val="ConsPlusNormal"/>
        <w:widowControl/>
        <w:jc w:val="both"/>
        <w:rPr>
          <w:rFonts w:ascii="Times New Roman" w:hAnsi="Times New Roman"/>
          <w:i/>
          <w:sz w:val="24"/>
          <w:szCs w:val="24"/>
        </w:rPr>
      </w:pPr>
    </w:p>
    <w:p w:rsidR="00FB1098" w:rsidRPr="00BC2A8C" w:rsidRDefault="00FB1098" w:rsidP="00082A69">
      <w:pPr>
        <w:jc w:val="both"/>
        <w:rPr>
          <w:rFonts w:ascii="Times New Roman" w:hAnsi="Times New Roman"/>
          <w:sz w:val="24"/>
          <w:szCs w:val="24"/>
        </w:rPr>
      </w:pPr>
    </w:p>
    <w:p w:rsidR="00FB1098" w:rsidRPr="00BC2A8C" w:rsidRDefault="00FB1098" w:rsidP="00082A69">
      <w:pPr>
        <w:jc w:val="both"/>
        <w:rPr>
          <w:rFonts w:ascii="Times New Roman" w:hAnsi="Times New Roman"/>
          <w:sz w:val="24"/>
          <w:szCs w:val="24"/>
        </w:rPr>
        <w:sectPr w:rsidR="00FB1098" w:rsidRPr="00BC2A8C" w:rsidSect="00CC06C4">
          <w:headerReference w:type="even" r:id="rId23"/>
          <w:headerReference w:type="default" r:id="rId24"/>
          <w:pgSz w:w="11906" w:h="16838"/>
          <w:pgMar w:top="1134" w:right="851" w:bottom="1021" w:left="1701" w:header="709" w:footer="709" w:gutter="0"/>
          <w:cols w:space="708"/>
          <w:titlePg/>
          <w:docGrid w:linePitch="360"/>
        </w:sectPr>
      </w:pPr>
    </w:p>
    <w:p w:rsidR="00FB1098" w:rsidRPr="00BC2A8C" w:rsidRDefault="00FB1098" w:rsidP="00867B1D">
      <w:pPr>
        <w:ind w:right="1136"/>
        <w:jc w:val="right"/>
        <w:rPr>
          <w:rFonts w:ascii="Times New Roman" w:hAnsi="Times New Roman"/>
          <w:sz w:val="24"/>
          <w:szCs w:val="24"/>
        </w:rPr>
      </w:pPr>
      <w:r w:rsidRPr="00BC2A8C">
        <w:rPr>
          <w:rFonts w:ascii="Times New Roman" w:hAnsi="Times New Roman"/>
          <w:sz w:val="24"/>
          <w:szCs w:val="24"/>
        </w:rPr>
        <w:lastRenderedPageBreak/>
        <w:t xml:space="preserve">Приложеие № 1                                                                                                                                                      к  положению  об оплате                                                                                                                                                                        труда   работников МКОУ </w:t>
      </w:r>
      <w:r w:rsidR="00873445" w:rsidRPr="00BC2A8C">
        <w:rPr>
          <w:rFonts w:ascii="Times New Roman" w:hAnsi="Times New Roman"/>
          <w:sz w:val="24"/>
          <w:szCs w:val="24"/>
        </w:rPr>
        <w:t xml:space="preserve">«Грязновская </w:t>
      </w:r>
      <w:r w:rsidR="00867B1D" w:rsidRPr="00BC2A8C">
        <w:rPr>
          <w:rFonts w:ascii="Times New Roman" w:hAnsi="Times New Roman"/>
          <w:sz w:val="24"/>
          <w:szCs w:val="24"/>
        </w:rPr>
        <w:t xml:space="preserve"> средняя</w:t>
      </w:r>
      <w:r w:rsidR="00867B1D" w:rsidRPr="00BC2A8C">
        <w:rPr>
          <w:rFonts w:ascii="Times New Roman" w:hAnsi="Times New Roman"/>
          <w:b/>
          <w:sz w:val="24"/>
          <w:szCs w:val="24"/>
        </w:rPr>
        <w:t xml:space="preserve"> </w:t>
      </w:r>
      <w:r w:rsidRPr="00BC2A8C">
        <w:rPr>
          <w:rFonts w:ascii="Times New Roman" w:hAnsi="Times New Roman"/>
          <w:sz w:val="24"/>
          <w:szCs w:val="24"/>
        </w:rPr>
        <w:t>общеобразовательная школа»</w:t>
      </w:r>
    </w:p>
    <w:tbl>
      <w:tblPr>
        <w:tblpPr w:leftFromText="180" w:rightFromText="180" w:vertAnchor="text" w:horzAnchor="margin" w:tblpY="248"/>
        <w:tblW w:w="106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64"/>
        <w:gridCol w:w="2057"/>
        <w:gridCol w:w="2268"/>
        <w:gridCol w:w="1843"/>
        <w:gridCol w:w="2410"/>
      </w:tblGrid>
      <w:tr w:rsidR="00E4666F" w:rsidRPr="00BC2A8C" w:rsidTr="00E4666F">
        <w:trPr>
          <w:trHeight w:val="4237"/>
          <w:tblCellSpacing w:w="0" w:type="dxa"/>
        </w:trPr>
        <w:tc>
          <w:tcPr>
            <w:tcW w:w="2064" w:type="dxa"/>
            <w:tcBorders>
              <w:top w:val="single" w:sz="4" w:space="0" w:color="auto"/>
              <w:left w:val="single" w:sz="4" w:space="0" w:color="auto"/>
              <w:bottom w:val="single" w:sz="4" w:space="0" w:color="auto"/>
              <w:right w:val="single" w:sz="4" w:space="0" w:color="auto"/>
            </w:tcBorders>
            <w:vAlign w:val="center"/>
            <w:hideMark/>
          </w:tcPr>
          <w:p w:rsidR="00E4666F" w:rsidRPr="00BC2A8C" w:rsidRDefault="00E4666F" w:rsidP="00E4666F">
            <w:pPr>
              <w:pStyle w:val="consplusnormal0"/>
              <w:spacing w:line="276" w:lineRule="auto"/>
              <w:ind w:right="994"/>
              <w:jc w:val="both"/>
            </w:pPr>
            <w:r w:rsidRPr="00BC2A8C">
              <w:t>Квалификационные уровни</w:t>
            </w:r>
          </w:p>
        </w:tc>
        <w:tc>
          <w:tcPr>
            <w:tcW w:w="2057" w:type="dxa"/>
            <w:tcBorders>
              <w:top w:val="single" w:sz="4" w:space="0" w:color="auto"/>
              <w:left w:val="single" w:sz="4" w:space="0" w:color="auto"/>
              <w:bottom w:val="single" w:sz="4" w:space="0" w:color="auto"/>
              <w:right w:val="single" w:sz="4" w:space="0" w:color="auto"/>
            </w:tcBorders>
            <w:vAlign w:val="center"/>
            <w:hideMark/>
          </w:tcPr>
          <w:p w:rsidR="00E4666F" w:rsidRPr="00BC2A8C" w:rsidRDefault="00E4666F" w:rsidP="00E4666F">
            <w:pPr>
              <w:pStyle w:val="consplusnormal0"/>
              <w:spacing w:line="276" w:lineRule="auto"/>
              <w:ind w:right="994"/>
              <w:jc w:val="both"/>
            </w:pPr>
            <w:r w:rsidRPr="00BC2A8C">
              <w:t>Должности, отнесенные к квалификационным уровням</w:t>
            </w:r>
          </w:p>
        </w:tc>
        <w:tc>
          <w:tcPr>
            <w:tcW w:w="2268" w:type="dxa"/>
            <w:tcBorders>
              <w:top w:val="single" w:sz="4" w:space="0" w:color="auto"/>
              <w:left w:val="single" w:sz="4" w:space="0" w:color="auto"/>
              <w:bottom w:val="single" w:sz="4" w:space="0" w:color="auto"/>
              <w:right w:val="single" w:sz="4" w:space="0" w:color="auto"/>
            </w:tcBorders>
            <w:vAlign w:val="center"/>
          </w:tcPr>
          <w:p w:rsidR="00E4666F" w:rsidRPr="00BC2A8C" w:rsidRDefault="00E4666F" w:rsidP="00E4666F">
            <w:pPr>
              <w:pStyle w:val="consplusnormal0"/>
              <w:spacing w:line="276" w:lineRule="auto"/>
              <w:ind w:right="994"/>
              <w:jc w:val="both"/>
            </w:pPr>
            <w:r w:rsidRPr="00BC2A8C">
              <w:t>Должностной оклад (ставка), и с учётом ежемесячной денежной компенсации на обеспечение книгоиздательской продукцией и периодическими изданиями, руб руб.</w:t>
            </w:r>
          </w:p>
          <w:p w:rsidR="00E4666F" w:rsidRPr="00BC2A8C" w:rsidRDefault="00E4666F" w:rsidP="00E4666F">
            <w:pPr>
              <w:pStyle w:val="consplusnormal0"/>
              <w:spacing w:line="276" w:lineRule="auto"/>
              <w:ind w:right="994"/>
              <w:jc w:val="both"/>
            </w:pPr>
          </w:p>
          <w:p w:rsidR="00E4666F" w:rsidRPr="00BC2A8C" w:rsidRDefault="00E4666F" w:rsidP="00E4666F">
            <w:pPr>
              <w:pStyle w:val="consplusnormal0"/>
              <w:spacing w:line="276" w:lineRule="auto"/>
              <w:ind w:right="994"/>
              <w:jc w:val="both"/>
            </w:pPr>
          </w:p>
        </w:tc>
        <w:tc>
          <w:tcPr>
            <w:tcW w:w="1843" w:type="dxa"/>
            <w:tcBorders>
              <w:top w:val="single" w:sz="4" w:space="0" w:color="auto"/>
              <w:left w:val="single" w:sz="4" w:space="0" w:color="auto"/>
              <w:bottom w:val="single" w:sz="4" w:space="0" w:color="auto"/>
              <w:right w:val="single" w:sz="4" w:space="0" w:color="auto"/>
            </w:tcBorders>
            <w:vAlign w:val="center"/>
            <w:hideMark/>
          </w:tcPr>
          <w:p w:rsidR="00E4666F" w:rsidRPr="00BC2A8C" w:rsidRDefault="00E4666F" w:rsidP="00E4666F">
            <w:pPr>
              <w:pStyle w:val="consplusnormal0"/>
              <w:tabs>
                <w:tab w:val="left" w:pos="273"/>
              </w:tabs>
              <w:spacing w:line="276" w:lineRule="auto"/>
              <w:ind w:right="-10" w:hanging="5"/>
              <w:jc w:val="both"/>
            </w:pPr>
            <w:r w:rsidRPr="00BC2A8C">
              <w:t>Должностной оклад при наличии 1 квалификационной категории (ставка) и с учётом ежемесячной денежной компенсации на обеспечение книгоиздательской продукцией и периодическими изданиями, руб.</w:t>
            </w:r>
          </w:p>
        </w:tc>
        <w:tc>
          <w:tcPr>
            <w:tcW w:w="2410" w:type="dxa"/>
            <w:tcBorders>
              <w:top w:val="single" w:sz="4" w:space="0" w:color="auto"/>
              <w:left w:val="single" w:sz="4" w:space="0" w:color="auto"/>
              <w:bottom w:val="single" w:sz="4" w:space="0" w:color="auto"/>
              <w:right w:val="single" w:sz="4" w:space="0" w:color="auto"/>
            </w:tcBorders>
            <w:vAlign w:val="center"/>
          </w:tcPr>
          <w:p w:rsidR="00E4666F" w:rsidRPr="00BC2A8C" w:rsidRDefault="00E4666F" w:rsidP="00E4666F">
            <w:pPr>
              <w:pStyle w:val="consplusnormal0"/>
              <w:spacing w:line="276" w:lineRule="auto"/>
              <w:ind w:right="994"/>
              <w:jc w:val="both"/>
            </w:pPr>
            <w:r w:rsidRPr="00BC2A8C">
              <w:t>Должностной оклад при наличии высшей квалификационной категории (ставка) и с учётом ежемесячной денежной компенсации на обеспечение книгоиздательской продукцией и периодическими изданиями, руб, руб.</w:t>
            </w:r>
          </w:p>
          <w:p w:rsidR="00E4666F" w:rsidRPr="00BC2A8C" w:rsidRDefault="00E4666F" w:rsidP="00E4666F">
            <w:pPr>
              <w:pStyle w:val="consplusnormal0"/>
              <w:spacing w:line="276" w:lineRule="auto"/>
              <w:ind w:right="994"/>
              <w:jc w:val="both"/>
            </w:pPr>
          </w:p>
        </w:tc>
      </w:tr>
      <w:tr w:rsidR="00E4666F" w:rsidRPr="00BC2A8C" w:rsidTr="00E4666F">
        <w:trPr>
          <w:tblCellSpacing w:w="0" w:type="dxa"/>
        </w:trPr>
        <w:tc>
          <w:tcPr>
            <w:tcW w:w="2064"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1 квалификационный уровень</w:t>
            </w:r>
          </w:p>
        </w:tc>
        <w:tc>
          <w:tcPr>
            <w:tcW w:w="2057"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beforeAutospacing="0" w:afterAutospacing="0" w:line="276" w:lineRule="auto"/>
              <w:ind w:left="61" w:right="994" w:firstLine="141"/>
              <w:jc w:val="both"/>
            </w:pPr>
            <w:r w:rsidRPr="00BC2A8C">
              <w:t>Старший вожатый</w:t>
            </w:r>
          </w:p>
        </w:tc>
        <w:tc>
          <w:tcPr>
            <w:tcW w:w="2268"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8783</w:t>
            </w:r>
          </w:p>
        </w:tc>
        <w:tc>
          <w:tcPr>
            <w:tcW w:w="1843"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9458</w:t>
            </w:r>
          </w:p>
        </w:tc>
        <w:tc>
          <w:tcPr>
            <w:tcW w:w="2410"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10206</w:t>
            </w:r>
          </w:p>
        </w:tc>
      </w:tr>
      <w:tr w:rsidR="00E4666F" w:rsidRPr="00BC2A8C" w:rsidTr="00E4666F">
        <w:trPr>
          <w:tblCellSpacing w:w="0" w:type="dxa"/>
        </w:trPr>
        <w:tc>
          <w:tcPr>
            <w:tcW w:w="2064"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2 квалификационный уровень</w:t>
            </w:r>
          </w:p>
        </w:tc>
        <w:tc>
          <w:tcPr>
            <w:tcW w:w="2057"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beforeAutospacing="0" w:afterAutospacing="0" w:line="276" w:lineRule="auto"/>
              <w:ind w:left="61" w:right="994"/>
              <w:jc w:val="both"/>
            </w:pPr>
            <w:r w:rsidRPr="00BC2A8C">
              <w:t>Педагог дополнительного образования; педагог-организатор.</w:t>
            </w:r>
          </w:p>
        </w:tc>
        <w:tc>
          <w:tcPr>
            <w:tcW w:w="2268"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9482</w:t>
            </w:r>
          </w:p>
        </w:tc>
        <w:tc>
          <w:tcPr>
            <w:tcW w:w="1843"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10206</w:t>
            </w:r>
          </w:p>
        </w:tc>
        <w:tc>
          <w:tcPr>
            <w:tcW w:w="2410"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10952</w:t>
            </w:r>
          </w:p>
        </w:tc>
      </w:tr>
      <w:tr w:rsidR="00E4666F" w:rsidRPr="00BC2A8C" w:rsidTr="00E4666F">
        <w:trPr>
          <w:tblCellSpacing w:w="0" w:type="dxa"/>
        </w:trPr>
        <w:tc>
          <w:tcPr>
            <w:tcW w:w="2064"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3 квалификационный уровень</w:t>
            </w:r>
          </w:p>
        </w:tc>
        <w:tc>
          <w:tcPr>
            <w:tcW w:w="2057"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beforeAutospacing="0" w:afterAutospacing="0" w:line="276" w:lineRule="auto"/>
              <w:ind w:left="61" w:right="994" w:firstLine="141"/>
              <w:jc w:val="both"/>
            </w:pPr>
            <w:r w:rsidRPr="00BC2A8C">
              <w:t>Воспитатель, педагог-</w:t>
            </w:r>
            <w:r w:rsidRPr="00BC2A8C">
              <w:lastRenderedPageBreak/>
              <w:t>психолог</w:t>
            </w:r>
          </w:p>
        </w:tc>
        <w:tc>
          <w:tcPr>
            <w:tcW w:w="2268"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lastRenderedPageBreak/>
              <w:t>9574</w:t>
            </w:r>
          </w:p>
        </w:tc>
        <w:tc>
          <w:tcPr>
            <w:tcW w:w="1843"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10307</w:t>
            </w:r>
          </w:p>
        </w:tc>
        <w:tc>
          <w:tcPr>
            <w:tcW w:w="2410"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11060</w:t>
            </w:r>
          </w:p>
        </w:tc>
      </w:tr>
      <w:tr w:rsidR="00E4666F" w:rsidRPr="00BC2A8C" w:rsidTr="00E4666F">
        <w:trPr>
          <w:tblCellSpacing w:w="0" w:type="dxa"/>
        </w:trPr>
        <w:tc>
          <w:tcPr>
            <w:tcW w:w="2064"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lastRenderedPageBreak/>
              <w:t>4 квалификационный уровень</w:t>
            </w:r>
          </w:p>
        </w:tc>
        <w:tc>
          <w:tcPr>
            <w:tcW w:w="2057"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beforeAutospacing="0" w:afterAutospacing="0" w:line="276" w:lineRule="auto"/>
              <w:ind w:left="61" w:right="994" w:firstLine="141"/>
              <w:jc w:val="both"/>
            </w:pPr>
            <w:r w:rsidRPr="00BC2A8C">
              <w:t>Педагог-библиотекарь, преподаватель-организатор основ безопасности жизнедеятельности; учитель;  учитель-логопед (логопед).</w:t>
            </w:r>
          </w:p>
        </w:tc>
        <w:tc>
          <w:tcPr>
            <w:tcW w:w="2268"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9668</w:t>
            </w:r>
          </w:p>
        </w:tc>
        <w:tc>
          <w:tcPr>
            <w:tcW w:w="1843"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pPr>
            <w:r w:rsidRPr="00BC2A8C">
              <w:t>10404</w:t>
            </w:r>
          </w:p>
        </w:tc>
        <w:tc>
          <w:tcPr>
            <w:tcW w:w="2410" w:type="dxa"/>
            <w:tcBorders>
              <w:top w:val="single" w:sz="4" w:space="0" w:color="auto"/>
              <w:left w:val="single" w:sz="4" w:space="0" w:color="auto"/>
              <w:bottom w:val="single" w:sz="4" w:space="0" w:color="auto"/>
              <w:right w:val="single" w:sz="4" w:space="0" w:color="auto"/>
            </w:tcBorders>
            <w:hideMark/>
          </w:tcPr>
          <w:p w:rsidR="00E4666F" w:rsidRPr="00BC2A8C" w:rsidRDefault="00E4666F" w:rsidP="00E4666F">
            <w:pPr>
              <w:pStyle w:val="consplusnormal0"/>
              <w:spacing w:line="276" w:lineRule="auto"/>
              <w:ind w:right="994"/>
              <w:jc w:val="both"/>
              <w:rPr>
                <w:color w:val="000000"/>
              </w:rPr>
            </w:pPr>
            <w:r w:rsidRPr="00BC2A8C">
              <w:rPr>
                <w:color w:val="000000"/>
              </w:rPr>
              <w:t>11171</w:t>
            </w:r>
          </w:p>
        </w:tc>
      </w:tr>
    </w:tbl>
    <w:p w:rsidR="00FB1098" w:rsidRPr="00BC2A8C" w:rsidRDefault="00FB1098" w:rsidP="00082A69">
      <w:pPr>
        <w:ind w:right="1136"/>
        <w:jc w:val="right"/>
        <w:rPr>
          <w:rFonts w:ascii="Times New Roman" w:hAnsi="Times New Roman"/>
          <w:sz w:val="24"/>
          <w:szCs w:val="24"/>
        </w:rPr>
      </w:pPr>
      <w:r w:rsidRPr="00BC2A8C">
        <w:rPr>
          <w:rFonts w:ascii="Times New Roman" w:hAnsi="Times New Roman"/>
          <w:sz w:val="24"/>
          <w:szCs w:val="24"/>
        </w:rPr>
        <w:t>Советского района Курской области</w:t>
      </w:r>
    </w:p>
    <w:p w:rsidR="00FB1098" w:rsidRPr="00BC2A8C" w:rsidRDefault="00FB1098" w:rsidP="00082A69">
      <w:pPr>
        <w:pStyle w:val="a6"/>
        <w:spacing w:before="0" w:beforeAutospacing="0" w:after="0" w:afterAutospacing="0"/>
        <w:ind w:right="994"/>
        <w:jc w:val="both"/>
        <w:rPr>
          <w:szCs w:val="24"/>
        </w:rPr>
      </w:pPr>
    </w:p>
    <w:p w:rsidR="00FB1098" w:rsidRPr="00BC2A8C" w:rsidRDefault="00FB1098" w:rsidP="00082A69">
      <w:pPr>
        <w:pStyle w:val="a6"/>
        <w:spacing w:before="0" w:beforeAutospacing="0" w:after="0" w:afterAutospacing="0"/>
        <w:ind w:right="994"/>
        <w:jc w:val="both"/>
        <w:rPr>
          <w:szCs w:val="24"/>
        </w:rPr>
      </w:pPr>
      <w:r w:rsidRPr="00BC2A8C">
        <w:rPr>
          <w:rStyle w:val="aff"/>
          <w:szCs w:val="24"/>
        </w:rPr>
        <w:t>Профессиональные квалификационные группы должностей работников образования</w:t>
      </w:r>
    </w:p>
    <w:p w:rsidR="00FB1098" w:rsidRPr="00BC2A8C" w:rsidRDefault="00FB1098" w:rsidP="00082A69">
      <w:pPr>
        <w:pStyle w:val="consplusnormal0"/>
        <w:ind w:right="994"/>
        <w:jc w:val="both"/>
      </w:pPr>
      <w:r w:rsidRPr="00BC2A8C">
        <w:t>Профессиональная квалификационная группа должностей работников учебно-вспомогательного персонала первого уровня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51"/>
        <w:gridCol w:w="3656"/>
        <w:gridCol w:w="3518"/>
      </w:tblGrid>
      <w:tr w:rsidR="00FB1098" w:rsidRPr="00BC2A8C" w:rsidTr="00FB1098">
        <w:trPr>
          <w:trHeight w:val="149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ind w:right="994"/>
              <w:jc w:val="both"/>
            </w:pPr>
            <w:r w:rsidRPr="00BC2A8C">
              <w:t>Квалификационные уровни</w:t>
            </w:r>
          </w:p>
        </w:tc>
        <w:tc>
          <w:tcPr>
            <w:tcW w:w="382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ind w:right="994"/>
              <w:jc w:val="both"/>
            </w:pPr>
            <w:r w:rsidRPr="00BC2A8C">
              <w:t>Должности, отнесенные к квалификационным уровням</w:t>
            </w:r>
          </w:p>
        </w:tc>
        <w:tc>
          <w:tcPr>
            <w:tcW w:w="3827" w:type="dxa"/>
            <w:tcBorders>
              <w:top w:val="single" w:sz="4" w:space="0" w:color="auto"/>
              <w:left w:val="single" w:sz="4" w:space="0" w:color="auto"/>
              <w:bottom w:val="single" w:sz="4" w:space="0" w:color="auto"/>
              <w:right w:val="single" w:sz="4" w:space="0" w:color="auto"/>
            </w:tcBorders>
            <w:vAlign w:val="center"/>
          </w:tcPr>
          <w:p w:rsidR="00FB1098" w:rsidRPr="00BC2A8C" w:rsidRDefault="00FB1098" w:rsidP="00082A69">
            <w:pPr>
              <w:pStyle w:val="consplusnormal0"/>
              <w:spacing w:line="276" w:lineRule="auto"/>
              <w:ind w:right="994"/>
              <w:jc w:val="both"/>
            </w:pPr>
            <w:r w:rsidRPr="00BC2A8C">
              <w:t>Должностной оклад, руб.</w:t>
            </w:r>
          </w:p>
          <w:p w:rsidR="00FB1098" w:rsidRPr="00BC2A8C" w:rsidRDefault="00FB1098" w:rsidP="00082A69">
            <w:pPr>
              <w:pStyle w:val="consplusnormal0"/>
              <w:spacing w:line="276" w:lineRule="auto"/>
              <w:ind w:right="994"/>
              <w:jc w:val="both"/>
            </w:pPr>
          </w:p>
          <w:p w:rsidR="00FB1098" w:rsidRPr="00BC2A8C" w:rsidRDefault="00FB1098" w:rsidP="00082A69">
            <w:pPr>
              <w:pStyle w:val="consplusnormal0"/>
              <w:spacing w:line="276" w:lineRule="auto"/>
              <w:ind w:right="994"/>
              <w:jc w:val="both"/>
            </w:pPr>
            <w:r w:rsidRPr="00BC2A8C">
              <w:t>.</w:t>
            </w:r>
          </w:p>
        </w:tc>
      </w:tr>
      <w:tr w:rsidR="00FB1098" w:rsidRPr="00BC2A8C" w:rsidTr="00FB1098">
        <w:trPr>
          <w:tblCellSpacing w:w="0" w:type="dxa"/>
        </w:trPr>
        <w:tc>
          <w:tcPr>
            <w:tcW w:w="0" w:type="auto"/>
            <w:tcBorders>
              <w:top w:val="single" w:sz="4" w:space="0" w:color="auto"/>
              <w:left w:val="single" w:sz="4" w:space="0" w:color="auto"/>
              <w:bottom w:val="single" w:sz="4" w:space="0" w:color="auto"/>
              <w:right w:val="single" w:sz="4" w:space="0" w:color="auto"/>
            </w:tcBorders>
          </w:tcPr>
          <w:p w:rsidR="00FB1098" w:rsidRPr="00BC2A8C" w:rsidRDefault="00FB1098" w:rsidP="00082A69">
            <w:pPr>
              <w:ind w:right="994"/>
              <w:jc w:val="both"/>
              <w:rPr>
                <w:rFonts w:ascii="Times New Roman" w:hAnsi="Times New Roman"/>
                <w:sz w:val="24"/>
                <w:szCs w:val="24"/>
              </w:rPr>
            </w:pPr>
          </w:p>
        </w:tc>
        <w:tc>
          <w:tcPr>
            <w:tcW w:w="3826"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ind w:right="994"/>
              <w:jc w:val="both"/>
            </w:pPr>
            <w:r w:rsidRPr="00BC2A8C">
              <w:t>Вожатый; секретарь учебной части</w:t>
            </w:r>
          </w:p>
        </w:tc>
        <w:tc>
          <w:tcPr>
            <w:tcW w:w="3827"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ind w:right="994"/>
              <w:jc w:val="both"/>
            </w:pPr>
            <w:r w:rsidRPr="00BC2A8C">
              <w:t>5362</w:t>
            </w:r>
          </w:p>
        </w:tc>
      </w:tr>
    </w:tbl>
    <w:p w:rsidR="00FB1098" w:rsidRPr="00BC2A8C" w:rsidRDefault="00FB1098" w:rsidP="00082A69">
      <w:pPr>
        <w:pStyle w:val="consplusnormal0"/>
        <w:ind w:right="994"/>
        <w:jc w:val="both"/>
      </w:pPr>
    </w:p>
    <w:p w:rsidR="00FB1098" w:rsidRPr="00BC2A8C" w:rsidRDefault="00FB1098" w:rsidP="00082A69">
      <w:pPr>
        <w:pStyle w:val="consplusnormal0"/>
        <w:ind w:right="994"/>
        <w:jc w:val="both"/>
      </w:pPr>
    </w:p>
    <w:p w:rsidR="00FB1098" w:rsidRPr="00BC2A8C" w:rsidRDefault="00FB1098" w:rsidP="00082A69">
      <w:pPr>
        <w:pStyle w:val="consplusnormal0"/>
        <w:ind w:right="994"/>
        <w:jc w:val="both"/>
      </w:pPr>
    </w:p>
    <w:p w:rsidR="00FB1098" w:rsidRPr="00BC2A8C" w:rsidRDefault="00FB1098" w:rsidP="00082A69">
      <w:pPr>
        <w:pStyle w:val="consplusnormal0"/>
        <w:ind w:right="994"/>
        <w:jc w:val="both"/>
      </w:pPr>
    </w:p>
    <w:p w:rsidR="00FB1098" w:rsidRPr="00BC2A8C" w:rsidRDefault="00FB1098" w:rsidP="00082A69">
      <w:pPr>
        <w:pStyle w:val="consplusnormal0"/>
        <w:ind w:right="994"/>
        <w:jc w:val="both"/>
      </w:pPr>
    </w:p>
    <w:p w:rsidR="00FB1098" w:rsidRPr="00BC2A8C" w:rsidRDefault="00FB1098" w:rsidP="00082A69">
      <w:pPr>
        <w:pStyle w:val="consplusnormal0"/>
        <w:ind w:right="994"/>
        <w:jc w:val="both"/>
        <w:rPr>
          <w:b/>
        </w:rPr>
      </w:pPr>
      <w:r w:rsidRPr="00BC2A8C">
        <w:rPr>
          <w:b/>
        </w:rPr>
        <w:t>Профессиональная квалификационная группа должностей педагогических работников</w:t>
      </w:r>
    </w:p>
    <w:p w:rsidR="00FB1098" w:rsidRPr="00BC2A8C" w:rsidRDefault="00FB1098" w:rsidP="00082A69">
      <w:pPr>
        <w:pStyle w:val="a6"/>
        <w:spacing w:before="0" w:beforeAutospacing="0" w:after="0" w:afterAutospacing="0"/>
        <w:ind w:right="994"/>
        <w:jc w:val="both"/>
        <w:rPr>
          <w:szCs w:val="24"/>
        </w:rPr>
      </w:pPr>
    </w:p>
    <w:p w:rsidR="00FB1098" w:rsidRPr="00BC2A8C" w:rsidRDefault="00FB1098" w:rsidP="00082A69">
      <w:pPr>
        <w:pStyle w:val="a6"/>
        <w:spacing w:before="0" w:beforeAutospacing="0" w:after="0" w:afterAutospacing="0"/>
        <w:ind w:right="994"/>
        <w:jc w:val="both"/>
        <w:rPr>
          <w:szCs w:val="24"/>
        </w:rPr>
      </w:pPr>
    </w:p>
    <w:p w:rsidR="00FB1098" w:rsidRPr="00BC2A8C" w:rsidRDefault="00FB1098" w:rsidP="00082A69">
      <w:pPr>
        <w:pStyle w:val="a6"/>
        <w:spacing w:before="0" w:beforeAutospacing="0" w:after="0" w:afterAutospacing="0"/>
        <w:ind w:right="994"/>
        <w:jc w:val="right"/>
        <w:rPr>
          <w:szCs w:val="24"/>
        </w:rPr>
      </w:pPr>
      <w:r w:rsidRPr="00BC2A8C">
        <w:rPr>
          <w:szCs w:val="24"/>
        </w:rPr>
        <w:t>Приложение № 2</w:t>
      </w:r>
    </w:p>
    <w:p w:rsidR="00FB1098" w:rsidRPr="00BC2A8C" w:rsidRDefault="00FB1098" w:rsidP="00082A69">
      <w:pPr>
        <w:pStyle w:val="a6"/>
        <w:spacing w:before="0" w:beforeAutospacing="0" w:after="0" w:afterAutospacing="0"/>
        <w:ind w:right="994"/>
        <w:jc w:val="right"/>
        <w:rPr>
          <w:szCs w:val="24"/>
        </w:rPr>
      </w:pPr>
      <w:r w:rsidRPr="00BC2A8C">
        <w:rPr>
          <w:szCs w:val="24"/>
        </w:rPr>
        <w:t>к  Положению об оплате</w:t>
      </w:r>
    </w:p>
    <w:p w:rsidR="00FB1098" w:rsidRPr="00BC2A8C" w:rsidRDefault="00FB1098" w:rsidP="00082A69">
      <w:pPr>
        <w:pStyle w:val="a6"/>
        <w:spacing w:before="0" w:beforeAutospacing="0" w:after="0" w:afterAutospacing="0"/>
        <w:ind w:right="994"/>
        <w:jc w:val="right"/>
        <w:rPr>
          <w:szCs w:val="24"/>
        </w:rPr>
      </w:pPr>
      <w:r w:rsidRPr="00BC2A8C">
        <w:rPr>
          <w:szCs w:val="24"/>
        </w:rPr>
        <w:t>труда работников МКОУ</w:t>
      </w:r>
    </w:p>
    <w:p w:rsidR="00FB1098" w:rsidRPr="00BC2A8C" w:rsidRDefault="00FB1098" w:rsidP="00082A69">
      <w:pPr>
        <w:pStyle w:val="a6"/>
        <w:spacing w:before="0" w:beforeAutospacing="0" w:after="0" w:afterAutospacing="0"/>
        <w:ind w:right="994"/>
        <w:jc w:val="right"/>
        <w:rPr>
          <w:szCs w:val="24"/>
        </w:rPr>
      </w:pPr>
      <w:r w:rsidRPr="00BC2A8C">
        <w:rPr>
          <w:szCs w:val="24"/>
        </w:rPr>
        <w:t>«</w:t>
      </w:r>
      <w:r w:rsidR="00873445" w:rsidRPr="00BC2A8C">
        <w:rPr>
          <w:szCs w:val="24"/>
        </w:rPr>
        <w:t xml:space="preserve">Грязновская </w:t>
      </w:r>
      <w:r w:rsidR="00867B1D" w:rsidRPr="00BC2A8C">
        <w:rPr>
          <w:szCs w:val="24"/>
        </w:rPr>
        <w:t>средняя</w:t>
      </w:r>
    </w:p>
    <w:p w:rsidR="00FB1098" w:rsidRPr="00BC2A8C" w:rsidRDefault="00FB1098" w:rsidP="00082A69">
      <w:pPr>
        <w:pStyle w:val="a6"/>
        <w:spacing w:before="0" w:beforeAutospacing="0" w:after="0" w:afterAutospacing="0"/>
        <w:ind w:right="994"/>
        <w:jc w:val="right"/>
        <w:rPr>
          <w:szCs w:val="24"/>
        </w:rPr>
      </w:pPr>
      <w:r w:rsidRPr="00BC2A8C">
        <w:rPr>
          <w:szCs w:val="24"/>
        </w:rPr>
        <w:t>общеобразовательная школа»</w:t>
      </w:r>
    </w:p>
    <w:p w:rsidR="00FB1098" w:rsidRPr="00BC2A8C" w:rsidRDefault="00FB1098" w:rsidP="00082A69">
      <w:pPr>
        <w:pStyle w:val="a6"/>
        <w:spacing w:before="0" w:beforeAutospacing="0" w:after="0" w:afterAutospacing="0"/>
        <w:ind w:right="994"/>
        <w:jc w:val="right"/>
        <w:rPr>
          <w:szCs w:val="24"/>
        </w:rPr>
      </w:pPr>
      <w:r w:rsidRPr="00BC2A8C">
        <w:rPr>
          <w:szCs w:val="24"/>
        </w:rPr>
        <w:t>Советского района Курской области</w:t>
      </w:r>
    </w:p>
    <w:p w:rsidR="00FB1098" w:rsidRPr="00BC2A8C" w:rsidRDefault="00FB1098" w:rsidP="00082A69">
      <w:pPr>
        <w:pStyle w:val="consplusnormal0"/>
        <w:ind w:right="994"/>
        <w:jc w:val="both"/>
      </w:pPr>
      <w:r w:rsidRPr="00BC2A8C">
        <w:rPr>
          <w:rStyle w:val="aff"/>
        </w:rPr>
        <w:t>Профессиональные квалификационные группы общеотраслевых должностей руководителей, специалистов и служащих</w:t>
      </w:r>
    </w:p>
    <w:p w:rsidR="00FB1098" w:rsidRPr="00BC2A8C" w:rsidRDefault="00FB1098" w:rsidP="00082A69">
      <w:pPr>
        <w:pStyle w:val="consplusnormal0"/>
        <w:ind w:right="994"/>
        <w:jc w:val="both"/>
      </w:pPr>
      <w:r w:rsidRPr="00BC2A8C">
        <w:t>Профессиональная квалификационная группа "Общеотраслевые должности служащих первого уровня"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51"/>
        <w:gridCol w:w="3078"/>
        <w:gridCol w:w="4096"/>
      </w:tblGrid>
      <w:tr w:rsidR="00FB1098" w:rsidRPr="00BC2A8C" w:rsidTr="00FB1098">
        <w:trPr>
          <w:trHeight w:val="14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ind w:right="994"/>
              <w:jc w:val="both"/>
            </w:pPr>
            <w:r w:rsidRPr="00BC2A8C">
              <w:t>Квалификационные уровни</w:t>
            </w:r>
          </w:p>
        </w:tc>
        <w:tc>
          <w:tcPr>
            <w:tcW w:w="281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ind w:right="994"/>
              <w:jc w:val="both"/>
            </w:pPr>
            <w:r w:rsidRPr="00BC2A8C">
              <w:t>Должности, отнесенные к квалификационным уровням</w:t>
            </w:r>
          </w:p>
        </w:tc>
        <w:tc>
          <w:tcPr>
            <w:tcW w:w="6804"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ind w:right="994"/>
              <w:jc w:val="both"/>
            </w:pPr>
            <w:r w:rsidRPr="00BC2A8C">
              <w:t>Должностной оклад, руб.</w:t>
            </w:r>
          </w:p>
        </w:tc>
      </w:tr>
      <w:tr w:rsidR="00FB1098" w:rsidRPr="00BC2A8C" w:rsidTr="00FB1098">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ind w:right="994"/>
              <w:jc w:val="both"/>
            </w:pPr>
            <w:r w:rsidRPr="00BC2A8C">
              <w:t>1 квалификационный уровень</w:t>
            </w:r>
          </w:p>
        </w:tc>
        <w:tc>
          <w:tcPr>
            <w:tcW w:w="2818"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ind w:right="994"/>
              <w:jc w:val="both"/>
            </w:pPr>
            <w:r w:rsidRPr="00BC2A8C">
              <w:t>Водитель автомобиля, делопроизводитель, секретарь;</w:t>
            </w:r>
          </w:p>
        </w:tc>
        <w:tc>
          <w:tcPr>
            <w:tcW w:w="6804"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ind w:right="994"/>
              <w:jc w:val="both"/>
            </w:pPr>
            <w:r w:rsidRPr="00BC2A8C">
              <w:t>5362</w:t>
            </w:r>
          </w:p>
        </w:tc>
      </w:tr>
      <w:tr w:rsidR="00FB1098" w:rsidRPr="00BC2A8C" w:rsidTr="00FB1098">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ind w:right="994"/>
              <w:jc w:val="both"/>
            </w:pPr>
            <w:r w:rsidRPr="00BC2A8C">
              <w:t>2 квалификационный уровень</w:t>
            </w:r>
          </w:p>
        </w:tc>
        <w:tc>
          <w:tcPr>
            <w:tcW w:w="2818"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ind w:right="994"/>
              <w:jc w:val="both"/>
            </w:pPr>
            <w:r w:rsidRPr="00BC2A8C">
              <w:t>Должности служащих первого квалификационного уровня, по которым может устанавливаться производное должностное наименование "старший"</w:t>
            </w:r>
          </w:p>
        </w:tc>
        <w:tc>
          <w:tcPr>
            <w:tcW w:w="6804"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ind w:right="994"/>
              <w:jc w:val="both"/>
            </w:pPr>
            <w:r w:rsidRPr="00BC2A8C">
              <w:t>6241</w:t>
            </w:r>
          </w:p>
        </w:tc>
      </w:tr>
    </w:tbl>
    <w:p w:rsidR="00FB1098" w:rsidRDefault="00FB1098" w:rsidP="00082A69">
      <w:pPr>
        <w:pStyle w:val="consplusnormal0"/>
        <w:ind w:right="994"/>
        <w:jc w:val="both"/>
        <w:rPr>
          <w:b/>
        </w:rPr>
      </w:pPr>
    </w:p>
    <w:p w:rsidR="00E4666F" w:rsidRDefault="00E4666F" w:rsidP="00082A69">
      <w:pPr>
        <w:pStyle w:val="consplusnormal0"/>
        <w:ind w:right="994"/>
        <w:jc w:val="both"/>
        <w:rPr>
          <w:b/>
        </w:rPr>
      </w:pPr>
    </w:p>
    <w:p w:rsidR="00E4666F" w:rsidRDefault="00E4666F" w:rsidP="00082A69">
      <w:pPr>
        <w:pStyle w:val="consplusnormal0"/>
        <w:ind w:right="994"/>
        <w:jc w:val="both"/>
        <w:rPr>
          <w:b/>
        </w:rPr>
      </w:pPr>
    </w:p>
    <w:p w:rsidR="00E4666F" w:rsidRDefault="00E4666F" w:rsidP="00082A69">
      <w:pPr>
        <w:pStyle w:val="consplusnormal0"/>
        <w:ind w:right="994"/>
        <w:jc w:val="both"/>
        <w:rPr>
          <w:b/>
        </w:rPr>
      </w:pPr>
    </w:p>
    <w:p w:rsidR="00E4666F" w:rsidRPr="00BC2A8C" w:rsidRDefault="00E4666F" w:rsidP="00082A69">
      <w:pPr>
        <w:pStyle w:val="consplusnormal0"/>
        <w:ind w:right="994"/>
        <w:jc w:val="both"/>
        <w:rPr>
          <w:b/>
        </w:rPr>
      </w:pPr>
    </w:p>
    <w:p w:rsidR="00FB1098" w:rsidRPr="00BC2A8C" w:rsidRDefault="00FB1098" w:rsidP="00082A69">
      <w:pPr>
        <w:pStyle w:val="consplusnormal0"/>
        <w:ind w:right="994"/>
        <w:jc w:val="both"/>
        <w:rPr>
          <w:b/>
        </w:rPr>
      </w:pPr>
      <w:r w:rsidRPr="00BC2A8C">
        <w:rPr>
          <w:b/>
        </w:rPr>
        <w:lastRenderedPageBreak/>
        <w:t>Профессиональная квалификационная группа "Общеотраслевые должности служащих второго уровня"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51"/>
        <w:gridCol w:w="3244"/>
        <w:gridCol w:w="3930"/>
      </w:tblGrid>
      <w:tr w:rsidR="00FB1098" w:rsidRPr="00BC2A8C" w:rsidTr="00FB1098">
        <w:trPr>
          <w:trHeight w:val="1425"/>
          <w:tblHeader/>
          <w:tblCellSpacing w:w="0" w:type="dxa"/>
        </w:trPr>
        <w:tc>
          <w:tcPr>
            <w:tcW w:w="2373"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ind w:right="994"/>
              <w:jc w:val="both"/>
            </w:pPr>
            <w:r w:rsidRPr="00BC2A8C">
              <w:t>Квалификационные уровни</w:t>
            </w:r>
          </w:p>
        </w:tc>
        <w:tc>
          <w:tcPr>
            <w:tcW w:w="3591"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ind w:right="994"/>
              <w:jc w:val="both"/>
            </w:pPr>
            <w:r w:rsidRPr="00BC2A8C">
              <w:t>Должности, отнесенные к квалификационным уровням</w:t>
            </w:r>
          </w:p>
        </w:tc>
        <w:tc>
          <w:tcPr>
            <w:tcW w:w="6662"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ind w:right="994"/>
              <w:jc w:val="both"/>
            </w:pPr>
            <w:r w:rsidRPr="00BC2A8C">
              <w:t>Должностной оклад, руб.</w:t>
            </w:r>
          </w:p>
        </w:tc>
      </w:tr>
      <w:tr w:rsidR="00FB1098" w:rsidRPr="00BC2A8C" w:rsidTr="00FB1098">
        <w:trPr>
          <w:trHeight w:val="809"/>
          <w:tblCellSpacing w:w="0" w:type="dxa"/>
        </w:trPr>
        <w:tc>
          <w:tcPr>
            <w:tcW w:w="2373"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ind w:right="994"/>
              <w:jc w:val="both"/>
            </w:pPr>
            <w:r w:rsidRPr="00BC2A8C">
              <w:t>1 квалификационный уровень</w:t>
            </w:r>
          </w:p>
        </w:tc>
        <w:tc>
          <w:tcPr>
            <w:tcW w:w="3591"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ind w:right="994"/>
              <w:jc w:val="both"/>
            </w:pPr>
            <w:r w:rsidRPr="00BC2A8C">
              <w:t>Лаборант</w:t>
            </w:r>
          </w:p>
        </w:tc>
        <w:tc>
          <w:tcPr>
            <w:tcW w:w="6662"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pStyle w:val="consplusnormal0"/>
              <w:spacing w:line="276" w:lineRule="auto"/>
              <w:ind w:right="994"/>
              <w:jc w:val="both"/>
            </w:pPr>
            <w:r w:rsidRPr="00BC2A8C">
              <w:t>5618</w:t>
            </w:r>
          </w:p>
          <w:p w:rsidR="00FB1098" w:rsidRPr="00BC2A8C" w:rsidRDefault="00FB1098" w:rsidP="00082A69">
            <w:pPr>
              <w:pStyle w:val="consplusnormal0"/>
              <w:spacing w:line="276" w:lineRule="auto"/>
              <w:ind w:right="994"/>
              <w:jc w:val="both"/>
            </w:pPr>
          </w:p>
          <w:p w:rsidR="00FB1098" w:rsidRPr="00BC2A8C" w:rsidRDefault="00FB1098" w:rsidP="00082A69">
            <w:pPr>
              <w:pStyle w:val="consplusnormal0"/>
              <w:spacing w:line="276" w:lineRule="auto"/>
              <w:ind w:right="994"/>
              <w:jc w:val="both"/>
            </w:pPr>
          </w:p>
        </w:tc>
      </w:tr>
      <w:tr w:rsidR="00FB1098" w:rsidRPr="00BC2A8C" w:rsidTr="00FB1098">
        <w:trPr>
          <w:trHeight w:val="1235"/>
          <w:tblCellSpacing w:w="0" w:type="dxa"/>
        </w:trPr>
        <w:tc>
          <w:tcPr>
            <w:tcW w:w="2373"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2 квалификационный уровень</w:t>
            </w:r>
          </w:p>
        </w:tc>
        <w:tc>
          <w:tcPr>
            <w:tcW w:w="3591"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Заведующий хозяйством</w:t>
            </w:r>
          </w:p>
        </w:tc>
        <w:tc>
          <w:tcPr>
            <w:tcW w:w="6662"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pStyle w:val="consplusnormal0"/>
              <w:spacing w:line="276" w:lineRule="auto"/>
              <w:jc w:val="both"/>
            </w:pPr>
          </w:p>
          <w:p w:rsidR="00FB1098" w:rsidRPr="00BC2A8C" w:rsidRDefault="00FB1098" w:rsidP="00082A69">
            <w:pPr>
              <w:pStyle w:val="consplusnormal0"/>
              <w:spacing w:line="276" w:lineRule="auto"/>
              <w:jc w:val="both"/>
            </w:pPr>
            <w:r w:rsidRPr="00BC2A8C">
              <w:t>5618</w:t>
            </w:r>
          </w:p>
          <w:p w:rsidR="00FB1098" w:rsidRPr="00BC2A8C" w:rsidRDefault="00FB1098" w:rsidP="00082A69">
            <w:pPr>
              <w:pStyle w:val="consplusnormal0"/>
              <w:spacing w:line="276" w:lineRule="auto"/>
              <w:jc w:val="both"/>
            </w:pPr>
          </w:p>
          <w:p w:rsidR="00FB1098" w:rsidRPr="00BC2A8C" w:rsidRDefault="00FB1098" w:rsidP="00082A69">
            <w:pPr>
              <w:pStyle w:val="consplusnormal0"/>
              <w:spacing w:line="276" w:lineRule="auto"/>
              <w:jc w:val="both"/>
            </w:pPr>
          </w:p>
        </w:tc>
      </w:tr>
      <w:tr w:rsidR="00FB1098" w:rsidRPr="00BC2A8C" w:rsidTr="00FB1098">
        <w:trPr>
          <w:tblCellSpacing w:w="0" w:type="dxa"/>
        </w:trPr>
        <w:tc>
          <w:tcPr>
            <w:tcW w:w="2373"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3 квалификационный уровень</w:t>
            </w:r>
          </w:p>
        </w:tc>
        <w:tc>
          <w:tcPr>
            <w:tcW w:w="3591"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Повар, помощник повара</w:t>
            </w:r>
          </w:p>
        </w:tc>
        <w:tc>
          <w:tcPr>
            <w:tcW w:w="6662"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6241</w:t>
            </w:r>
          </w:p>
        </w:tc>
      </w:tr>
      <w:tr w:rsidR="00FB1098" w:rsidRPr="00BC2A8C" w:rsidTr="00FB1098">
        <w:trPr>
          <w:tblCellSpacing w:w="0" w:type="dxa"/>
        </w:trPr>
        <w:tc>
          <w:tcPr>
            <w:tcW w:w="2373"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4 квалификационный уровень</w:t>
            </w:r>
          </w:p>
        </w:tc>
        <w:tc>
          <w:tcPr>
            <w:tcW w:w="3591"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nformat"/>
              <w:spacing w:line="276" w:lineRule="auto"/>
              <w:jc w:val="both"/>
            </w:pPr>
            <w:r w:rsidRPr="00BC2A8C">
              <w:t>Механик</w:t>
            </w:r>
          </w:p>
        </w:tc>
        <w:tc>
          <w:tcPr>
            <w:tcW w:w="6662"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6919</w:t>
            </w:r>
          </w:p>
        </w:tc>
      </w:tr>
    </w:tbl>
    <w:p w:rsidR="00FB1098" w:rsidRPr="00BC2A8C" w:rsidRDefault="00FB1098" w:rsidP="00082A69">
      <w:pPr>
        <w:pStyle w:val="consplusnormal0"/>
        <w:jc w:val="both"/>
        <w:rPr>
          <w:b/>
        </w:rPr>
      </w:pPr>
    </w:p>
    <w:p w:rsidR="00FB1098" w:rsidRPr="00BC2A8C" w:rsidRDefault="00FB1098" w:rsidP="00082A69">
      <w:pPr>
        <w:pStyle w:val="consplusnormal0"/>
        <w:jc w:val="both"/>
        <w:rPr>
          <w:b/>
        </w:rPr>
      </w:pPr>
      <w:r w:rsidRPr="00BC2A8C">
        <w:rPr>
          <w:b/>
        </w:rPr>
        <w:t>Профессиональная квалификационная группа "Общеотраслевые должности служащих третьего уровня"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7"/>
        <w:gridCol w:w="2688"/>
        <w:gridCol w:w="5480"/>
      </w:tblGrid>
      <w:tr w:rsidR="00FB1098" w:rsidRPr="00BC2A8C" w:rsidTr="00FB1098">
        <w:trPr>
          <w:trHeight w:val="1140"/>
          <w:tblHeade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Квалификационные уровни</w:t>
            </w:r>
          </w:p>
        </w:tc>
        <w:tc>
          <w:tcPr>
            <w:tcW w:w="2871"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Должности, отнесенные к квалификационным уровням</w:t>
            </w:r>
          </w:p>
        </w:tc>
        <w:tc>
          <w:tcPr>
            <w:tcW w:w="6662"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Должностной оклад, руб.</w:t>
            </w:r>
          </w:p>
        </w:tc>
      </w:tr>
      <w:tr w:rsidR="00FB1098" w:rsidRPr="00BC2A8C" w:rsidTr="00FB1098">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1 квалификационный уровень</w:t>
            </w:r>
          </w:p>
        </w:tc>
        <w:tc>
          <w:tcPr>
            <w:tcW w:w="2871"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Программист.</w:t>
            </w:r>
          </w:p>
        </w:tc>
        <w:tc>
          <w:tcPr>
            <w:tcW w:w="6662"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6241</w:t>
            </w:r>
          </w:p>
        </w:tc>
      </w:tr>
    </w:tbl>
    <w:p w:rsidR="00FB1098" w:rsidRPr="00BC2A8C" w:rsidRDefault="00FB1098" w:rsidP="00082A69">
      <w:pPr>
        <w:pStyle w:val="a6"/>
        <w:spacing w:before="0" w:beforeAutospacing="0" w:after="0" w:afterAutospacing="0"/>
        <w:jc w:val="both"/>
        <w:rPr>
          <w:szCs w:val="24"/>
        </w:rPr>
      </w:pPr>
    </w:p>
    <w:p w:rsidR="00FB1098" w:rsidRPr="00BC2A8C" w:rsidRDefault="00FB1098" w:rsidP="00082A69">
      <w:pPr>
        <w:pStyle w:val="a6"/>
        <w:spacing w:before="0" w:beforeAutospacing="0" w:after="0" w:afterAutospacing="0"/>
        <w:jc w:val="both"/>
        <w:rPr>
          <w:szCs w:val="24"/>
        </w:rPr>
      </w:pPr>
    </w:p>
    <w:p w:rsidR="00FB1098" w:rsidRPr="00BC2A8C" w:rsidRDefault="00FB1098" w:rsidP="00082A69">
      <w:pPr>
        <w:pStyle w:val="a6"/>
        <w:spacing w:before="0" w:beforeAutospacing="0" w:after="0" w:afterAutospacing="0"/>
        <w:jc w:val="both"/>
        <w:rPr>
          <w:szCs w:val="24"/>
        </w:rPr>
      </w:pPr>
    </w:p>
    <w:p w:rsidR="00FB1098" w:rsidRDefault="00FB1098" w:rsidP="00082A69">
      <w:pPr>
        <w:pStyle w:val="a6"/>
        <w:spacing w:before="0" w:beforeAutospacing="0" w:after="0" w:afterAutospacing="0"/>
        <w:jc w:val="both"/>
        <w:rPr>
          <w:szCs w:val="24"/>
        </w:rPr>
      </w:pPr>
    </w:p>
    <w:p w:rsidR="00E4666F" w:rsidRDefault="00E4666F" w:rsidP="00082A69">
      <w:pPr>
        <w:pStyle w:val="a6"/>
        <w:spacing w:before="0" w:beforeAutospacing="0" w:after="0" w:afterAutospacing="0"/>
        <w:jc w:val="both"/>
        <w:rPr>
          <w:szCs w:val="24"/>
        </w:rPr>
      </w:pPr>
    </w:p>
    <w:p w:rsidR="00E4666F" w:rsidRDefault="00E4666F" w:rsidP="00082A69">
      <w:pPr>
        <w:pStyle w:val="a6"/>
        <w:spacing w:before="0" w:beforeAutospacing="0" w:after="0" w:afterAutospacing="0"/>
        <w:jc w:val="both"/>
        <w:rPr>
          <w:szCs w:val="24"/>
        </w:rPr>
      </w:pPr>
    </w:p>
    <w:p w:rsidR="00E4666F" w:rsidRDefault="00E4666F" w:rsidP="00082A69">
      <w:pPr>
        <w:pStyle w:val="a6"/>
        <w:spacing w:before="0" w:beforeAutospacing="0" w:after="0" w:afterAutospacing="0"/>
        <w:jc w:val="both"/>
        <w:rPr>
          <w:szCs w:val="24"/>
        </w:rPr>
      </w:pPr>
    </w:p>
    <w:p w:rsidR="00E4666F" w:rsidRDefault="00E4666F" w:rsidP="00082A69">
      <w:pPr>
        <w:pStyle w:val="a6"/>
        <w:spacing w:before="0" w:beforeAutospacing="0" w:after="0" w:afterAutospacing="0"/>
        <w:jc w:val="both"/>
        <w:rPr>
          <w:szCs w:val="24"/>
        </w:rPr>
      </w:pPr>
    </w:p>
    <w:p w:rsidR="00E4666F" w:rsidRDefault="00E4666F" w:rsidP="00082A69">
      <w:pPr>
        <w:pStyle w:val="a6"/>
        <w:spacing w:before="0" w:beforeAutospacing="0" w:after="0" w:afterAutospacing="0"/>
        <w:jc w:val="both"/>
        <w:rPr>
          <w:szCs w:val="24"/>
        </w:rPr>
      </w:pPr>
    </w:p>
    <w:p w:rsidR="00E4666F" w:rsidRDefault="00E4666F" w:rsidP="00082A69">
      <w:pPr>
        <w:pStyle w:val="a6"/>
        <w:spacing w:before="0" w:beforeAutospacing="0" w:after="0" w:afterAutospacing="0"/>
        <w:jc w:val="both"/>
        <w:rPr>
          <w:szCs w:val="24"/>
        </w:rPr>
      </w:pPr>
    </w:p>
    <w:p w:rsidR="00E4666F" w:rsidRDefault="00E4666F" w:rsidP="00082A69">
      <w:pPr>
        <w:pStyle w:val="a6"/>
        <w:spacing w:before="0" w:beforeAutospacing="0" w:after="0" w:afterAutospacing="0"/>
        <w:jc w:val="both"/>
        <w:rPr>
          <w:szCs w:val="24"/>
        </w:rPr>
      </w:pPr>
    </w:p>
    <w:p w:rsidR="00E4666F" w:rsidRPr="00BC2A8C" w:rsidRDefault="00E4666F" w:rsidP="00082A69">
      <w:pPr>
        <w:pStyle w:val="a6"/>
        <w:spacing w:before="0" w:beforeAutospacing="0" w:after="0" w:afterAutospacing="0"/>
        <w:jc w:val="both"/>
        <w:rPr>
          <w:szCs w:val="24"/>
        </w:rPr>
      </w:pPr>
    </w:p>
    <w:p w:rsidR="00FB1098" w:rsidRPr="00BC2A8C" w:rsidRDefault="00FB1098" w:rsidP="00082A69">
      <w:pPr>
        <w:pStyle w:val="a6"/>
        <w:spacing w:before="0" w:beforeAutospacing="0" w:after="0" w:afterAutospacing="0"/>
        <w:jc w:val="both"/>
        <w:rPr>
          <w:szCs w:val="24"/>
        </w:rPr>
      </w:pPr>
    </w:p>
    <w:p w:rsidR="00FB1098" w:rsidRPr="00BC2A8C" w:rsidRDefault="00954C35" w:rsidP="00954C35">
      <w:pPr>
        <w:pStyle w:val="a6"/>
        <w:spacing w:before="0" w:beforeAutospacing="0" w:after="0" w:afterAutospacing="0"/>
        <w:rPr>
          <w:szCs w:val="24"/>
        </w:rPr>
      </w:pPr>
      <w:r w:rsidRPr="00BC2A8C">
        <w:rPr>
          <w:szCs w:val="24"/>
        </w:rPr>
        <w:t xml:space="preserve">                                                                                                                           </w:t>
      </w:r>
      <w:r w:rsidR="00FB1098" w:rsidRPr="00BC2A8C">
        <w:rPr>
          <w:szCs w:val="24"/>
        </w:rPr>
        <w:t>Приложение  № 3</w:t>
      </w:r>
    </w:p>
    <w:p w:rsidR="00FB1098" w:rsidRPr="00BC2A8C" w:rsidRDefault="00FB1098" w:rsidP="00082A69">
      <w:pPr>
        <w:pStyle w:val="a6"/>
        <w:spacing w:before="0" w:beforeAutospacing="0" w:after="0" w:afterAutospacing="0"/>
        <w:jc w:val="right"/>
        <w:rPr>
          <w:szCs w:val="24"/>
        </w:rPr>
      </w:pPr>
      <w:r w:rsidRPr="00BC2A8C">
        <w:rPr>
          <w:szCs w:val="24"/>
        </w:rPr>
        <w:t>к  Положению об оплате</w:t>
      </w:r>
    </w:p>
    <w:p w:rsidR="00FB1098" w:rsidRPr="00BC2A8C" w:rsidRDefault="00FB1098" w:rsidP="00082A69">
      <w:pPr>
        <w:pStyle w:val="a6"/>
        <w:spacing w:before="0" w:beforeAutospacing="0" w:after="0" w:afterAutospacing="0"/>
        <w:jc w:val="right"/>
        <w:rPr>
          <w:szCs w:val="24"/>
        </w:rPr>
      </w:pPr>
      <w:r w:rsidRPr="00BC2A8C">
        <w:rPr>
          <w:szCs w:val="24"/>
        </w:rPr>
        <w:t>труда работников МКОУ</w:t>
      </w:r>
    </w:p>
    <w:p w:rsidR="00FB1098" w:rsidRPr="00BC2A8C" w:rsidRDefault="00FB1098" w:rsidP="00082A69">
      <w:pPr>
        <w:pStyle w:val="a6"/>
        <w:spacing w:before="0" w:beforeAutospacing="0" w:after="0" w:afterAutospacing="0"/>
        <w:jc w:val="right"/>
        <w:rPr>
          <w:szCs w:val="24"/>
        </w:rPr>
      </w:pPr>
      <w:r w:rsidRPr="00BC2A8C">
        <w:rPr>
          <w:szCs w:val="24"/>
        </w:rPr>
        <w:t>«</w:t>
      </w:r>
      <w:r w:rsidR="00873445" w:rsidRPr="00BC2A8C">
        <w:rPr>
          <w:szCs w:val="24"/>
        </w:rPr>
        <w:t xml:space="preserve">Грязновская </w:t>
      </w:r>
      <w:r w:rsidR="00867B1D" w:rsidRPr="00BC2A8C">
        <w:rPr>
          <w:szCs w:val="24"/>
        </w:rPr>
        <w:t xml:space="preserve"> средняя</w:t>
      </w:r>
    </w:p>
    <w:p w:rsidR="00FB1098" w:rsidRPr="00BC2A8C" w:rsidRDefault="00FB1098" w:rsidP="00082A69">
      <w:pPr>
        <w:pStyle w:val="a6"/>
        <w:spacing w:before="0" w:beforeAutospacing="0" w:after="0" w:afterAutospacing="0"/>
        <w:jc w:val="right"/>
        <w:rPr>
          <w:szCs w:val="24"/>
        </w:rPr>
      </w:pPr>
      <w:r w:rsidRPr="00BC2A8C">
        <w:rPr>
          <w:szCs w:val="24"/>
        </w:rPr>
        <w:t>общеобразовательная школа»</w:t>
      </w:r>
    </w:p>
    <w:p w:rsidR="00FB1098" w:rsidRPr="00BC2A8C" w:rsidRDefault="00FB1098" w:rsidP="00082A69">
      <w:pPr>
        <w:pStyle w:val="a6"/>
        <w:spacing w:before="0" w:beforeAutospacing="0" w:after="0" w:afterAutospacing="0"/>
        <w:jc w:val="right"/>
        <w:rPr>
          <w:szCs w:val="24"/>
        </w:rPr>
      </w:pPr>
      <w:r w:rsidRPr="00BC2A8C">
        <w:rPr>
          <w:szCs w:val="24"/>
        </w:rPr>
        <w:t>Советского района Курской области</w:t>
      </w:r>
    </w:p>
    <w:p w:rsidR="00FB1098" w:rsidRPr="00BC2A8C" w:rsidRDefault="00FB1098" w:rsidP="00082A69">
      <w:pPr>
        <w:pStyle w:val="a6"/>
        <w:spacing w:before="0" w:beforeAutospacing="0" w:after="0" w:afterAutospacing="0"/>
        <w:jc w:val="both"/>
        <w:rPr>
          <w:szCs w:val="24"/>
        </w:rPr>
      </w:pPr>
    </w:p>
    <w:p w:rsidR="00FB1098" w:rsidRPr="00BC2A8C" w:rsidRDefault="00FB1098" w:rsidP="00082A69">
      <w:pPr>
        <w:pStyle w:val="consplusnormal0"/>
        <w:jc w:val="both"/>
      </w:pPr>
      <w:r w:rsidRPr="00BC2A8C">
        <w:rPr>
          <w:rStyle w:val="aff"/>
        </w:rPr>
        <w:t>Профессиональные квалификационные группы общеотраслевых профессий рабочих</w:t>
      </w:r>
    </w:p>
    <w:p w:rsidR="00FB1098" w:rsidRPr="00BC2A8C" w:rsidRDefault="00FB1098" w:rsidP="00082A69">
      <w:pPr>
        <w:pStyle w:val="consplusnormal0"/>
        <w:jc w:val="both"/>
      </w:pPr>
      <w:r w:rsidRPr="00BC2A8C">
        <w:t>Профессиональная квалификационная группа "Общеотраслевые профессии рабочих первого уровня"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7"/>
        <w:gridCol w:w="4587"/>
        <w:gridCol w:w="3581"/>
      </w:tblGrid>
      <w:tr w:rsidR="00FB1098" w:rsidRPr="00BC2A8C" w:rsidTr="00FB1098">
        <w:trPr>
          <w:trHeight w:val="14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Квалификационные уровни</w:t>
            </w:r>
          </w:p>
        </w:tc>
        <w:tc>
          <w:tcPr>
            <w:tcW w:w="4869"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Профессии рабочих, отнесенные к квалификационным уровням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Минимальный должностной оклад, руб.</w:t>
            </w:r>
          </w:p>
        </w:tc>
      </w:tr>
      <w:tr w:rsidR="00FB1098" w:rsidRPr="00BC2A8C" w:rsidTr="00FB1098">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1 квалификационный уровень</w:t>
            </w:r>
          </w:p>
        </w:tc>
        <w:tc>
          <w:tcPr>
            <w:tcW w:w="4869"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beforeAutospacing="0" w:afterAutospacing="0" w:line="276" w:lineRule="auto"/>
              <w:ind w:left="55" w:right="124"/>
              <w:jc w:val="both"/>
            </w:pPr>
            <w:r w:rsidRPr="00BC2A8C">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истопник;  сторож (вахтер); рабочий,  уборщик производственных помещений; уборщик служебных помещений; уборщик территорий, электрик</w:t>
            </w:r>
          </w:p>
        </w:tc>
        <w:tc>
          <w:tcPr>
            <w:tcW w:w="3827"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4921</w:t>
            </w:r>
          </w:p>
        </w:tc>
      </w:tr>
    </w:tbl>
    <w:p w:rsidR="00FB1098" w:rsidRPr="00BC2A8C" w:rsidRDefault="00FB1098" w:rsidP="00082A69">
      <w:pPr>
        <w:pStyle w:val="consplusnormal0"/>
        <w:jc w:val="both"/>
        <w:rPr>
          <w:b/>
        </w:rPr>
      </w:pPr>
    </w:p>
    <w:p w:rsidR="00FB1098" w:rsidRPr="00BC2A8C" w:rsidRDefault="00FB1098" w:rsidP="00082A69">
      <w:pPr>
        <w:pStyle w:val="consplusnormal0"/>
        <w:jc w:val="both"/>
        <w:rPr>
          <w:b/>
        </w:rPr>
      </w:pPr>
      <w:r w:rsidRPr="00BC2A8C">
        <w:rPr>
          <w:b/>
        </w:rPr>
        <w:t>Профессиональная квалификационная группа "Общеотраслевые профессии рабочих второго уровня"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93"/>
        <w:gridCol w:w="3214"/>
        <w:gridCol w:w="3828"/>
      </w:tblGrid>
      <w:tr w:rsidR="00FB1098" w:rsidRPr="00BC2A8C" w:rsidTr="00FB1098">
        <w:trPr>
          <w:trHeight w:val="141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Квалификационные уровни</w:t>
            </w:r>
          </w:p>
        </w:tc>
        <w:tc>
          <w:tcPr>
            <w:tcW w:w="3214"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Профессии рабочих, отнесенные к квалификационным уровням</w:t>
            </w:r>
          </w:p>
        </w:tc>
        <w:tc>
          <w:tcPr>
            <w:tcW w:w="382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Минимальный должностной оклад, руб.</w:t>
            </w:r>
          </w:p>
        </w:tc>
      </w:tr>
      <w:tr w:rsidR="00FB1098" w:rsidRPr="00BC2A8C" w:rsidTr="00FB1098">
        <w:trPr>
          <w:trHeight w:val="4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1 квалификационный уровень</w:t>
            </w:r>
          </w:p>
        </w:tc>
        <w:tc>
          <w:tcPr>
            <w:tcW w:w="3214"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Водитель автомобиля</w:t>
            </w:r>
          </w:p>
        </w:tc>
        <w:tc>
          <w:tcPr>
            <w:tcW w:w="3828"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5618</w:t>
            </w:r>
          </w:p>
        </w:tc>
      </w:tr>
      <w:tr w:rsidR="00FB1098" w:rsidRPr="00BC2A8C" w:rsidTr="00FB1098">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2 квалификационный уровень</w:t>
            </w:r>
          </w:p>
        </w:tc>
        <w:tc>
          <w:tcPr>
            <w:tcW w:w="3214"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Водитель автобуса</w:t>
            </w:r>
          </w:p>
        </w:tc>
        <w:tc>
          <w:tcPr>
            <w:tcW w:w="3828"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pStyle w:val="consplusnormal0"/>
              <w:spacing w:line="276" w:lineRule="auto"/>
              <w:jc w:val="both"/>
            </w:pPr>
            <w:r w:rsidRPr="00BC2A8C">
              <w:t>9178</w:t>
            </w:r>
          </w:p>
          <w:p w:rsidR="00FB1098" w:rsidRPr="00BC2A8C" w:rsidRDefault="00FB1098" w:rsidP="00082A69">
            <w:pPr>
              <w:pStyle w:val="consplusnormal0"/>
              <w:spacing w:line="276" w:lineRule="auto"/>
              <w:jc w:val="both"/>
            </w:pPr>
          </w:p>
          <w:p w:rsidR="00FB1098" w:rsidRPr="00BC2A8C" w:rsidRDefault="00FB1098" w:rsidP="00082A69">
            <w:pPr>
              <w:pStyle w:val="consplusnormal0"/>
              <w:spacing w:line="276" w:lineRule="auto"/>
              <w:jc w:val="both"/>
            </w:pPr>
          </w:p>
        </w:tc>
      </w:tr>
    </w:tbl>
    <w:p w:rsidR="00FB1098" w:rsidRPr="00BC2A8C" w:rsidRDefault="00FB1098" w:rsidP="00082A69">
      <w:pPr>
        <w:pStyle w:val="a6"/>
        <w:spacing w:before="0" w:beforeAutospacing="0" w:after="0" w:afterAutospacing="0"/>
        <w:jc w:val="both"/>
        <w:rPr>
          <w:szCs w:val="24"/>
        </w:rPr>
      </w:pPr>
    </w:p>
    <w:p w:rsidR="00FB1098" w:rsidRPr="00BC2A8C" w:rsidRDefault="00FB1098" w:rsidP="00082A69">
      <w:pPr>
        <w:pStyle w:val="a6"/>
        <w:spacing w:before="0" w:beforeAutospacing="0" w:after="0" w:afterAutospacing="0"/>
        <w:jc w:val="right"/>
        <w:rPr>
          <w:szCs w:val="24"/>
        </w:rPr>
      </w:pPr>
    </w:p>
    <w:p w:rsidR="00FB1098" w:rsidRPr="00BC2A8C" w:rsidRDefault="00FB1098" w:rsidP="00082A69">
      <w:pPr>
        <w:pStyle w:val="a6"/>
        <w:spacing w:before="0" w:beforeAutospacing="0" w:after="0" w:afterAutospacing="0"/>
        <w:jc w:val="right"/>
        <w:rPr>
          <w:szCs w:val="24"/>
        </w:rPr>
      </w:pPr>
      <w:r w:rsidRPr="00BC2A8C">
        <w:rPr>
          <w:szCs w:val="24"/>
        </w:rPr>
        <w:t>Приложение  № 4</w:t>
      </w:r>
    </w:p>
    <w:p w:rsidR="00FB1098" w:rsidRPr="00BC2A8C" w:rsidRDefault="00FB1098" w:rsidP="00082A69">
      <w:pPr>
        <w:pStyle w:val="a6"/>
        <w:spacing w:before="0" w:beforeAutospacing="0" w:after="0" w:afterAutospacing="0"/>
        <w:jc w:val="right"/>
        <w:rPr>
          <w:szCs w:val="24"/>
        </w:rPr>
      </w:pPr>
      <w:r w:rsidRPr="00BC2A8C">
        <w:rPr>
          <w:szCs w:val="24"/>
        </w:rPr>
        <w:t>к  Положению об оплате</w:t>
      </w:r>
    </w:p>
    <w:p w:rsidR="00FB1098" w:rsidRPr="00BC2A8C" w:rsidRDefault="00FB1098" w:rsidP="00082A69">
      <w:pPr>
        <w:pStyle w:val="a6"/>
        <w:spacing w:before="0" w:beforeAutospacing="0" w:after="0" w:afterAutospacing="0"/>
        <w:jc w:val="right"/>
        <w:rPr>
          <w:szCs w:val="24"/>
        </w:rPr>
      </w:pPr>
      <w:r w:rsidRPr="00BC2A8C">
        <w:rPr>
          <w:szCs w:val="24"/>
        </w:rPr>
        <w:t>труда работников МКОУ</w:t>
      </w:r>
    </w:p>
    <w:p w:rsidR="00FB1098" w:rsidRPr="00BC2A8C" w:rsidRDefault="00FB1098" w:rsidP="00082A69">
      <w:pPr>
        <w:pStyle w:val="a6"/>
        <w:spacing w:before="0" w:beforeAutospacing="0" w:after="0" w:afterAutospacing="0"/>
        <w:jc w:val="right"/>
        <w:rPr>
          <w:szCs w:val="24"/>
        </w:rPr>
      </w:pPr>
      <w:r w:rsidRPr="00BC2A8C">
        <w:rPr>
          <w:szCs w:val="24"/>
        </w:rPr>
        <w:t>«</w:t>
      </w:r>
      <w:r w:rsidR="00873445" w:rsidRPr="00BC2A8C">
        <w:rPr>
          <w:szCs w:val="24"/>
        </w:rPr>
        <w:t xml:space="preserve">Грязновская </w:t>
      </w:r>
      <w:r w:rsidR="00867B1D" w:rsidRPr="00BC2A8C">
        <w:rPr>
          <w:szCs w:val="24"/>
        </w:rPr>
        <w:t xml:space="preserve"> средняя</w:t>
      </w:r>
    </w:p>
    <w:p w:rsidR="00FB1098" w:rsidRPr="00BC2A8C" w:rsidRDefault="00FB1098" w:rsidP="00082A69">
      <w:pPr>
        <w:pStyle w:val="a6"/>
        <w:spacing w:before="0" w:beforeAutospacing="0" w:after="0" w:afterAutospacing="0"/>
        <w:jc w:val="right"/>
        <w:rPr>
          <w:szCs w:val="24"/>
        </w:rPr>
      </w:pPr>
      <w:r w:rsidRPr="00BC2A8C">
        <w:rPr>
          <w:szCs w:val="24"/>
        </w:rPr>
        <w:t>общеобразовательная школа»</w:t>
      </w:r>
    </w:p>
    <w:p w:rsidR="00FB1098" w:rsidRPr="00BC2A8C" w:rsidRDefault="00FB1098" w:rsidP="00082A69">
      <w:pPr>
        <w:pStyle w:val="a6"/>
        <w:spacing w:before="0" w:beforeAutospacing="0" w:after="0" w:afterAutospacing="0"/>
        <w:jc w:val="right"/>
        <w:rPr>
          <w:szCs w:val="24"/>
        </w:rPr>
      </w:pPr>
      <w:r w:rsidRPr="00BC2A8C">
        <w:rPr>
          <w:szCs w:val="24"/>
        </w:rPr>
        <w:t>Советского района Курской области</w:t>
      </w:r>
    </w:p>
    <w:p w:rsidR="00FB1098" w:rsidRPr="00BC2A8C" w:rsidRDefault="00FB1098" w:rsidP="00082A69">
      <w:pPr>
        <w:pStyle w:val="consplusnonformat"/>
        <w:jc w:val="both"/>
        <w:rPr>
          <w:b/>
        </w:rPr>
      </w:pPr>
      <w:r w:rsidRPr="00BC2A8C">
        <w:rPr>
          <w:rStyle w:val="aff"/>
        </w:rPr>
        <w:t>Профессиональные квалификационные группы должностей работников культуры, искусства и кинематографии</w:t>
      </w:r>
    </w:p>
    <w:tbl>
      <w:tblPr>
        <w:tblW w:w="11067" w:type="dxa"/>
        <w:tblCellSpacing w:w="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19"/>
        <w:gridCol w:w="2079"/>
        <w:gridCol w:w="3969"/>
      </w:tblGrid>
      <w:tr w:rsidR="00FB1098" w:rsidRPr="00BC2A8C" w:rsidTr="00E4666F">
        <w:trPr>
          <w:trHeight w:val="114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Профессиональная квалификационная группа</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Должности, отнесенные к квалификационным уровням</w:t>
            </w:r>
          </w:p>
        </w:tc>
        <w:tc>
          <w:tcPr>
            <w:tcW w:w="3969"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pStyle w:val="consplusnormal0"/>
              <w:spacing w:line="276" w:lineRule="auto"/>
              <w:jc w:val="both"/>
            </w:pPr>
            <w:r w:rsidRPr="00BC2A8C">
              <w:t>Минимальный должностной оклад, руб.</w:t>
            </w:r>
          </w:p>
        </w:tc>
      </w:tr>
      <w:tr w:rsidR="00FB1098" w:rsidRPr="00BC2A8C" w:rsidTr="00E4666F">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a6"/>
              <w:spacing w:line="276" w:lineRule="auto"/>
              <w:jc w:val="both"/>
              <w:rPr>
                <w:szCs w:val="24"/>
              </w:rPr>
            </w:pPr>
            <w:r w:rsidRPr="00BC2A8C">
              <w:rPr>
                <w:szCs w:val="24"/>
              </w:rPr>
              <w:t>«Должности работников культуры, искусства и кинематографии ведущего звена»</w:t>
            </w:r>
          </w:p>
        </w:tc>
        <w:tc>
          <w:tcPr>
            <w:tcW w:w="2079"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a6"/>
              <w:spacing w:line="276" w:lineRule="auto"/>
              <w:jc w:val="both"/>
              <w:rPr>
                <w:szCs w:val="24"/>
              </w:rPr>
            </w:pPr>
            <w:r w:rsidRPr="00BC2A8C">
              <w:rPr>
                <w:szCs w:val="24"/>
              </w:rPr>
              <w:t>Библиотекарь</w:t>
            </w:r>
          </w:p>
        </w:tc>
        <w:tc>
          <w:tcPr>
            <w:tcW w:w="3969"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pStyle w:val="consplusnormal0"/>
              <w:spacing w:line="276" w:lineRule="auto"/>
              <w:jc w:val="both"/>
            </w:pPr>
            <w:r w:rsidRPr="00BC2A8C">
              <w:t>7083</w:t>
            </w:r>
          </w:p>
        </w:tc>
      </w:tr>
    </w:tbl>
    <w:p w:rsidR="00923999" w:rsidRPr="00BC2A8C" w:rsidRDefault="00923999" w:rsidP="00954C35">
      <w:pPr>
        <w:tabs>
          <w:tab w:val="left" w:pos="7120"/>
          <w:tab w:val="left" w:pos="7460"/>
        </w:tabs>
        <w:rPr>
          <w:rFonts w:ascii="Times New Roman" w:hAnsi="Times New Roman"/>
          <w:sz w:val="24"/>
          <w:szCs w:val="24"/>
        </w:rPr>
      </w:pPr>
    </w:p>
    <w:p w:rsidR="00FB1098" w:rsidRPr="00BC2A8C" w:rsidRDefault="00FB1098" w:rsidP="00082A69">
      <w:pPr>
        <w:tabs>
          <w:tab w:val="left" w:pos="7120"/>
          <w:tab w:val="left" w:pos="7460"/>
        </w:tabs>
        <w:ind w:firstLine="4860"/>
        <w:jc w:val="right"/>
        <w:rPr>
          <w:rFonts w:ascii="Times New Roman" w:hAnsi="Times New Roman"/>
          <w:sz w:val="24"/>
          <w:szCs w:val="24"/>
        </w:rPr>
      </w:pPr>
      <w:r w:rsidRPr="00BC2A8C">
        <w:rPr>
          <w:rFonts w:ascii="Times New Roman" w:hAnsi="Times New Roman"/>
          <w:sz w:val="24"/>
          <w:szCs w:val="24"/>
        </w:rPr>
        <w:t>Приложение  № 6</w:t>
      </w:r>
    </w:p>
    <w:p w:rsidR="009D20E8" w:rsidRPr="00BC2A8C" w:rsidRDefault="00FB1098" w:rsidP="009D20E8">
      <w:pPr>
        <w:tabs>
          <w:tab w:val="left" w:pos="7120"/>
          <w:tab w:val="left" w:pos="7460"/>
        </w:tabs>
        <w:ind w:firstLine="4253"/>
        <w:jc w:val="right"/>
        <w:rPr>
          <w:rFonts w:ascii="Times New Roman" w:hAnsi="Times New Roman"/>
          <w:sz w:val="24"/>
          <w:szCs w:val="24"/>
        </w:rPr>
      </w:pPr>
      <w:r w:rsidRPr="00BC2A8C">
        <w:rPr>
          <w:rFonts w:ascii="Times New Roman" w:hAnsi="Times New Roman"/>
          <w:sz w:val="24"/>
          <w:szCs w:val="24"/>
        </w:rPr>
        <w:t xml:space="preserve">к положению </w:t>
      </w:r>
      <w:r w:rsidRPr="00BC2A8C">
        <w:rPr>
          <w:rFonts w:ascii="Times New Roman" w:hAnsi="Times New Roman"/>
          <w:b/>
          <w:bCs/>
          <w:sz w:val="24"/>
          <w:szCs w:val="24"/>
        </w:rPr>
        <w:t xml:space="preserve"> </w:t>
      </w:r>
      <w:r w:rsidRPr="00BC2A8C">
        <w:rPr>
          <w:rFonts w:ascii="Times New Roman" w:hAnsi="Times New Roman"/>
          <w:sz w:val="24"/>
          <w:szCs w:val="24"/>
        </w:rPr>
        <w:t>об оплате труда работников   МКОУ «</w:t>
      </w:r>
      <w:r w:rsidR="00873445" w:rsidRPr="00BC2A8C">
        <w:rPr>
          <w:rFonts w:ascii="Times New Roman" w:hAnsi="Times New Roman"/>
          <w:sz w:val="24"/>
          <w:szCs w:val="24"/>
        </w:rPr>
        <w:t xml:space="preserve">Грязновская </w:t>
      </w:r>
      <w:r w:rsidR="009D20E8" w:rsidRPr="00BC2A8C">
        <w:rPr>
          <w:rFonts w:ascii="Times New Roman" w:hAnsi="Times New Roman"/>
          <w:sz w:val="24"/>
          <w:szCs w:val="24"/>
        </w:rPr>
        <w:t xml:space="preserve"> средняя </w:t>
      </w:r>
    </w:p>
    <w:p w:rsidR="00FB1098" w:rsidRPr="00BC2A8C" w:rsidRDefault="00FB1098" w:rsidP="009D20E8">
      <w:pPr>
        <w:tabs>
          <w:tab w:val="left" w:pos="7120"/>
          <w:tab w:val="left" w:pos="7460"/>
        </w:tabs>
        <w:ind w:firstLine="4253"/>
        <w:jc w:val="right"/>
        <w:rPr>
          <w:rFonts w:ascii="Times New Roman" w:hAnsi="Times New Roman"/>
          <w:sz w:val="24"/>
          <w:szCs w:val="24"/>
        </w:rPr>
      </w:pPr>
      <w:r w:rsidRPr="00BC2A8C">
        <w:rPr>
          <w:rFonts w:ascii="Times New Roman" w:hAnsi="Times New Roman"/>
          <w:sz w:val="24"/>
          <w:szCs w:val="24"/>
        </w:rPr>
        <w:t>общеобразовательная школа»</w:t>
      </w:r>
    </w:p>
    <w:p w:rsidR="00FB1098" w:rsidRPr="00BC2A8C" w:rsidRDefault="00FB1098" w:rsidP="00082A69">
      <w:pPr>
        <w:tabs>
          <w:tab w:val="left" w:pos="7120"/>
          <w:tab w:val="left" w:pos="7460"/>
        </w:tabs>
        <w:ind w:firstLine="4253"/>
        <w:jc w:val="both"/>
        <w:rPr>
          <w:rFonts w:ascii="Times New Roman" w:hAnsi="Times New Roman"/>
          <w:sz w:val="24"/>
          <w:szCs w:val="24"/>
        </w:rPr>
      </w:pPr>
    </w:p>
    <w:p w:rsidR="00FB1098" w:rsidRPr="00BC2A8C" w:rsidRDefault="00FB1098" w:rsidP="009D20E8">
      <w:pPr>
        <w:tabs>
          <w:tab w:val="left" w:pos="7120"/>
          <w:tab w:val="left" w:pos="7460"/>
        </w:tabs>
        <w:jc w:val="center"/>
        <w:rPr>
          <w:rFonts w:ascii="Times New Roman" w:hAnsi="Times New Roman"/>
          <w:b/>
          <w:sz w:val="24"/>
          <w:szCs w:val="24"/>
        </w:rPr>
      </w:pPr>
      <w:r w:rsidRPr="00BC2A8C">
        <w:rPr>
          <w:rFonts w:ascii="Times New Roman" w:hAnsi="Times New Roman"/>
          <w:b/>
          <w:sz w:val="24"/>
          <w:szCs w:val="24"/>
        </w:rPr>
        <w:t>Перечень</w:t>
      </w:r>
    </w:p>
    <w:p w:rsidR="00FB1098" w:rsidRPr="00BC2A8C" w:rsidRDefault="00FB1098" w:rsidP="009D20E8">
      <w:pPr>
        <w:tabs>
          <w:tab w:val="left" w:pos="7120"/>
          <w:tab w:val="left" w:pos="7460"/>
        </w:tabs>
        <w:jc w:val="center"/>
        <w:rPr>
          <w:rFonts w:ascii="Times New Roman" w:hAnsi="Times New Roman"/>
          <w:b/>
          <w:sz w:val="24"/>
          <w:szCs w:val="24"/>
        </w:rPr>
      </w:pPr>
      <w:r w:rsidRPr="00BC2A8C">
        <w:rPr>
          <w:rFonts w:ascii="Times New Roman" w:hAnsi="Times New Roman"/>
          <w:b/>
          <w:sz w:val="24"/>
          <w:szCs w:val="24"/>
        </w:rPr>
        <w:t>должностей работников, относимых к основному персоналу по виду экономической деятельности «Образование», для расчета размера средней заработной платы для определения размера должностного оклада руководителей муниципальных образовательных учреждений</w:t>
      </w:r>
    </w:p>
    <w:p w:rsidR="00FB1098" w:rsidRPr="00E4666F" w:rsidRDefault="00FB1098" w:rsidP="00E4666F">
      <w:pPr>
        <w:pStyle w:val="a3"/>
        <w:rPr>
          <w:sz w:val="24"/>
          <w:szCs w:val="24"/>
        </w:rPr>
      </w:pPr>
    </w:p>
    <w:p w:rsidR="00FB1098" w:rsidRPr="00E4666F" w:rsidRDefault="00FB1098" w:rsidP="00E4666F">
      <w:pPr>
        <w:pStyle w:val="a3"/>
        <w:rPr>
          <w:sz w:val="24"/>
          <w:szCs w:val="24"/>
        </w:rPr>
      </w:pPr>
      <w:r w:rsidRPr="00E4666F">
        <w:rPr>
          <w:sz w:val="24"/>
          <w:szCs w:val="24"/>
        </w:rPr>
        <w:t>Учитель</w:t>
      </w:r>
    </w:p>
    <w:p w:rsidR="00FB1098" w:rsidRPr="00E4666F" w:rsidRDefault="00FB1098" w:rsidP="00E4666F">
      <w:pPr>
        <w:pStyle w:val="a3"/>
        <w:rPr>
          <w:sz w:val="24"/>
          <w:szCs w:val="24"/>
        </w:rPr>
      </w:pPr>
      <w:r w:rsidRPr="00E4666F">
        <w:rPr>
          <w:sz w:val="24"/>
          <w:szCs w:val="24"/>
        </w:rPr>
        <w:t>Преподаватель – организатор основ безопасности жизнедеятельности</w:t>
      </w:r>
    </w:p>
    <w:p w:rsidR="00FB1098" w:rsidRPr="00E4666F" w:rsidRDefault="00FB1098" w:rsidP="00E4666F">
      <w:pPr>
        <w:pStyle w:val="a3"/>
        <w:rPr>
          <w:sz w:val="24"/>
          <w:szCs w:val="24"/>
        </w:rPr>
      </w:pPr>
      <w:r w:rsidRPr="00E4666F">
        <w:rPr>
          <w:sz w:val="24"/>
          <w:szCs w:val="24"/>
        </w:rPr>
        <w:t>Воспитатель (включая старшего)</w:t>
      </w:r>
    </w:p>
    <w:p w:rsidR="00FB1098" w:rsidRPr="00E4666F" w:rsidRDefault="00FB1098" w:rsidP="00E4666F">
      <w:pPr>
        <w:pStyle w:val="a3"/>
        <w:rPr>
          <w:sz w:val="24"/>
          <w:szCs w:val="24"/>
        </w:rPr>
      </w:pPr>
      <w:r w:rsidRPr="00E4666F">
        <w:rPr>
          <w:sz w:val="24"/>
          <w:szCs w:val="24"/>
        </w:rPr>
        <w:t>Педагог – психолог</w:t>
      </w:r>
    </w:p>
    <w:p w:rsidR="00FB1098" w:rsidRPr="00E4666F" w:rsidRDefault="00FB1098" w:rsidP="00E4666F">
      <w:pPr>
        <w:pStyle w:val="a3"/>
        <w:rPr>
          <w:sz w:val="24"/>
          <w:szCs w:val="24"/>
        </w:rPr>
      </w:pPr>
      <w:r w:rsidRPr="00E4666F">
        <w:rPr>
          <w:sz w:val="24"/>
          <w:szCs w:val="24"/>
        </w:rPr>
        <w:t>Педагог – организатор</w:t>
      </w:r>
    </w:p>
    <w:p w:rsidR="00FB1098" w:rsidRPr="00E4666F" w:rsidRDefault="00FB1098" w:rsidP="00E4666F">
      <w:pPr>
        <w:pStyle w:val="a3"/>
        <w:rPr>
          <w:sz w:val="24"/>
          <w:szCs w:val="24"/>
        </w:rPr>
      </w:pPr>
      <w:r w:rsidRPr="00E4666F">
        <w:rPr>
          <w:sz w:val="24"/>
          <w:szCs w:val="24"/>
        </w:rPr>
        <w:t>Педагог дополнительного образования</w:t>
      </w:r>
    </w:p>
    <w:p w:rsidR="00FB1098" w:rsidRPr="00E4666F" w:rsidRDefault="00FB1098" w:rsidP="00E4666F">
      <w:pPr>
        <w:pStyle w:val="a3"/>
        <w:rPr>
          <w:sz w:val="24"/>
          <w:szCs w:val="24"/>
        </w:rPr>
      </w:pPr>
      <w:r w:rsidRPr="00E4666F">
        <w:rPr>
          <w:sz w:val="24"/>
          <w:szCs w:val="24"/>
        </w:rPr>
        <w:t>Учитель – логопед</w:t>
      </w:r>
    </w:p>
    <w:p w:rsidR="00FB1098" w:rsidRPr="00E4666F" w:rsidRDefault="00FB1098" w:rsidP="00E4666F">
      <w:pPr>
        <w:pStyle w:val="a3"/>
        <w:rPr>
          <w:sz w:val="24"/>
          <w:szCs w:val="24"/>
        </w:rPr>
      </w:pPr>
      <w:r w:rsidRPr="00E4666F">
        <w:rPr>
          <w:sz w:val="24"/>
          <w:szCs w:val="24"/>
        </w:rPr>
        <w:t>Учитель – дефектолог</w:t>
      </w:r>
    </w:p>
    <w:p w:rsidR="00FB1098" w:rsidRPr="00E4666F" w:rsidRDefault="00FB1098" w:rsidP="00E4666F">
      <w:pPr>
        <w:pStyle w:val="a3"/>
        <w:rPr>
          <w:sz w:val="24"/>
          <w:szCs w:val="24"/>
        </w:rPr>
      </w:pPr>
      <w:r w:rsidRPr="00E4666F">
        <w:rPr>
          <w:sz w:val="24"/>
          <w:szCs w:val="24"/>
        </w:rPr>
        <w:t>Старший вожатый</w:t>
      </w:r>
    </w:p>
    <w:p w:rsidR="00FB1098" w:rsidRPr="00E4666F" w:rsidRDefault="00FB1098" w:rsidP="00E4666F">
      <w:pPr>
        <w:pStyle w:val="a3"/>
        <w:rPr>
          <w:sz w:val="24"/>
          <w:szCs w:val="24"/>
        </w:rPr>
      </w:pPr>
      <w:r w:rsidRPr="00E4666F">
        <w:rPr>
          <w:sz w:val="24"/>
          <w:szCs w:val="24"/>
        </w:rPr>
        <w:t>Методист</w:t>
      </w:r>
    </w:p>
    <w:p w:rsidR="00FB1098" w:rsidRPr="00E4666F" w:rsidRDefault="00FB1098" w:rsidP="00E4666F">
      <w:pPr>
        <w:pStyle w:val="a3"/>
        <w:rPr>
          <w:sz w:val="24"/>
          <w:szCs w:val="24"/>
        </w:rPr>
      </w:pPr>
      <w:r w:rsidRPr="00E4666F">
        <w:rPr>
          <w:sz w:val="24"/>
          <w:szCs w:val="24"/>
        </w:rPr>
        <w:t>Социальный педагог</w:t>
      </w:r>
    </w:p>
    <w:p w:rsidR="00923999" w:rsidRPr="00BC2A8C" w:rsidRDefault="00923999" w:rsidP="00954C35">
      <w:pPr>
        <w:pStyle w:val="140"/>
        <w:ind w:firstLine="0"/>
        <w:rPr>
          <w:rFonts w:eastAsia="Times New Roman"/>
        </w:rPr>
      </w:pPr>
    </w:p>
    <w:p w:rsidR="00873445" w:rsidRPr="00BC2A8C" w:rsidRDefault="00873445" w:rsidP="00954C35">
      <w:pPr>
        <w:pStyle w:val="140"/>
        <w:ind w:firstLine="0"/>
        <w:rPr>
          <w:rFonts w:eastAsia="Times New Roman"/>
        </w:rPr>
      </w:pPr>
    </w:p>
    <w:p w:rsidR="00873445" w:rsidRPr="00BC2A8C" w:rsidRDefault="00873445" w:rsidP="00954C35">
      <w:pPr>
        <w:pStyle w:val="140"/>
        <w:ind w:firstLine="0"/>
        <w:rPr>
          <w:rFonts w:eastAsia="Times New Roman"/>
        </w:rPr>
      </w:pPr>
    </w:p>
    <w:p w:rsidR="00873445" w:rsidRPr="00BC2A8C" w:rsidRDefault="00873445" w:rsidP="00954C35">
      <w:pPr>
        <w:pStyle w:val="140"/>
        <w:ind w:firstLine="0"/>
        <w:rPr>
          <w:rFonts w:eastAsia="Times New Roman"/>
        </w:rPr>
      </w:pPr>
    </w:p>
    <w:p w:rsidR="00954C35" w:rsidRPr="00BC2A8C" w:rsidRDefault="00954C35" w:rsidP="00954C35">
      <w:pPr>
        <w:pStyle w:val="140"/>
        <w:ind w:firstLine="0"/>
      </w:pPr>
    </w:p>
    <w:p w:rsidR="00FB1098" w:rsidRPr="00BC2A8C" w:rsidRDefault="00FB1098" w:rsidP="00082A69">
      <w:pPr>
        <w:pStyle w:val="140"/>
        <w:jc w:val="right"/>
      </w:pPr>
      <w:r w:rsidRPr="00BC2A8C">
        <w:t>Приложение № 7</w:t>
      </w:r>
    </w:p>
    <w:p w:rsidR="00082A69" w:rsidRPr="00BC2A8C" w:rsidRDefault="00FB1098" w:rsidP="00082A69">
      <w:pPr>
        <w:tabs>
          <w:tab w:val="left" w:pos="5103"/>
          <w:tab w:val="left" w:pos="5812"/>
        </w:tabs>
        <w:ind w:left="4678" w:hanging="5529"/>
        <w:jc w:val="right"/>
        <w:rPr>
          <w:rFonts w:ascii="Times New Roman" w:hAnsi="Times New Roman"/>
          <w:sz w:val="24"/>
          <w:szCs w:val="24"/>
        </w:rPr>
      </w:pPr>
      <w:r w:rsidRPr="00BC2A8C">
        <w:rPr>
          <w:rFonts w:ascii="Times New Roman" w:hAnsi="Times New Roman"/>
          <w:sz w:val="24"/>
          <w:szCs w:val="24"/>
        </w:rPr>
        <w:t xml:space="preserve">к положению </w:t>
      </w:r>
      <w:r w:rsidRPr="00BC2A8C">
        <w:rPr>
          <w:rFonts w:ascii="Times New Roman" w:hAnsi="Times New Roman"/>
          <w:b/>
          <w:sz w:val="24"/>
          <w:szCs w:val="24"/>
        </w:rPr>
        <w:t xml:space="preserve"> </w:t>
      </w:r>
      <w:r w:rsidRPr="00BC2A8C">
        <w:rPr>
          <w:rFonts w:ascii="Times New Roman" w:hAnsi="Times New Roman"/>
          <w:sz w:val="24"/>
          <w:szCs w:val="24"/>
        </w:rPr>
        <w:t xml:space="preserve">об оплате труда   работников </w:t>
      </w:r>
    </w:p>
    <w:p w:rsidR="00FB1098" w:rsidRPr="00BC2A8C" w:rsidRDefault="00FB1098" w:rsidP="00082A69">
      <w:pPr>
        <w:tabs>
          <w:tab w:val="left" w:pos="5103"/>
          <w:tab w:val="left" w:pos="5812"/>
        </w:tabs>
        <w:ind w:left="4678" w:hanging="5529"/>
        <w:jc w:val="right"/>
        <w:rPr>
          <w:rFonts w:ascii="Times New Roman" w:hAnsi="Times New Roman"/>
          <w:sz w:val="24"/>
          <w:szCs w:val="24"/>
        </w:rPr>
      </w:pPr>
      <w:r w:rsidRPr="00BC2A8C">
        <w:rPr>
          <w:rFonts w:ascii="Times New Roman" w:hAnsi="Times New Roman"/>
          <w:sz w:val="24"/>
          <w:szCs w:val="24"/>
        </w:rPr>
        <w:t xml:space="preserve"> МКОУ «</w:t>
      </w:r>
      <w:r w:rsidR="00873445" w:rsidRPr="00BC2A8C">
        <w:rPr>
          <w:rFonts w:ascii="Times New Roman" w:hAnsi="Times New Roman"/>
          <w:sz w:val="24"/>
          <w:szCs w:val="24"/>
        </w:rPr>
        <w:t xml:space="preserve">Грязновская </w:t>
      </w:r>
      <w:r w:rsidR="00867B1D" w:rsidRPr="00BC2A8C">
        <w:rPr>
          <w:rFonts w:ascii="Times New Roman" w:hAnsi="Times New Roman"/>
          <w:sz w:val="24"/>
          <w:szCs w:val="24"/>
        </w:rPr>
        <w:t xml:space="preserve"> средняя</w:t>
      </w:r>
      <w:r w:rsidRPr="00BC2A8C">
        <w:rPr>
          <w:rFonts w:ascii="Times New Roman" w:hAnsi="Times New Roman"/>
          <w:sz w:val="24"/>
          <w:szCs w:val="24"/>
        </w:rPr>
        <w:t xml:space="preserve"> общеобразовательная школа»</w:t>
      </w:r>
    </w:p>
    <w:p w:rsidR="00FB1098" w:rsidRPr="00BC2A8C" w:rsidRDefault="00FB1098" w:rsidP="00082A69">
      <w:pPr>
        <w:pStyle w:val="140"/>
      </w:pPr>
    </w:p>
    <w:p w:rsidR="00FB1098" w:rsidRPr="00BC2A8C" w:rsidRDefault="00FB1098" w:rsidP="00082A69">
      <w:pPr>
        <w:pStyle w:val="140"/>
      </w:pPr>
      <w:r w:rsidRPr="00BC2A8C">
        <w:t>Повышающие коэффициенты к окладу за специфику работы:</w:t>
      </w:r>
    </w:p>
    <w:p w:rsidR="00FB1098" w:rsidRPr="00BC2A8C" w:rsidRDefault="00FB1098" w:rsidP="00082A69">
      <w:pPr>
        <w:pStyle w:val="140"/>
      </w:pPr>
    </w:p>
    <w:p w:rsidR="00FB1098" w:rsidRPr="00BC2A8C" w:rsidRDefault="00FB1098" w:rsidP="00082A69">
      <w:pPr>
        <w:pStyle w:val="140"/>
      </w:pPr>
      <w:r w:rsidRPr="00BC2A8C">
        <w:t>1. Специалистам и руководителям структурных</w:t>
      </w:r>
    </w:p>
    <w:p w:rsidR="00FB1098" w:rsidRPr="00BC2A8C" w:rsidRDefault="00FB1098" w:rsidP="00082A69">
      <w:pPr>
        <w:pStyle w:val="140"/>
      </w:pPr>
      <w:r w:rsidRPr="00BC2A8C">
        <w:t>подразделений за  работу в образовательных</w:t>
      </w:r>
    </w:p>
    <w:p w:rsidR="00FB1098" w:rsidRPr="00BC2A8C" w:rsidRDefault="00FB1098" w:rsidP="00082A69">
      <w:pPr>
        <w:pStyle w:val="140"/>
      </w:pPr>
      <w:r w:rsidRPr="00BC2A8C">
        <w:t>учреждениях, расположенных в сельской местности                                     0,25</w:t>
      </w:r>
    </w:p>
    <w:p w:rsidR="00FB1098" w:rsidRPr="00BC2A8C" w:rsidRDefault="00FB1098" w:rsidP="00082A69">
      <w:pPr>
        <w:pStyle w:val="140"/>
      </w:pP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4"/>
          <w:szCs w:val="24"/>
        </w:rPr>
      </w:pPr>
      <w:r w:rsidRPr="00BC2A8C">
        <w:rPr>
          <w:rFonts w:ascii="Times New Roman" w:hAnsi="Times New Roman"/>
          <w:sz w:val="24"/>
          <w:szCs w:val="24"/>
        </w:rPr>
        <w:t>2. За  организацию методического взаимодействия</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4"/>
          <w:szCs w:val="24"/>
        </w:rPr>
      </w:pPr>
      <w:r w:rsidRPr="00BC2A8C">
        <w:rPr>
          <w:rFonts w:ascii="Times New Roman" w:hAnsi="Times New Roman"/>
          <w:sz w:val="24"/>
          <w:szCs w:val="24"/>
        </w:rPr>
        <w:t>опорного образовательного учреждения и ОУ всех</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4"/>
          <w:szCs w:val="24"/>
        </w:rPr>
      </w:pPr>
      <w:r w:rsidRPr="00BC2A8C">
        <w:rPr>
          <w:rFonts w:ascii="Times New Roman" w:hAnsi="Times New Roman"/>
          <w:sz w:val="24"/>
          <w:szCs w:val="24"/>
        </w:rPr>
        <w:t>типов и видов:</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4"/>
          <w:szCs w:val="24"/>
        </w:rPr>
      </w:pPr>
      <w:r w:rsidRPr="00BC2A8C">
        <w:rPr>
          <w:rFonts w:ascii="Times New Roman" w:hAnsi="Times New Roman"/>
          <w:sz w:val="24"/>
          <w:szCs w:val="24"/>
        </w:rPr>
        <w:t>руководителям ОУ                                                                                0,20</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4"/>
          <w:szCs w:val="24"/>
        </w:rPr>
      </w:pPr>
      <w:r w:rsidRPr="00BC2A8C">
        <w:rPr>
          <w:rFonts w:ascii="Times New Roman" w:hAnsi="Times New Roman"/>
          <w:sz w:val="24"/>
          <w:szCs w:val="24"/>
        </w:rPr>
        <w:t>заместителям руководителя ОУ                                                            0,10</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4"/>
          <w:szCs w:val="24"/>
        </w:rPr>
      </w:pPr>
    </w:p>
    <w:p w:rsidR="00FB1098" w:rsidRPr="00BC2A8C" w:rsidRDefault="00FB1098" w:rsidP="00082A69">
      <w:pPr>
        <w:pStyle w:val="140"/>
      </w:pPr>
      <w:r w:rsidRPr="00BC2A8C">
        <w:t>3. Учителям и другим педагогическим</w:t>
      </w:r>
    </w:p>
    <w:p w:rsidR="00FB1098" w:rsidRPr="00BC2A8C" w:rsidRDefault="00FB1098" w:rsidP="00082A69">
      <w:pPr>
        <w:pStyle w:val="140"/>
      </w:pPr>
      <w:r w:rsidRPr="00BC2A8C">
        <w:t>работникам за  индивидуальное  обучение  на  дому</w:t>
      </w:r>
    </w:p>
    <w:p w:rsidR="00FB1098" w:rsidRPr="00BC2A8C" w:rsidRDefault="00FB1098" w:rsidP="00082A69">
      <w:pPr>
        <w:pStyle w:val="140"/>
      </w:pPr>
      <w:r w:rsidRPr="00BC2A8C">
        <w:t>на   основании медицинского заключения детей,</w:t>
      </w:r>
    </w:p>
    <w:p w:rsidR="00FB1098" w:rsidRPr="00BC2A8C" w:rsidRDefault="00FB1098" w:rsidP="00082A69">
      <w:pPr>
        <w:pStyle w:val="140"/>
      </w:pPr>
      <w:r w:rsidRPr="00BC2A8C">
        <w:t>имеющих ограниченные возможности здоровья                                               0,20</w:t>
      </w:r>
    </w:p>
    <w:p w:rsidR="00FB1098" w:rsidRPr="00BC2A8C" w:rsidRDefault="00FB1098" w:rsidP="00082A69">
      <w:pPr>
        <w:pStyle w:val="140"/>
      </w:pPr>
    </w:p>
    <w:p w:rsidR="00FB1098" w:rsidRPr="00BC2A8C" w:rsidRDefault="00FB1098" w:rsidP="00082A69">
      <w:pPr>
        <w:pStyle w:val="140"/>
      </w:pPr>
      <w:r w:rsidRPr="00BC2A8C">
        <w:t>4. Педагогическим работникам и  другим специалистам</w:t>
      </w:r>
    </w:p>
    <w:p w:rsidR="00FB1098" w:rsidRPr="00BC2A8C" w:rsidRDefault="00FB1098" w:rsidP="00082A69">
      <w:pPr>
        <w:pStyle w:val="140"/>
      </w:pPr>
      <w:r w:rsidRPr="00BC2A8C">
        <w:t>медико-педагогических  и   психолого- медико-</w:t>
      </w:r>
    </w:p>
    <w:p w:rsidR="00FB1098" w:rsidRPr="00BC2A8C" w:rsidRDefault="00FB1098" w:rsidP="00082A69">
      <w:pPr>
        <w:pStyle w:val="140"/>
      </w:pPr>
      <w:r w:rsidRPr="00BC2A8C">
        <w:t>педагогических    центров,     консультаций,</w:t>
      </w:r>
    </w:p>
    <w:p w:rsidR="00FB1098" w:rsidRPr="00BC2A8C" w:rsidRDefault="00FB1098" w:rsidP="00082A69">
      <w:pPr>
        <w:pStyle w:val="140"/>
      </w:pPr>
      <w:r w:rsidRPr="00BC2A8C">
        <w:t>логопедических пунктов                                                                                     0,20</w:t>
      </w:r>
    </w:p>
    <w:p w:rsidR="00FB1098" w:rsidRPr="00BC2A8C" w:rsidRDefault="00FB1098" w:rsidP="00082A69">
      <w:pPr>
        <w:pStyle w:val="140"/>
      </w:pPr>
    </w:p>
    <w:p w:rsidR="00FB1098" w:rsidRPr="00BC2A8C" w:rsidRDefault="00FB1098" w:rsidP="00082A69">
      <w:pPr>
        <w:pStyle w:val="140"/>
      </w:pPr>
      <w:r w:rsidRPr="00BC2A8C">
        <w:t>5. За   работу   в   специальных   (коррекционных)</w:t>
      </w:r>
    </w:p>
    <w:p w:rsidR="00FB1098" w:rsidRPr="00BC2A8C" w:rsidRDefault="00FB1098" w:rsidP="00082A69">
      <w:pPr>
        <w:pStyle w:val="140"/>
      </w:pPr>
      <w:r w:rsidRPr="00BC2A8C">
        <w:t>образовательных учреждениях  (отделениях,  классах,</w:t>
      </w:r>
    </w:p>
    <w:p w:rsidR="00FB1098" w:rsidRPr="00BC2A8C" w:rsidRDefault="00FB1098" w:rsidP="00082A69">
      <w:pPr>
        <w:pStyle w:val="140"/>
      </w:pPr>
      <w:r w:rsidRPr="00BC2A8C">
        <w:t>группах)      для     обучающихся     воспитанников</w:t>
      </w:r>
    </w:p>
    <w:p w:rsidR="00FB1098" w:rsidRPr="00BC2A8C" w:rsidRDefault="00FB1098" w:rsidP="00082A69">
      <w:pPr>
        <w:pStyle w:val="140"/>
      </w:pPr>
      <w:r w:rsidRPr="00BC2A8C">
        <w:t>с  отклонениями в развитии (в том числе с задержкой</w:t>
      </w:r>
    </w:p>
    <w:p w:rsidR="00FB1098" w:rsidRPr="00BC2A8C" w:rsidRDefault="00FB1098" w:rsidP="00082A69">
      <w:pPr>
        <w:pStyle w:val="140"/>
      </w:pPr>
      <w:r w:rsidRPr="00BC2A8C">
        <w:t>психического развития)                                                                            0,15 – 0,20</w:t>
      </w:r>
    </w:p>
    <w:p w:rsidR="00FB1098" w:rsidRPr="00BC2A8C" w:rsidRDefault="00FB1098" w:rsidP="00082A69">
      <w:pPr>
        <w:pStyle w:val="140"/>
      </w:pPr>
    </w:p>
    <w:p w:rsidR="00FB1098" w:rsidRPr="00BC2A8C" w:rsidRDefault="00FB1098" w:rsidP="00082A69">
      <w:pPr>
        <w:pStyle w:val="140"/>
      </w:pPr>
      <w:r w:rsidRPr="00BC2A8C">
        <w:t>6. Воспитателям, старшим  воспитателям дошкольных</w:t>
      </w:r>
    </w:p>
    <w:p w:rsidR="00FB1098" w:rsidRPr="00BC2A8C" w:rsidRDefault="00FB1098" w:rsidP="00082A69">
      <w:pPr>
        <w:pStyle w:val="140"/>
      </w:pPr>
      <w:r w:rsidRPr="00BC2A8C">
        <w:t>образовательных  учреждений,  владеющим иностранным</w:t>
      </w:r>
    </w:p>
    <w:p w:rsidR="00FB1098" w:rsidRPr="00BC2A8C" w:rsidRDefault="00FB1098" w:rsidP="00082A69">
      <w:pPr>
        <w:pStyle w:val="140"/>
      </w:pPr>
      <w:r w:rsidRPr="00BC2A8C">
        <w:t>языком и применяющим его в практической работе                                         0,10</w:t>
      </w:r>
    </w:p>
    <w:p w:rsidR="00FB1098" w:rsidRPr="00BC2A8C" w:rsidRDefault="00FB1098" w:rsidP="00082A69">
      <w:pPr>
        <w:pStyle w:val="140"/>
      </w:pPr>
    </w:p>
    <w:p w:rsidR="00FB1098" w:rsidRPr="00BC2A8C" w:rsidRDefault="00FB1098" w:rsidP="00082A69">
      <w:pPr>
        <w:pStyle w:val="140"/>
      </w:pPr>
      <w:r w:rsidRPr="00BC2A8C">
        <w:t>7. Медицинским  работникам,  состоящим   в   штате</w:t>
      </w:r>
    </w:p>
    <w:p w:rsidR="00FB1098" w:rsidRPr="00BC2A8C" w:rsidRDefault="00FB1098" w:rsidP="00082A69">
      <w:pPr>
        <w:pStyle w:val="140"/>
      </w:pPr>
      <w:r w:rsidRPr="00BC2A8C">
        <w:t>образовательного  учреждения, за работу  с  детьми,</w:t>
      </w:r>
    </w:p>
    <w:p w:rsidR="00FB1098" w:rsidRPr="00BC2A8C" w:rsidRDefault="00FB1098" w:rsidP="00082A69">
      <w:pPr>
        <w:pStyle w:val="140"/>
      </w:pPr>
      <w:r w:rsidRPr="00BC2A8C">
        <w:t>имеющими дефекты умственного развития  и  поражение</w:t>
      </w:r>
    </w:p>
    <w:p w:rsidR="00FB1098" w:rsidRPr="00BC2A8C" w:rsidRDefault="00FB1098" w:rsidP="00082A69">
      <w:pPr>
        <w:pStyle w:val="140"/>
      </w:pPr>
      <w:r w:rsidRPr="00BC2A8C">
        <w:t>центральной нервной системы с нарушением психики                                   0,25</w:t>
      </w:r>
    </w:p>
    <w:p w:rsidR="00FB1098" w:rsidRPr="00BC2A8C" w:rsidRDefault="00FB1098" w:rsidP="00082A69">
      <w:pPr>
        <w:pStyle w:val="140"/>
      </w:pPr>
    </w:p>
    <w:p w:rsidR="00FB1098" w:rsidRPr="00BC2A8C" w:rsidRDefault="00FB1098" w:rsidP="00082A69">
      <w:pPr>
        <w:tabs>
          <w:tab w:val="left" w:pos="7120"/>
          <w:tab w:val="left" w:pos="7460"/>
        </w:tabs>
        <w:jc w:val="both"/>
        <w:rPr>
          <w:rFonts w:ascii="Times New Roman" w:hAnsi="Times New Roman"/>
          <w:sz w:val="24"/>
          <w:szCs w:val="24"/>
        </w:rPr>
      </w:pPr>
    </w:p>
    <w:p w:rsidR="00923999" w:rsidRPr="00BC2A8C" w:rsidRDefault="00923999" w:rsidP="00082A69">
      <w:pPr>
        <w:tabs>
          <w:tab w:val="left" w:pos="7120"/>
          <w:tab w:val="left" w:pos="7460"/>
        </w:tabs>
        <w:ind w:firstLine="4860"/>
        <w:jc w:val="right"/>
        <w:rPr>
          <w:rFonts w:ascii="Times New Roman" w:hAnsi="Times New Roman"/>
          <w:sz w:val="24"/>
          <w:szCs w:val="24"/>
        </w:rPr>
      </w:pPr>
    </w:p>
    <w:p w:rsidR="00FB1098" w:rsidRPr="00BC2A8C" w:rsidRDefault="00FB1098" w:rsidP="00082A69">
      <w:pPr>
        <w:tabs>
          <w:tab w:val="left" w:pos="7120"/>
          <w:tab w:val="left" w:pos="7460"/>
        </w:tabs>
        <w:ind w:firstLine="4860"/>
        <w:jc w:val="right"/>
        <w:rPr>
          <w:rFonts w:ascii="Times New Roman" w:hAnsi="Times New Roman"/>
          <w:sz w:val="24"/>
          <w:szCs w:val="24"/>
        </w:rPr>
      </w:pPr>
      <w:r w:rsidRPr="00BC2A8C">
        <w:rPr>
          <w:rFonts w:ascii="Times New Roman" w:hAnsi="Times New Roman"/>
          <w:sz w:val="24"/>
          <w:szCs w:val="24"/>
        </w:rPr>
        <w:lastRenderedPageBreak/>
        <w:t>Приложение  № 8</w:t>
      </w:r>
    </w:p>
    <w:p w:rsidR="00FB1098" w:rsidRPr="00BC2A8C" w:rsidRDefault="00FB1098" w:rsidP="00082A69">
      <w:pPr>
        <w:tabs>
          <w:tab w:val="left" w:pos="7120"/>
          <w:tab w:val="left" w:pos="7460"/>
        </w:tabs>
        <w:ind w:firstLine="4860"/>
        <w:jc w:val="right"/>
        <w:rPr>
          <w:rFonts w:ascii="Times New Roman" w:hAnsi="Times New Roman"/>
          <w:sz w:val="24"/>
          <w:szCs w:val="24"/>
        </w:rPr>
      </w:pPr>
      <w:r w:rsidRPr="00BC2A8C">
        <w:rPr>
          <w:rFonts w:ascii="Times New Roman" w:hAnsi="Times New Roman"/>
          <w:sz w:val="24"/>
          <w:szCs w:val="24"/>
        </w:rPr>
        <w:t xml:space="preserve">к положению </w:t>
      </w:r>
      <w:r w:rsidRPr="00BC2A8C">
        <w:rPr>
          <w:rFonts w:ascii="Times New Roman" w:hAnsi="Times New Roman"/>
          <w:b/>
          <w:bCs/>
          <w:sz w:val="24"/>
          <w:szCs w:val="24"/>
        </w:rPr>
        <w:t xml:space="preserve"> </w:t>
      </w:r>
      <w:r w:rsidRPr="00BC2A8C">
        <w:rPr>
          <w:rFonts w:ascii="Times New Roman" w:hAnsi="Times New Roman"/>
          <w:sz w:val="24"/>
          <w:szCs w:val="24"/>
        </w:rPr>
        <w:t>об оплате труда работников   МКОУ «</w:t>
      </w:r>
      <w:r w:rsidR="00873445" w:rsidRPr="00BC2A8C">
        <w:rPr>
          <w:rFonts w:ascii="Times New Roman" w:hAnsi="Times New Roman"/>
          <w:sz w:val="24"/>
          <w:szCs w:val="24"/>
        </w:rPr>
        <w:t xml:space="preserve">Грязновская </w:t>
      </w:r>
      <w:r w:rsidR="00867B1D" w:rsidRPr="00BC2A8C">
        <w:rPr>
          <w:rFonts w:ascii="Times New Roman" w:hAnsi="Times New Roman"/>
          <w:sz w:val="24"/>
          <w:szCs w:val="24"/>
        </w:rPr>
        <w:t xml:space="preserve"> средняя</w:t>
      </w:r>
      <w:r w:rsidRPr="00BC2A8C">
        <w:rPr>
          <w:rFonts w:ascii="Times New Roman" w:hAnsi="Times New Roman"/>
          <w:sz w:val="24"/>
          <w:szCs w:val="24"/>
        </w:rPr>
        <w:t xml:space="preserve">  общеобразовательная школа»</w:t>
      </w:r>
    </w:p>
    <w:p w:rsidR="00FB1098" w:rsidRPr="00BC2A8C" w:rsidRDefault="00FB1098" w:rsidP="00082A69">
      <w:pPr>
        <w:jc w:val="both"/>
        <w:rPr>
          <w:rFonts w:ascii="Times New Roman" w:hAnsi="Times New Roman"/>
          <w:sz w:val="24"/>
          <w:szCs w:val="24"/>
        </w:rPr>
      </w:pP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b/>
          <w:sz w:val="24"/>
          <w:szCs w:val="24"/>
        </w:rPr>
      </w:pPr>
      <w:r w:rsidRPr="00BC2A8C">
        <w:rPr>
          <w:rFonts w:ascii="Times New Roman" w:hAnsi="Times New Roman"/>
          <w:b/>
          <w:sz w:val="24"/>
          <w:szCs w:val="24"/>
        </w:rPr>
        <w:t>Повышающие коэффициенты по перечню конкретных работ</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ascii="Times New Roman" w:hAnsi="Times New Roman"/>
          <w:sz w:val="24"/>
          <w:szCs w:val="24"/>
        </w:rPr>
      </w:pPr>
      <w:r w:rsidRPr="00BC2A8C">
        <w:rPr>
          <w:rFonts w:ascii="Times New Roman" w:hAnsi="Times New Roman"/>
          <w:sz w:val="24"/>
          <w:szCs w:val="24"/>
        </w:rPr>
        <w:t>1. Учителям, преподавателям - за классное</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руководство (руководство группой) &lt;*&gt;:</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1-4классов                                                                                                 15%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в сельской местности                                                                           0,0107</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5-11классов                                                                                               20%</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в сельской местности                                                                           0,0143</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ascii="Times New Roman" w:hAnsi="Times New Roman"/>
          <w:sz w:val="24"/>
          <w:szCs w:val="24"/>
        </w:rPr>
      </w:pPr>
      <w:r w:rsidRPr="00BC2A8C">
        <w:rPr>
          <w:rFonts w:ascii="Times New Roman" w:hAnsi="Times New Roman"/>
          <w:sz w:val="24"/>
          <w:szCs w:val="24"/>
        </w:rPr>
        <w:t>2. Учителям 1 - 4 классов - за проверку</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тетрадей                                                                                                  0,1</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ascii="Times New Roman" w:hAnsi="Times New Roman"/>
          <w:sz w:val="24"/>
          <w:szCs w:val="24"/>
        </w:rPr>
      </w:pPr>
      <w:r w:rsidRPr="00BC2A8C">
        <w:rPr>
          <w:rFonts w:ascii="Times New Roman" w:hAnsi="Times New Roman"/>
          <w:sz w:val="24"/>
          <w:szCs w:val="24"/>
        </w:rPr>
        <w:t>3. Учителям    - за проверку</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письменных работ с учетом установленного</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объема учебной нагрузки&lt;**&gt;:</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по русскому языку и литературе                                                          0,15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по математике                                                                                         0,1</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по иностранному языку, черчению, конструированию,</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технической механике                                                                            0,1</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ascii="Times New Roman" w:hAnsi="Times New Roman"/>
          <w:sz w:val="24"/>
          <w:szCs w:val="24"/>
        </w:rPr>
      </w:pPr>
      <w:r w:rsidRPr="00BC2A8C">
        <w:rPr>
          <w:rFonts w:ascii="Times New Roman" w:hAnsi="Times New Roman"/>
          <w:sz w:val="24"/>
          <w:szCs w:val="24"/>
        </w:rPr>
        <w:t>4. Учителям,  преподавателям) - за заведование</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учебными  кабинетами (лабораториями) &lt;***&gt;:</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в школах                                                                                                 0,1</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5. Учителям,  - за    руководство</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районными  предметными методическими</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объединениями                                                                                       0,1</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6. За выполнение дополнительных видов</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lastRenderedPageBreak/>
        <w:t>работ, не входящих в круг прямых обязанностей –</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методистам  ИМЦ                                                                                   0,3</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7. Учителям - за исполнение обязанностей</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мастера  учебных мастерских (заведование</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учебными мастерскими)                                                                        0,20</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при наличии комбинированных мастерских                                         0,35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8. Учителям и другим педагогическим работникам -</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за заведование учебно-консультационными пунктами                         0,1</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9. Одному из учителей начальных общеобразова-</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тельных школ с числом учащихся до 50 человек</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 за руководство школой                                                                   0,1(ставки учителя)</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10. Учителям - за заведование учебно-опытными</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участками (теплицами, парниками, хозяйствами)                                 0,20</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11. За работу с библиотечным фондом учебников</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в общеобразовательных школах                                                            0,05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b/>
          <w:bCs/>
          <w:sz w:val="24"/>
          <w:szCs w:val="24"/>
        </w:rPr>
      </w:pPr>
      <w:r w:rsidRPr="00BC2A8C">
        <w:rPr>
          <w:rFonts w:ascii="Times New Roman" w:hAnsi="Times New Roman"/>
          <w:sz w:val="24"/>
          <w:szCs w:val="24"/>
        </w:rPr>
        <w:t>12. Учителям, преподавателям и другим работникам -</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за ведение делопроизводства и бухгалтерского учета                           0,15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 xml:space="preserve">13. Заведующим хозяйством школ,                                             </w:t>
      </w:r>
      <w:r w:rsidRPr="00BC2A8C">
        <w:rPr>
          <w:rFonts w:ascii="Times New Roman" w:hAnsi="Times New Roman"/>
          <w:b/>
          <w:bCs/>
          <w:sz w:val="24"/>
          <w:szCs w:val="24"/>
        </w:rPr>
        <w:t xml:space="preserve">     </w:t>
      </w:r>
      <w:r w:rsidRPr="00BC2A8C">
        <w:rPr>
          <w:rFonts w:ascii="Times New Roman" w:hAnsi="Times New Roman"/>
          <w:sz w:val="24"/>
          <w:szCs w:val="24"/>
        </w:rPr>
        <w:t xml:space="preserve"> 0,15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имеющих подсобные хозяйства</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14. Педагогическим работникам - за проведение</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внеклассной работы по физическому воспитанию</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в школах, при отсутствии  в штате учреждения</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должности преподавателя  по внеклассной работе (в целом на школу)</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с количеством классов:</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 xml:space="preserve">от10 до 19                       </w:t>
      </w:r>
      <w:r w:rsidRPr="00BC2A8C">
        <w:rPr>
          <w:rFonts w:ascii="Times New Roman" w:hAnsi="Times New Roman"/>
          <w:b/>
          <w:bCs/>
          <w:sz w:val="24"/>
          <w:szCs w:val="24"/>
        </w:rPr>
        <w:t xml:space="preserve">                                                                              </w:t>
      </w:r>
      <w:r w:rsidRPr="00BC2A8C">
        <w:rPr>
          <w:rFonts w:ascii="Times New Roman" w:hAnsi="Times New Roman"/>
          <w:sz w:val="24"/>
          <w:szCs w:val="24"/>
        </w:rPr>
        <w:t>0,25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 xml:space="preserve">от 20 до 29                      </w:t>
      </w:r>
      <w:r w:rsidRPr="00BC2A8C">
        <w:rPr>
          <w:rFonts w:ascii="Times New Roman" w:hAnsi="Times New Roman"/>
          <w:b/>
          <w:bCs/>
          <w:sz w:val="24"/>
          <w:szCs w:val="24"/>
        </w:rPr>
        <w:t xml:space="preserve">                                                                             </w:t>
      </w:r>
      <w:r w:rsidRPr="00BC2A8C">
        <w:rPr>
          <w:rFonts w:ascii="Times New Roman" w:hAnsi="Times New Roman"/>
          <w:sz w:val="24"/>
          <w:szCs w:val="24"/>
        </w:rPr>
        <w:t xml:space="preserve"> 0,5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 xml:space="preserve">30 и более                       </w:t>
      </w:r>
      <w:r w:rsidRPr="00BC2A8C">
        <w:rPr>
          <w:rFonts w:ascii="Times New Roman" w:hAnsi="Times New Roman"/>
          <w:b/>
          <w:bCs/>
          <w:sz w:val="24"/>
          <w:szCs w:val="24"/>
        </w:rPr>
        <w:t xml:space="preserve">                                                                                  </w:t>
      </w:r>
      <w:r w:rsidRPr="00BC2A8C">
        <w:rPr>
          <w:rFonts w:ascii="Times New Roman" w:hAnsi="Times New Roman"/>
          <w:sz w:val="24"/>
          <w:szCs w:val="24"/>
        </w:rPr>
        <w:t>1</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15. Педагогическим работникам - за организацию</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lastRenderedPageBreak/>
        <w:t>трудового обучения и профориентации в школах,</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при отсутствии в штате соответствующей должности</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преподавателя, имеющих:</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 xml:space="preserve">6 - 24 класса                       </w:t>
      </w:r>
      <w:r w:rsidRPr="00BC2A8C">
        <w:rPr>
          <w:rFonts w:ascii="Times New Roman" w:hAnsi="Times New Roman"/>
          <w:b/>
          <w:bCs/>
          <w:sz w:val="24"/>
          <w:szCs w:val="24"/>
        </w:rPr>
        <w:t xml:space="preserve">                                                                         </w:t>
      </w:r>
      <w:r w:rsidRPr="00BC2A8C">
        <w:rPr>
          <w:rFonts w:ascii="Times New Roman" w:hAnsi="Times New Roman"/>
          <w:sz w:val="24"/>
          <w:szCs w:val="24"/>
        </w:rPr>
        <w:t xml:space="preserve"> 0,25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 xml:space="preserve">25 и более классов                    </w:t>
      </w:r>
      <w:r w:rsidRPr="00BC2A8C">
        <w:rPr>
          <w:rFonts w:ascii="Times New Roman" w:hAnsi="Times New Roman"/>
          <w:b/>
          <w:bCs/>
          <w:sz w:val="24"/>
          <w:szCs w:val="24"/>
        </w:rPr>
        <w:t xml:space="preserve">                                                                   </w:t>
      </w:r>
      <w:r w:rsidRPr="00BC2A8C">
        <w:rPr>
          <w:rFonts w:ascii="Times New Roman" w:hAnsi="Times New Roman"/>
          <w:sz w:val="24"/>
          <w:szCs w:val="24"/>
        </w:rPr>
        <w:t>0,5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b/>
          <w:bCs/>
          <w:sz w:val="24"/>
          <w:szCs w:val="24"/>
        </w:rPr>
      </w:pPr>
      <w:r w:rsidRPr="00BC2A8C">
        <w:rPr>
          <w:rFonts w:ascii="Times New Roman" w:hAnsi="Times New Roman"/>
          <w:sz w:val="24"/>
          <w:szCs w:val="24"/>
        </w:rPr>
        <w:t>16. Педагогическим работникам - за обслуживание</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электронно-вычислительной техники, при отсутствии</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в штате должности инженера (за каждый работающий компьютер)          0,05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17. Работникам образовательных учреждений, включенных</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в состав психолого-медико-педагогического консилиума                         0,2</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sidRPr="00BC2A8C">
        <w:rPr>
          <w:rFonts w:ascii="Times New Roman" w:hAnsi="Times New Roman"/>
          <w:sz w:val="24"/>
          <w:szCs w:val="24"/>
        </w:rPr>
        <w:t>Примечания.</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ascii="Times New Roman" w:hAnsi="Times New Roman"/>
          <w:sz w:val="24"/>
          <w:szCs w:val="24"/>
        </w:rPr>
      </w:pPr>
      <w:r w:rsidRPr="00BC2A8C">
        <w:rPr>
          <w:rFonts w:ascii="Times New Roman" w:hAnsi="Times New Roman"/>
          <w:sz w:val="24"/>
          <w:szCs w:val="24"/>
        </w:rPr>
        <w:t>&lt;*&gt; За одного воспитанника, обучающегося.</w:t>
      </w:r>
    </w:p>
    <w:p w:rsidR="00FB1098" w:rsidRPr="00BC2A8C" w:rsidRDefault="00FB1098" w:rsidP="00082A69">
      <w:pPr>
        <w:ind w:firstLine="720"/>
        <w:jc w:val="both"/>
        <w:rPr>
          <w:rFonts w:ascii="Times New Roman" w:hAnsi="Times New Roman"/>
          <w:sz w:val="24"/>
          <w:szCs w:val="24"/>
        </w:rPr>
      </w:pPr>
      <w:r w:rsidRPr="00BC2A8C">
        <w:rPr>
          <w:rFonts w:ascii="Times New Roman" w:hAnsi="Times New Roman"/>
          <w:sz w:val="24"/>
          <w:szCs w:val="24"/>
        </w:rPr>
        <w:t>&lt;**&gt; В классах школ всех типов и наименований с числом учащихся менее 15 человек рекомендуется производить выплаты за проверку письменных работ в размере 50 процентов от соответствующих доплат.</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ascii="Times New Roman" w:hAnsi="Times New Roman"/>
          <w:sz w:val="24"/>
          <w:szCs w:val="24"/>
        </w:rPr>
      </w:pPr>
      <w:r w:rsidRPr="00BC2A8C">
        <w:rPr>
          <w:rFonts w:ascii="Times New Roman" w:hAnsi="Times New Roman"/>
          <w:sz w:val="24"/>
          <w:szCs w:val="24"/>
        </w:rPr>
        <w:t>&lt;***&gt; Рекомендуемое количество оплачиваемых кабинетов:</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ascii="Times New Roman" w:hAnsi="Times New Roman"/>
          <w:sz w:val="24"/>
          <w:szCs w:val="24"/>
        </w:rPr>
      </w:pPr>
      <w:r w:rsidRPr="00BC2A8C">
        <w:rPr>
          <w:rFonts w:ascii="Times New Roman" w:hAnsi="Times New Roman"/>
          <w:sz w:val="24"/>
          <w:szCs w:val="24"/>
        </w:rPr>
        <w:t>по средним общеобразовательным школам, школам-интернатам - 15;</w:t>
      </w:r>
    </w:p>
    <w:p w:rsidR="00FB1098" w:rsidRPr="00BC2A8C" w:rsidRDefault="00FB1098" w:rsidP="00082A6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ascii="Times New Roman" w:hAnsi="Times New Roman"/>
          <w:color w:val="000080"/>
          <w:sz w:val="24"/>
          <w:szCs w:val="24"/>
        </w:rPr>
      </w:pPr>
      <w:r w:rsidRPr="00BC2A8C">
        <w:rPr>
          <w:rFonts w:ascii="Times New Roman" w:hAnsi="Times New Roman"/>
          <w:sz w:val="24"/>
          <w:szCs w:val="24"/>
        </w:rPr>
        <w:t>по основным школам - 6</w:t>
      </w:r>
    </w:p>
    <w:p w:rsidR="00923999" w:rsidRPr="00BC2A8C" w:rsidRDefault="00923999" w:rsidP="00082A69">
      <w:pPr>
        <w:pStyle w:val="a6"/>
        <w:jc w:val="right"/>
        <w:rPr>
          <w:b/>
          <w:szCs w:val="24"/>
        </w:rPr>
      </w:pPr>
    </w:p>
    <w:p w:rsidR="00923999" w:rsidRPr="00BC2A8C" w:rsidRDefault="00923999" w:rsidP="00082A69">
      <w:pPr>
        <w:pStyle w:val="a6"/>
        <w:jc w:val="right"/>
        <w:rPr>
          <w:b/>
          <w:szCs w:val="24"/>
        </w:rPr>
      </w:pPr>
    </w:p>
    <w:p w:rsidR="00923999" w:rsidRPr="00BC2A8C" w:rsidRDefault="00923999" w:rsidP="00082A69">
      <w:pPr>
        <w:pStyle w:val="a6"/>
        <w:jc w:val="right"/>
        <w:rPr>
          <w:b/>
          <w:szCs w:val="24"/>
        </w:rPr>
      </w:pPr>
    </w:p>
    <w:p w:rsidR="00923999" w:rsidRPr="00BC2A8C" w:rsidRDefault="00923999" w:rsidP="00082A69">
      <w:pPr>
        <w:pStyle w:val="a6"/>
        <w:jc w:val="right"/>
        <w:rPr>
          <w:b/>
          <w:szCs w:val="24"/>
        </w:rPr>
      </w:pPr>
    </w:p>
    <w:p w:rsidR="00923999" w:rsidRPr="00BC2A8C" w:rsidRDefault="00923999" w:rsidP="00082A69">
      <w:pPr>
        <w:pStyle w:val="a6"/>
        <w:jc w:val="right"/>
        <w:rPr>
          <w:b/>
          <w:szCs w:val="24"/>
        </w:rPr>
      </w:pPr>
    </w:p>
    <w:p w:rsidR="00923999" w:rsidRPr="00BC2A8C" w:rsidRDefault="00923999" w:rsidP="00082A69">
      <w:pPr>
        <w:pStyle w:val="a6"/>
        <w:jc w:val="right"/>
        <w:rPr>
          <w:b/>
          <w:szCs w:val="24"/>
        </w:rPr>
      </w:pPr>
    </w:p>
    <w:p w:rsidR="00923999" w:rsidRPr="00BC2A8C" w:rsidRDefault="00923999" w:rsidP="00082A69">
      <w:pPr>
        <w:pStyle w:val="a6"/>
        <w:jc w:val="right"/>
        <w:rPr>
          <w:b/>
          <w:szCs w:val="24"/>
        </w:rPr>
      </w:pPr>
    </w:p>
    <w:p w:rsidR="00923999" w:rsidRPr="00BC2A8C" w:rsidRDefault="00923999" w:rsidP="00082A69">
      <w:pPr>
        <w:pStyle w:val="a6"/>
        <w:jc w:val="right"/>
        <w:rPr>
          <w:b/>
          <w:szCs w:val="24"/>
        </w:rPr>
      </w:pPr>
    </w:p>
    <w:p w:rsidR="00923999" w:rsidRPr="00BC2A8C" w:rsidRDefault="00923999" w:rsidP="00082A69">
      <w:pPr>
        <w:pStyle w:val="a6"/>
        <w:jc w:val="right"/>
        <w:rPr>
          <w:b/>
          <w:szCs w:val="24"/>
        </w:rPr>
      </w:pPr>
    </w:p>
    <w:tbl>
      <w:tblPr>
        <w:tblW w:w="0" w:type="auto"/>
        <w:tblInd w:w="534" w:type="dxa"/>
        <w:tblLook w:val="00A0"/>
      </w:tblPr>
      <w:tblGrid>
        <w:gridCol w:w="3775"/>
        <w:gridCol w:w="6112"/>
      </w:tblGrid>
      <w:tr w:rsidR="00954C35" w:rsidRPr="00BC2A8C" w:rsidTr="006F397D">
        <w:tc>
          <w:tcPr>
            <w:tcW w:w="3827" w:type="dxa"/>
            <w:hideMark/>
          </w:tcPr>
          <w:p w:rsidR="00315F30" w:rsidRDefault="00954C35" w:rsidP="006F397D">
            <w:pPr>
              <w:pStyle w:val="a3"/>
              <w:rPr>
                <w:sz w:val="24"/>
                <w:szCs w:val="24"/>
              </w:rPr>
            </w:pPr>
            <w:r w:rsidRPr="00BC2A8C">
              <w:rPr>
                <w:b/>
                <w:sz w:val="24"/>
                <w:szCs w:val="24"/>
              </w:rPr>
              <w:lastRenderedPageBreak/>
              <w:t>Учтено мнение профсоюзного комитета</w:t>
            </w:r>
            <w:r w:rsidR="00BE0C9B">
              <w:rPr>
                <w:sz w:val="24"/>
                <w:szCs w:val="24"/>
              </w:rPr>
              <w:t xml:space="preserve"> </w:t>
            </w:r>
          </w:p>
          <w:p w:rsidR="00954C35" w:rsidRPr="00BC2A8C" w:rsidRDefault="00315F30" w:rsidP="006F397D">
            <w:pPr>
              <w:pStyle w:val="a3"/>
              <w:rPr>
                <w:sz w:val="24"/>
                <w:szCs w:val="24"/>
              </w:rPr>
            </w:pPr>
            <w:r>
              <w:rPr>
                <w:sz w:val="24"/>
                <w:szCs w:val="24"/>
              </w:rPr>
              <w:t xml:space="preserve"> </w:t>
            </w:r>
            <w:r w:rsidR="00BE0C9B">
              <w:rPr>
                <w:sz w:val="24"/>
                <w:szCs w:val="24"/>
              </w:rPr>
              <w:t xml:space="preserve"> </w:t>
            </w:r>
          </w:p>
          <w:p w:rsidR="00954C35" w:rsidRPr="00BC2A8C" w:rsidRDefault="00954C35" w:rsidP="006F397D">
            <w:pPr>
              <w:pStyle w:val="a3"/>
              <w:rPr>
                <w:sz w:val="24"/>
                <w:szCs w:val="24"/>
              </w:rPr>
            </w:pPr>
            <w:r w:rsidRPr="00BC2A8C">
              <w:rPr>
                <w:sz w:val="24"/>
                <w:szCs w:val="24"/>
              </w:rPr>
              <w:t>Председатель первичной</w:t>
            </w:r>
          </w:p>
          <w:p w:rsidR="00954C35" w:rsidRPr="00BC2A8C" w:rsidRDefault="00954C35" w:rsidP="006F397D">
            <w:pPr>
              <w:pStyle w:val="a3"/>
              <w:rPr>
                <w:sz w:val="24"/>
                <w:szCs w:val="24"/>
              </w:rPr>
            </w:pPr>
            <w:r w:rsidRPr="00BC2A8C">
              <w:rPr>
                <w:sz w:val="24"/>
                <w:szCs w:val="24"/>
              </w:rPr>
              <w:t>профсоюзной организации</w:t>
            </w:r>
          </w:p>
          <w:p w:rsidR="00954C35" w:rsidRPr="00BC2A8C" w:rsidRDefault="00873445" w:rsidP="006F397D">
            <w:pPr>
              <w:pStyle w:val="a3"/>
              <w:rPr>
                <w:sz w:val="24"/>
                <w:szCs w:val="24"/>
              </w:rPr>
            </w:pPr>
            <w:r w:rsidRPr="00BC2A8C">
              <w:rPr>
                <w:sz w:val="24"/>
                <w:szCs w:val="24"/>
              </w:rPr>
              <w:t>________(Е.Е.Орлова</w:t>
            </w:r>
            <w:r w:rsidR="00954C35" w:rsidRPr="00BC2A8C">
              <w:rPr>
                <w:sz w:val="24"/>
                <w:szCs w:val="24"/>
              </w:rPr>
              <w:t>)</w:t>
            </w:r>
          </w:p>
        </w:tc>
        <w:tc>
          <w:tcPr>
            <w:tcW w:w="6237" w:type="dxa"/>
          </w:tcPr>
          <w:p w:rsidR="00954C35" w:rsidRPr="00BC2A8C" w:rsidRDefault="00954C35" w:rsidP="006F397D">
            <w:pPr>
              <w:pStyle w:val="a3"/>
              <w:rPr>
                <w:b/>
                <w:sz w:val="24"/>
                <w:szCs w:val="24"/>
              </w:rPr>
            </w:pPr>
            <w:r w:rsidRPr="00BC2A8C">
              <w:rPr>
                <w:sz w:val="24"/>
                <w:szCs w:val="24"/>
              </w:rPr>
              <w:t xml:space="preserve">                                                                </w:t>
            </w:r>
            <w:r w:rsidRPr="00BC2A8C">
              <w:rPr>
                <w:b/>
                <w:sz w:val="24"/>
                <w:szCs w:val="24"/>
              </w:rPr>
              <w:t>Утверждаю:</w:t>
            </w:r>
          </w:p>
          <w:p w:rsidR="00954C35" w:rsidRPr="00BC2A8C" w:rsidRDefault="00954C35" w:rsidP="006F397D">
            <w:pPr>
              <w:pStyle w:val="a3"/>
              <w:jc w:val="right"/>
              <w:rPr>
                <w:sz w:val="24"/>
                <w:szCs w:val="24"/>
              </w:rPr>
            </w:pPr>
            <w:r w:rsidRPr="00BC2A8C">
              <w:rPr>
                <w:sz w:val="24"/>
                <w:szCs w:val="24"/>
              </w:rPr>
              <w:t xml:space="preserve">Директор МКОУ </w:t>
            </w:r>
          </w:p>
          <w:p w:rsidR="00315F30" w:rsidRDefault="00873445" w:rsidP="006F397D">
            <w:pPr>
              <w:pStyle w:val="a3"/>
              <w:jc w:val="right"/>
              <w:rPr>
                <w:sz w:val="24"/>
                <w:szCs w:val="24"/>
              </w:rPr>
            </w:pPr>
            <w:r w:rsidRPr="00BC2A8C">
              <w:rPr>
                <w:sz w:val="24"/>
                <w:szCs w:val="24"/>
              </w:rPr>
              <w:t xml:space="preserve">«Грязновская </w:t>
            </w:r>
            <w:r w:rsidR="00954C35" w:rsidRPr="00BC2A8C">
              <w:rPr>
                <w:sz w:val="24"/>
                <w:szCs w:val="24"/>
              </w:rPr>
              <w:t xml:space="preserve"> средняя </w:t>
            </w:r>
          </w:p>
          <w:p w:rsidR="00954C35" w:rsidRPr="00BC2A8C" w:rsidRDefault="00954C35" w:rsidP="006F397D">
            <w:pPr>
              <w:pStyle w:val="a3"/>
              <w:jc w:val="right"/>
              <w:rPr>
                <w:i/>
                <w:sz w:val="24"/>
                <w:szCs w:val="24"/>
              </w:rPr>
            </w:pPr>
            <w:r w:rsidRPr="00BC2A8C">
              <w:rPr>
                <w:sz w:val="24"/>
                <w:szCs w:val="24"/>
              </w:rPr>
              <w:t>общеобразовательная школа»</w:t>
            </w:r>
          </w:p>
          <w:p w:rsidR="00954C35" w:rsidRPr="00BC2A8C" w:rsidRDefault="00873445" w:rsidP="006F397D">
            <w:pPr>
              <w:pStyle w:val="a3"/>
              <w:jc w:val="right"/>
              <w:rPr>
                <w:sz w:val="24"/>
                <w:szCs w:val="24"/>
              </w:rPr>
            </w:pPr>
            <w:r w:rsidRPr="00BC2A8C">
              <w:rPr>
                <w:sz w:val="24"/>
                <w:szCs w:val="24"/>
              </w:rPr>
              <w:t>__________(В.П.Мазалова</w:t>
            </w:r>
            <w:r w:rsidR="00954C35" w:rsidRPr="00BC2A8C">
              <w:rPr>
                <w:sz w:val="24"/>
                <w:szCs w:val="24"/>
              </w:rPr>
              <w:t>)</w:t>
            </w:r>
          </w:p>
          <w:p w:rsidR="00954C35" w:rsidRPr="00BC2A8C" w:rsidRDefault="00BE0C9B" w:rsidP="006F397D">
            <w:pPr>
              <w:pStyle w:val="a3"/>
              <w:jc w:val="right"/>
              <w:rPr>
                <w:sz w:val="24"/>
                <w:szCs w:val="24"/>
              </w:rPr>
            </w:pPr>
            <w:r>
              <w:rPr>
                <w:sz w:val="24"/>
                <w:szCs w:val="24"/>
              </w:rPr>
              <w:t xml:space="preserve"> </w:t>
            </w:r>
          </w:p>
          <w:p w:rsidR="00954C35" w:rsidRPr="00BC2A8C" w:rsidRDefault="00954C35" w:rsidP="006F397D">
            <w:pPr>
              <w:pStyle w:val="a3"/>
              <w:jc w:val="right"/>
              <w:rPr>
                <w:sz w:val="24"/>
                <w:szCs w:val="24"/>
              </w:rPr>
            </w:pPr>
          </w:p>
        </w:tc>
      </w:tr>
    </w:tbl>
    <w:p w:rsidR="00954C35" w:rsidRPr="00BC2A8C" w:rsidRDefault="00954C35" w:rsidP="00954C35">
      <w:pPr>
        <w:pStyle w:val="a6"/>
        <w:jc w:val="center"/>
        <w:rPr>
          <w:b/>
          <w:szCs w:val="24"/>
        </w:rPr>
      </w:pPr>
    </w:p>
    <w:p w:rsidR="00FB1098" w:rsidRPr="00BC2A8C" w:rsidRDefault="00FB1098" w:rsidP="00082A69">
      <w:pPr>
        <w:pStyle w:val="a6"/>
        <w:jc w:val="right"/>
        <w:rPr>
          <w:b/>
          <w:szCs w:val="24"/>
        </w:rPr>
      </w:pPr>
      <w:r w:rsidRPr="00BC2A8C">
        <w:rPr>
          <w:b/>
          <w:szCs w:val="24"/>
        </w:rPr>
        <w:t>Приложение 7</w:t>
      </w:r>
    </w:p>
    <w:p w:rsidR="00FB1098" w:rsidRPr="00BC2A8C" w:rsidRDefault="00FB1098" w:rsidP="009D20E8">
      <w:pPr>
        <w:pStyle w:val="a3"/>
        <w:jc w:val="center"/>
        <w:rPr>
          <w:rStyle w:val="aff"/>
          <w:sz w:val="24"/>
          <w:szCs w:val="24"/>
        </w:rPr>
      </w:pPr>
      <w:r w:rsidRPr="00BC2A8C">
        <w:rPr>
          <w:rStyle w:val="aff"/>
          <w:sz w:val="24"/>
          <w:szCs w:val="24"/>
        </w:rPr>
        <w:t xml:space="preserve">Положение </w:t>
      </w:r>
      <w:r w:rsidRPr="00BC2A8C">
        <w:rPr>
          <w:sz w:val="24"/>
          <w:szCs w:val="24"/>
        </w:rPr>
        <w:br/>
      </w:r>
      <w:r w:rsidRPr="00BC2A8C">
        <w:rPr>
          <w:rStyle w:val="aff"/>
          <w:sz w:val="24"/>
          <w:szCs w:val="24"/>
        </w:rPr>
        <w:t xml:space="preserve">о распределении стимулирующей (премиальной) части фонда оплаты труда </w:t>
      </w:r>
      <w:r w:rsidRPr="00BC2A8C">
        <w:rPr>
          <w:sz w:val="24"/>
          <w:szCs w:val="24"/>
        </w:rPr>
        <w:br/>
      </w:r>
      <w:r w:rsidRPr="00BC2A8C">
        <w:rPr>
          <w:rStyle w:val="aff"/>
          <w:sz w:val="24"/>
          <w:szCs w:val="24"/>
        </w:rPr>
        <w:t>муниципального общеобразовательного учреждения</w:t>
      </w:r>
    </w:p>
    <w:p w:rsidR="00FB1098" w:rsidRPr="00BC2A8C" w:rsidRDefault="00FB1098" w:rsidP="009D20E8">
      <w:pPr>
        <w:pStyle w:val="a3"/>
        <w:jc w:val="center"/>
        <w:rPr>
          <w:rStyle w:val="aff"/>
          <w:sz w:val="24"/>
          <w:szCs w:val="24"/>
        </w:rPr>
      </w:pPr>
      <w:r w:rsidRPr="00BC2A8C">
        <w:rPr>
          <w:rStyle w:val="aff"/>
          <w:sz w:val="24"/>
          <w:szCs w:val="24"/>
        </w:rPr>
        <w:t>«</w:t>
      </w:r>
      <w:r w:rsidR="00873445" w:rsidRPr="00BC2A8C">
        <w:rPr>
          <w:rStyle w:val="aff"/>
          <w:sz w:val="24"/>
          <w:szCs w:val="24"/>
        </w:rPr>
        <w:t xml:space="preserve">Грязновская </w:t>
      </w:r>
      <w:r w:rsidR="00867B1D" w:rsidRPr="00BC2A8C">
        <w:rPr>
          <w:rStyle w:val="aff"/>
          <w:sz w:val="24"/>
          <w:szCs w:val="24"/>
        </w:rPr>
        <w:t xml:space="preserve"> средняя</w:t>
      </w:r>
      <w:r w:rsidRPr="00BC2A8C">
        <w:rPr>
          <w:rStyle w:val="aff"/>
          <w:sz w:val="24"/>
          <w:szCs w:val="24"/>
        </w:rPr>
        <w:t xml:space="preserve">  общеобразовательная школа»</w:t>
      </w:r>
    </w:p>
    <w:p w:rsidR="00FB1098" w:rsidRPr="00BE0C9B" w:rsidRDefault="00FB1098" w:rsidP="00BE0C9B">
      <w:pPr>
        <w:pStyle w:val="a3"/>
        <w:jc w:val="center"/>
        <w:rPr>
          <w:b/>
          <w:bCs/>
          <w:sz w:val="24"/>
          <w:szCs w:val="24"/>
        </w:rPr>
      </w:pPr>
      <w:r w:rsidRPr="00BC2A8C">
        <w:rPr>
          <w:rStyle w:val="aff"/>
          <w:sz w:val="24"/>
          <w:szCs w:val="24"/>
        </w:rPr>
        <w:t>Советского района Курской области</w:t>
      </w:r>
    </w:p>
    <w:p w:rsidR="00FB1098" w:rsidRPr="00BC2A8C" w:rsidRDefault="00FB1098" w:rsidP="00082A69">
      <w:pPr>
        <w:pStyle w:val="a6"/>
        <w:spacing w:before="0" w:after="0"/>
        <w:jc w:val="both"/>
        <w:rPr>
          <w:rStyle w:val="aff"/>
          <w:szCs w:val="24"/>
        </w:rPr>
      </w:pPr>
      <w:r w:rsidRPr="00BC2A8C">
        <w:rPr>
          <w:rStyle w:val="aff"/>
          <w:szCs w:val="24"/>
        </w:rPr>
        <w:t>1. Общие положения</w:t>
      </w:r>
    </w:p>
    <w:p w:rsidR="00FB1098" w:rsidRPr="00BC2A8C" w:rsidRDefault="00FB1098" w:rsidP="00082A69">
      <w:pPr>
        <w:pStyle w:val="a6"/>
        <w:spacing w:before="0" w:after="0"/>
        <w:jc w:val="both"/>
        <w:rPr>
          <w:szCs w:val="24"/>
        </w:rPr>
      </w:pPr>
      <w:r w:rsidRPr="00BC2A8C">
        <w:rPr>
          <w:szCs w:val="24"/>
        </w:rPr>
        <w:t>Настоящее Положение разработано на основе решения Представительного Собрания Советского района от 25.02.2010 года №47 «Об утверждении Положения об оплате труда работников в муниципальных учреждениях  Советского района  по видам экономической деятельности «Образование», «Операции с недвижимым имуществом, аренда и предоставление услуг»,   «Положения об оплате труда работников  муниципального общеобразовательного учреждения «</w:t>
      </w:r>
      <w:r w:rsidR="00873445" w:rsidRPr="00BC2A8C">
        <w:rPr>
          <w:szCs w:val="24"/>
        </w:rPr>
        <w:t xml:space="preserve">Грязновская </w:t>
      </w:r>
      <w:r w:rsidR="00867B1D" w:rsidRPr="00BC2A8C">
        <w:rPr>
          <w:szCs w:val="24"/>
        </w:rPr>
        <w:t xml:space="preserve"> средняя</w:t>
      </w:r>
      <w:r w:rsidRPr="00BC2A8C">
        <w:rPr>
          <w:szCs w:val="24"/>
        </w:rPr>
        <w:t xml:space="preserve">  общеобразовательная школа» Советского района Курской области» в целях:</w:t>
      </w:r>
    </w:p>
    <w:p w:rsidR="00FB1098" w:rsidRPr="00BC2A8C" w:rsidRDefault="00FB1098" w:rsidP="00082A69">
      <w:pPr>
        <w:pStyle w:val="a6"/>
        <w:spacing w:before="0" w:after="0"/>
        <w:jc w:val="both"/>
        <w:rPr>
          <w:szCs w:val="24"/>
        </w:rPr>
      </w:pPr>
      <w:r w:rsidRPr="00BC2A8C">
        <w:rPr>
          <w:b/>
          <w:bCs/>
          <w:szCs w:val="24"/>
        </w:rPr>
        <w:t xml:space="preserve">-  </w:t>
      </w:r>
      <w:r w:rsidRPr="00BC2A8C">
        <w:rPr>
          <w:szCs w:val="24"/>
        </w:rPr>
        <w:t>усиления материальной заинтересованности работников общеобразовательного учреждения в повышении качества образовательного и воспитательного процесса, развитии творческой активности и инициативы (премии по результатам труда);</w:t>
      </w:r>
    </w:p>
    <w:p w:rsidR="00FB1098" w:rsidRPr="00BC2A8C" w:rsidRDefault="00FB1098" w:rsidP="00082A69">
      <w:pPr>
        <w:pStyle w:val="a6"/>
        <w:tabs>
          <w:tab w:val="left" w:pos="0"/>
        </w:tabs>
        <w:spacing w:before="0" w:after="0"/>
        <w:jc w:val="both"/>
        <w:rPr>
          <w:szCs w:val="24"/>
        </w:rPr>
      </w:pPr>
      <w:r w:rsidRPr="00BC2A8C">
        <w:rPr>
          <w:szCs w:val="24"/>
        </w:rPr>
        <w:t>-  материальной компенсации за выполнение работ, не входящих в круг основных обязанностей (стимулирующие выплаты).</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Средства на оплату труда, формируемые за счет бюджетных ассигнований  муниципального бюджета направляются учреждением на выплаты  стимулирующего характера.</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Выплаты стимулирующего характера производятся по решению руководителя учреждения, с учетом мнения профсоюзного комитета школы, в пределах бюджетных ассигнований на оплату труда работников учреждения.</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Премия по итогам работы за период (за месяц, квартал, полугодие, год) - выплачивается с целью поощрения работников за общие результаты труда по итогам работы.</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При премировании учитывается:</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lastRenderedPageBreak/>
        <w:t>успешное и добросовестное исполнение работником своих должностных обязанностей в соответствующем периоде;</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инициатива, творчество и применение в работе современных форм и методов организации труда;</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проведение качественной подготовки и проведения мероприятий, связанных с уставной деятельностью учреждения;</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выполнение порученной работы, связанной с обеспечением рабочего процесса или уставной деятельности учреждения;</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качественная подготовка и своевременная сдача отчетности;</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оперативность и качественный результат труда;</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организация и проведение мероприятий, направленных на повышение авторитета и имиджа учреждения среди населения;</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непосредственное участие в  реализации национальных проектов, федеральных и региональных целевых программ и т.д;</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участие в течение месяца в выполнении важных работ, мероприятий.</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премированы в пониженном размере или депремированы полностью.</w:t>
      </w:r>
    </w:p>
    <w:p w:rsidR="00FB1098" w:rsidRPr="00E4666F" w:rsidRDefault="00FB1098" w:rsidP="00082A69">
      <w:pPr>
        <w:ind w:firstLine="540"/>
        <w:jc w:val="both"/>
        <w:rPr>
          <w:rFonts w:ascii="Times New Roman" w:hAnsi="Times New Roman"/>
          <w:sz w:val="24"/>
          <w:szCs w:val="24"/>
        </w:rPr>
      </w:pPr>
      <w:r w:rsidRPr="00E4666F">
        <w:rPr>
          <w:rFonts w:ascii="Times New Roman" w:hAnsi="Times New Roman"/>
          <w:sz w:val="24"/>
          <w:szCs w:val="24"/>
        </w:rPr>
        <w:t>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Решение руководителя учреждения о депремировании работника или уменьшения размера премии оформляется в виде приказа с указанием конкретных причин, с которым работник должен быть своевременно ознакомлен под роспись.</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lastRenderedPageBreak/>
        <w:t>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FB1098" w:rsidRPr="00BC2A8C" w:rsidRDefault="00FB1098" w:rsidP="00082A69">
      <w:pPr>
        <w:pStyle w:val="a6"/>
        <w:spacing w:before="0" w:after="0"/>
        <w:jc w:val="both"/>
        <w:rPr>
          <w:rStyle w:val="aff"/>
          <w:szCs w:val="24"/>
        </w:rPr>
      </w:pPr>
      <w:r w:rsidRPr="00BC2A8C">
        <w:rPr>
          <w:rStyle w:val="aff"/>
          <w:szCs w:val="24"/>
        </w:rPr>
        <w:t>2. Определение размера премии по результатам труда.</w:t>
      </w:r>
    </w:p>
    <w:p w:rsidR="00FB1098" w:rsidRPr="00BC2A8C" w:rsidRDefault="00FB1098" w:rsidP="00082A69">
      <w:pPr>
        <w:pStyle w:val="a6"/>
        <w:spacing w:before="0" w:after="0"/>
        <w:jc w:val="both"/>
        <w:rPr>
          <w:szCs w:val="24"/>
        </w:rPr>
      </w:pPr>
      <w:r w:rsidRPr="00BC2A8C">
        <w:rPr>
          <w:szCs w:val="24"/>
        </w:rPr>
        <w:t>2.1. Премиальные выплаты по результатам труда работников школы</w:t>
      </w:r>
      <w:r w:rsidRPr="00BC2A8C">
        <w:rPr>
          <w:color w:val="000000"/>
          <w:szCs w:val="24"/>
        </w:rPr>
        <w:t xml:space="preserve"> </w:t>
      </w:r>
      <w:r w:rsidRPr="00BC2A8C">
        <w:rPr>
          <w:szCs w:val="24"/>
        </w:rPr>
        <w:t xml:space="preserve">распределяются органом самоуправления общеобразовательного учреждения (Управляющим Советом школы), обеспечивающим демократический, государственно-общественный характер управления, по согласованному с профсоюзным комитетом  представлению руководителя образовательного учреждения ежемесячно </w:t>
      </w:r>
      <w:r w:rsidRPr="00BC2A8C">
        <w:rPr>
          <w:b/>
          <w:szCs w:val="24"/>
        </w:rPr>
        <w:t>за фактически отработанное время</w:t>
      </w:r>
      <w:r w:rsidRPr="00BC2A8C">
        <w:rPr>
          <w:szCs w:val="24"/>
        </w:rPr>
        <w:t xml:space="preserve"> в пределах выделенного фонда, согласно нормативному финансированию, на основании  данного положения и показателей - баллов (Приложение 1).</w:t>
      </w:r>
    </w:p>
    <w:p w:rsidR="00FB1098" w:rsidRPr="00BC2A8C" w:rsidRDefault="00FB1098" w:rsidP="00082A69">
      <w:pPr>
        <w:pStyle w:val="a6"/>
        <w:spacing w:before="0" w:after="0"/>
        <w:jc w:val="both"/>
        <w:rPr>
          <w:szCs w:val="24"/>
        </w:rPr>
      </w:pPr>
      <w:r w:rsidRPr="00BC2A8C">
        <w:rPr>
          <w:szCs w:val="24"/>
        </w:rPr>
        <w:t>2.2. Руководитель образовательного учреждения представляет в орган самоуправления образовательного учреждения, обеспечивающим демократический, государственно-общественный характер управления (Управляющий Совет школы), аналитическую информацию о показателях деятельности работников, являющихся основанием для их премирования (Приложение 1).</w:t>
      </w:r>
    </w:p>
    <w:p w:rsidR="00FB1098" w:rsidRPr="00BC2A8C" w:rsidRDefault="00FB1098" w:rsidP="00082A69">
      <w:pPr>
        <w:pStyle w:val="a6"/>
        <w:spacing w:before="0" w:after="0"/>
        <w:jc w:val="both"/>
        <w:rPr>
          <w:szCs w:val="24"/>
        </w:rPr>
      </w:pPr>
      <w:r w:rsidRPr="00BC2A8C">
        <w:rPr>
          <w:szCs w:val="24"/>
        </w:rPr>
        <w:t xml:space="preserve">2.3. При определении размера премии учитывается трудовой вклад работника, а также качество и результаты работы </w:t>
      </w:r>
      <w:r w:rsidRPr="00BC2A8C">
        <w:rPr>
          <w:b/>
          <w:szCs w:val="24"/>
        </w:rPr>
        <w:t>за фактически отработанное время</w:t>
      </w:r>
      <w:r w:rsidRPr="00BC2A8C">
        <w:rPr>
          <w:szCs w:val="24"/>
        </w:rPr>
        <w:t>.</w:t>
      </w:r>
    </w:p>
    <w:p w:rsidR="00FB1098" w:rsidRPr="00BC2A8C" w:rsidRDefault="00FB1098" w:rsidP="00082A69">
      <w:pPr>
        <w:pStyle w:val="a6"/>
        <w:spacing w:before="0" w:after="0"/>
        <w:ind w:firstLine="708"/>
        <w:jc w:val="both"/>
        <w:rPr>
          <w:szCs w:val="24"/>
        </w:rPr>
      </w:pPr>
      <w:r w:rsidRPr="00BC2A8C">
        <w:rPr>
          <w:szCs w:val="24"/>
        </w:rPr>
        <w:t xml:space="preserve">Размер премии не зависит от стажа работы, квалификационной категории, объёма нагрузки и максимальными размерами не ограничивается, но не может быть </w:t>
      </w:r>
      <w:r w:rsidRPr="00BC2A8C">
        <w:rPr>
          <w:b/>
          <w:szCs w:val="24"/>
        </w:rPr>
        <w:t>больше</w:t>
      </w:r>
      <w:r w:rsidRPr="00BC2A8C">
        <w:rPr>
          <w:szCs w:val="24"/>
        </w:rPr>
        <w:t xml:space="preserve"> </w:t>
      </w:r>
      <w:r w:rsidRPr="00BC2A8C">
        <w:rPr>
          <w:b/>
          <w:szCs w:val="24"/>
        </w:rPr>
        <w:t>фонда премирования</w:t>
      </w:r>
      <w:r w:rsidRPr="00BC2A8C">
        <w:rPr>
          <w:szCs w:val="24"/>
        </w:rPr>
        <w:t xml:space="preserve"> общеобразовательного учреждения (в случае лишения премии всех остальных).</w:t>
      </w:r>
    </w:p>
    <w:p w:rsidR="00FB1098" w:rsidRPr="00BC2A8C" w:rsidRDefault="00FB1098" w:rsidP="00082A69">
      <w:pPr>
        <w:pStyle w:val="a6"/>
        <w:spacing w:before="0" w:after="0"/>
        <w:jc w:val="both"/>
        <w:rPr>
          <w:szCs w:val="24"/>
        </w:rPr>
      </w:pPr>
      <w:r w:rsidRPr="00BC2A8C">
        <w:rPr>
          <w:szCs w:val="24"/>
        </w:rPr>
        <w:t xml:space="preserve">2.4. Премиальная часть </w:t>
      </w:r>
      <w:r w:rsidRPr="00BC2A8C">
        <w:rPr>
          <w:b/>
          <w:szCs w:val="24"/>
        </w:rPr>
        <w:t>Фп</w:t>
      </w:r>
      <w:r w:rsidRPr="00BC2A8C">
        <w:rPr>
          <w:szCs w:val="24"/>
        </w:rPr>
        <w:t xml:space="preserve"> общеобразовательного учреждения распределяется между категориями персонала общеобразовательного учреждения по следующей формуле:</w:t>
      </w:r>
    </w:p>
    <w:p w:rsidR="00FB1098" w:rsidRPr="00BC2A8C" w:rsidRDefault="00FB1098" w:rsidP="00082A69">
      <w:pPr>
        <w:pStyle w:val="a6"/>
        <w:spacing w:before="0" w:after="0"/>
        <w:jc w:val="both"/>
        <w:rPr>
          <w:szCs w:val="24"/>
        </w:rPr>
      </w:pPr>
      <w:r w:rsidRPr="00BC2A8C">
        <w:rPr>
          <w:b/>
          <w:szCs w:val="24"/>
        </w:rPr>
        <w:t>Фп=Фп.ауп+Фп.пед.уч+Фп.увп+Фп.моп</w:t>
      </w:r>
      <w:r w:rsidRPr="00BC2A8C">
        <w:rPr>
          <w:szCs w:val="24"/>
        </w:rPr>
        <w:t xml:space="preserve"> где:</w:t>
      </w:r>
    </w:p>
    <w:p w:rsidR="00FB1098" w:rsidRPr="00BC2A8C" w:rsidRDefault="00FB1098" w:rsidP="00082A69">
      <w:pPr>
        <w:pStyle w:val="a6"/>
        <w:spacing w:before="0" w:after="0"/>
        <w:jc w:val="both"/>
        <w:rPr>
          <w:szCs w:val="24"/>
        </w:rPr>
      </w:pPr>
      <w:r w:rsidRPr="00BC2A8C">
        <w:rPr>
          <w:b/>
          <w:szCs w:val="24"/>
        </w:rPr>
        <w:t>Фп.ауп</w:t>
      </w:r>
      <w:r w:rsidRPr="00BC2A8C">
        <w:rPr>
          <w:szCs w:val="24"/>
        </w:rPr>
        <w:t xml:space="preserve"> – доля премиального фонда  административно-управленческого персонала;</w:t>
      </w:r>
    </w:p>
    <w:p w:rsidR="00FB1098" w:rsidRPr="00BC2A8C" w:rsidRDefault="00FB1098" w:rsidP="00082A69">
      <w:pPr>
        <w:pStyle w:val="a6"/>
        <w:spacing w:before="0" w:after="0"/>
        <w:jc w:val="both"/>
        <w:rPr>
          <w:szCs w:val="24"/>
        </w:rPr>
      </w:pPr>
      <w:r w:rsidRPr="00BC2A8C">
        <w:rPr>
          <w:b/>
          <w:szCs w:val="24"/>
        </w:rPr>
        <w:t>Фп.пед.уч</w:t>
      </w:r>
      <w:r w:rsidRPr="00BC2A8C">
        <w:rPr>
          <w:szCs w:val="24"/>
        </w:rPr>
        <w:t xml:space="preserve"> – доля премиального фонда  педагогических работников, осуществляющих образовательный процесс;</w:t>
      </w:r>
    </w:p>
    <w:p w:rsidR="00FB1098" w:rsidRPr="00BC2A8C" w:rsidRDefault="00FB1098" w:rsidP="00082A69">
      <w:pPr>
        <w:pStyle w:val="a6"/>
        <w:spacing w:before="0" w:after="0"/>
        <w:jc w:val="both"/>
        <w:rPr>
          <w:szCs w:val="24"/>
        </w:rPr>
      </w:pPr>
      <w:r w:rsidRPr="00BC2A8C">
        <w:rPr>
          <w:b/>
          <w:szCs w:val="24"/>
        </w:rPr>
        <w:t>Фп.увп</w:t>
      </w:r>
      <w:r w:rsidRPr="00BC2A8C">
        <w:rPr>
          <w:szCs w:val="24"/>
        </w:rPr>
        <w:t xml:space="preserve"> – доля премиального фонда  учебно-вспомогательного персонала;</w:t>
      </w:r>
    </w:p>
    <w:p w:rsidR="00FB1098" w:rsidRPr="00BC2A8C" w:rsidRDefault="00FB1098" w:rsidP="00082A69">
      <w:pPr>
        <w:pStyle w:val="a6"/>
        <w:spacing w:before="0" w:after="0"/>
        <w:jc w:val="both"/>
        <w:rPr>
          <w:szCs w:val="24"/>
        </w:rPr>
      </w:pPr>
      <w:r w:rsidRPr="00BC2A8C">
        <w:rPr>
          <w:b/>
          <w:szCs w:val="24"/>
        </w:rPr>
        <w:t>Фп.моп</w:t>
      </w:r>
      <w:r w:rsidRPr="00BC2A8C">
        <w:rPr>
          <w:szCs w:val="24"/>
        </w:rPr>
        <w:t xml:space="preserve"> – доля премиального фонда  младшего обслуживающего персонала.</w:t>
      </w:r>
    </w:p>
    <w:p w:rsidR="00FB1098" w:rsidRPr="00BC2A8C" w:rsidRDefault="00FB1098" w:rsidP="00082A69">
      <w:pPr>
        <w:pStyle w:val="a6"/>
        <w:spacing w:before="0" w:after="0"/>
        <w:jc w:val="both"/>
        <w:rPr>
          <w:b/>
          <w:szCs w:val="24"/>
        </w:rPr>
      </w:pPr>
      <w:r w:rsidRPr="00BC2A8C">
        <w:rPr>
          <w:szCs w:val="24"/>
        </w:rPr>
        <w:t>Соотношение долей премиального фонда определяется органом самоуправления общеобразовательного учреждения (Управляющим Советом школы), обеспечивающим демократический, государственно-общественный характер управления, по согласованному с профсоюзным комитетом  представлению руководителя образовательного учреждения</w:t>
      </w:r>
    </w:p>
    <w:p w:rsidR="00FB1098" w:rsidRPr="00BC2A8C" w:rsidRDefault="00FB1098" w:rsidP="00082A69">
      <w:pPr>
        <w:pStyle w:val="a6"/>
        <w:spacing w:before="0" w:after="0"/>
        <w:jc w:val="both"/>
        <w:rPr>
          <w:szCs w:val="24"/>
        </w:rPr>
      </w:pPr>
      <w:r w:rsidRPr="00BC2A8C">
        <w:rPr>
          <w:szCs w:val="24"/>
        </w:rPr>
        <w:t>В целях наиболее рационального расходования премиального фонда процентное соотношение долей категорий персонала может изменяться  в зависимости от наличия премиального фонда на основании приказа руководителя учреждения.</w:t>
      </w:r>
    </w:p>
    <w:p w:rsidR="00FB1098" w:rsidRPr="00BC2A8C" w:rsidRDefault="00FB1098" w:rsidP="00082A69">
      <w:pPr>
        <w:pStyle w:val="a6"/>
        <w:spacing w:before="0" w:after="0"/>
        <w:jc w:val="both"/>
        <w:rPr>
          <w:szCs w:val="24"/>
        </w:rPr>
      </w:pPr>
      <w:r w:rsidRPr="00BC2A8C">
        <w:rPr>
          <w:szCs w:val="24"/>
        </w:rPr>
        <w:lastRenderedPageBreak/>
        <w:t>2.5. Соответствующие премиальные фонды персонала делятся на число работников данного персонала, за минусом исключенных из числа премируемых. Для каждого работника определяются баллы по всем показателям премирования и находится их общая сумма.</w:t>
      </w:r>
    </w:p>
    <w:p w:rsidR="00FB1098" w:rsidRPr="00BC2A8C" w:rsidRDefault="00FB1098" w:rsidP="00082A69">
      <w:pPr>
        <w:pStyle w:val="a6"/>
        <w:spacing w:before="0" w:after="0"/>
        <w:jc w:val="both"/>
        <w:rPr>
          <w:szCs w:val="24"/>
        </w:rPr>
      </w:pPr>
      <w:r w:rsidRPr="00BC2A8C">
        <w:rPr>
          <w:position w:val="-13"/>
          <w:szCs w:val="24"/>
          <w:lang w:eastAsia="ar-SA"/>
        </w:rPr>
        <w:object w:dxaOrig="796" w:dyaOrig="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26pt" o:ole="" filled="t">
            <v:fill color2="black"/>
            <v:imagedata r:id="rId25" o:title=""/>
          </v:shape>
          <o:OLEObject Type="Embed" ProgID="Equation.3" ShapeID="_x0000_i1025" DrawAspect="Content" ObjectID="_1741511301" r:id="rId26"/>
        </w:object>
      </w:r>
      <w:r w:rsidRPr="00BC2A8C">
        <w:rPr>
          <w:szCs w:val="24"/>
        </w:rPr>
        <w:t>, где</w:t>
      </w:r>
    </w:p>
    <w:p w:rsidR="00FB1098" w:rsidRPr="00BC2A8C" w:rsidRDefault="00FB1098" w:rsidP="00082A69">
      <w:pPr>
        <w:pStyle w:val="a6"/>
        <w:spacing w:before="0" w:after="0"/>
        <w:jc w:val="both"/>
        <w:rPr>
          <w:szCs w:val="24"/>
        </w:rPr>
      </w:pPr>
      <w:r w:rsidRPr="00BC2A8C">
        <w:rPr>
          <w:b/>
          <w:szCs w:val="24"/>
        </w:rPr>
        <w:t>Бобщ</w:t>
      </w:r>
      <w:r w:rsidRPr="00BC2A8C">
        <w:rPr>
          <w:szCs w:val="24"/>
        </w:rPr>
        <w:t xml:space="preserve"> – сумма баллов по всем показателям премирования;</w:t>
      </w:r>
    </w:p>
    <w:p w:rsidR="00FB1098" w:rsidRPr="00BC2A8C" w:rsidRDefault="00FB1098" w:rsidP="00082A69">
      <w:pPr>
        <w:pStyle w:val="a6"/>
        <w:spacing w:before="0" w:after="0"/>
        <w:jc w:val="both"/>
        <w:rPr>
          <w:szCs w:val="24"/>
        </w:rPr>
      </w:pPr>
      <w:r w:rsidRPr="00BC2A8C">
        <w:rPr>
          <w:b/>
          <w:szCs w:val="24"/>
        </w:rPr>
        <w:t>Б</w:t>
      </w:r>
      <w:r w:rsidRPr="00BC2A8C">
        <w:rPr>
          <w:b/>
          <w:i/>
          <w:szCs w:val="24"/>
          <w:lang w:val="en-US"/>
        </w:rPr>
        <w:t>i</w:t>
      </w:r>
      <w:r w:rsidRPr="00BC2A8C">
        <w:rPr>
          <w:szCs w:val="24"/>
        </w:rPr>
        <w:t xml:space="preserve"> - баллы по </w:t>
      </w:r>
      <w:r w:rsidRPr="00BC2A8C">
        <w:rPr>
          <w:i/>
          <w:szCs w:val="24"/>
          <w:lang w:val="en-US"/>
        </w:rPr>
        <w:t>i</w:t>
      </w:r>
      <w:r w:rsidRPr="00BC2A8C">
        <w:rPr>
          <w:szCs w:val="24"/>
        </w:rPr>
        <w:t>-му показателю премирования.</w:t>
      </w:r>
    </w:p>
    <w:p w:rsidR="00FB1098" w:rsidRPr="00BC2A8C" w:rsidRDefault="00FB1098" w:rsidP="00082A69">
      <w:pPr>
        <w:pStyle w:val="a6"/>
        <w:spacing w:before="0" w:after="0"/>
        <w:ind w:firstLine="708"/>
        <w:jc w:val="both"/>
        <w:rPr>
          <w:szCs w:val="24"/>
        </w:rPr>
      </w:pPr>
      <w:r w:rsidRPr="00BC2A8C">
        <w:rPr>
          <w:szCs w:val="24"/>
        </w:rPr>
        <w:t>Коэффициент трудового участия работника Кту определяется по формуле:</w:t>
      </w:r>
    </w:p>
    <w:p w:rsidR="00FB1098" w:rsidRPr="00BC2A8C" w:rsidRDefault="00FB1098" w:rsidP="00082A69">
      <w:pPr>
        <w:pStyle w:val="a6"/>
        <w:spacing w:before="0" w:after="0"/>
        <w:jc w:val="both"/>
        <w:rPr>
          <w:szCs w:val="24"/>
        </w:rPr>
      </w:pPr>
      <w:r w:rsidRPr="00BC2A8C">
        <w:rPr>
          <w:b/>
          <w:szCs w:val="24"/>
        </w:rPr>
        <w:t>Кту = Фв / Пв</w:t>
      </w:r>
      <w:r w:rsidRPr="00BC2A8C">
        <w:rPr>
          <w:szCs w:val="24"/>
        </w:rPr>
        <w:t>, где:</w:t>
      </w:r>
    </w:p>
    <w:p w:rsidR="00FB1098" w:rsidRPr="00BC2A8C" w:rsidRDefault="00FB1098" w:rsidP="00082A69">
      <w:pPr>
        <w:pStyle w:val="a6"/>
        <w:spacing w:before="0" w:after="0"/>
        <w:jc w:val="both"/>
        <w:rPr>
          <w:szCs w:val="24"/>
        </w:rPr>
      </w:pPr>
      <w:r w:rsidRPr="00BC2A8C">
        <w:rPr>
          <w:b/>
          <w:szCs w:val="24"/>
        </w:rPr>
        <w:t>Фв</w:t>
      </w:r>
      <w:r w:rsidRPr="00BC2A8C">
        <w:rPr>
          <w:szCs w:val="24"/>
        </w:rPr>
        <w:t xml:space="preserve"> – фактически отработанные данным работником дни за учетный месяц (не учитывая дни отсутствия работника по временной нетрудоспособности, отпусков, праздничных и выходных дней);</w:t>
      </w:r>
    </w:p>
    <w:p w:rsidR="00FB1098" w:rsidRPr="00BC2A8C" w:rsidRDefault="00FB1098" w:rsidP="00082A69">
      <w:pPr>
        <w:pStyle w:val="a6"/>
        <w:spacing w:before="0" w:after="0"/>
        <w:jc w:val="both"/>
        <w:rPr>
          <w:szCs w:val="24"/>
        </w:rPr>
      </w:pPr>
      <w:r w:rsidRPr="00BC2A8C">
        <w:rPr>
          <w:b/>
          <w:szCs w:val="24"/>
        </w:rPr>
        <w:t>Пв</w:t>
      </w:r>
      <w:r w:rsidRPr="00BC2A8C">
        <w:rPr>
          <w:szCs w:val="24"/>
        </w:rPr>
        <w:t xml:space="preserve"> – время полного премиального периода – месяц (раб. дни);</w:t>
      </w:r>
    </w:p>
    <w:p w:rsidR="00FB1098" w:rsidRPr="00BC2A8C" w:rsidRDefault="00FB1098" w:rsidP="00082A69">
      <w:pPr>
        <w:pStyle w:val="a6"/>
        <w:spacing w:before="0" w:after="0"/>
        <w:ind w:firstLine="708"/>
        <w:jc w:val="both"/>
        <w:rPr>
          <w:szCs w:val="24"/>
        </w:rPr>
      </w:pPr>
      <w:r w:rsidRPr="00BC2A8C">
        <w:rPr>
          <w:szCs w:val="24"/>
        </w:rPr>
        <w:t xml:space="preserve">Коэффициент премирования каждого работника Кп определяется путем умножения суммы баллов каждого работника на его коэффициент трудового участия </w:t>
      </w:r>
      <w:r w:rsidRPr="00BC2A8C">
        <w:rPr>
          <w:szCs w:val="24"/>
        </w:rPr>
        <w:br/>
        <w:t>Кп = Бобщ*Кту.</w:t>
      </w:r>
    </w:p>
    <w:p w:rsidR="00FB1098" w:rsidRPr="00BC2A8C" w:rsidRDefault="00FB1098" w:rsidP="00082A69">
      <w:pPr>
        <w:pStyle w:val="a6"/>
        <w:spacing w:before="0" w:after="0"/>
        <w:jc w:val="both"/>
        <w:rPr>
          <w:szCs w:val="24"/>
        </w:rPr>
      </w:pPr>
      <w:r w:rsidRPr="00BC2A8C">
        <w:rPr>
          <w:szCs w:val="24"/>
        </w:rPr>
        <w:t xml:space="preserve">Коэффициенты премирования суммируются по всем премируемым работникам данного подразделения и определяется коэффициент премий подразделения </w:t>
      </w:r>
      <w:r w:rsidRPr="00BC2A8C">
        <w:rPr>
          <w:b/>
          <w:szCs w:val="24"/>
        </w:rPr>
        <w:t>Кподр</w:t>
      </w:r>
      <w:r w:rsidRPr="00BC2A8C">
        <w:rPr>
          <w:szCs w:val="24"/>
        </w:rPr>
        <w:t>.</w:t>
      </w:r>
    </w:p>
    <w:p w:rsidR="00FB1098" w:rsidRPr="00BC2A8C" w:rsidRDefault="00FB1098" w:rsidP="00082A69">
      <w:pPr>
        <w:pStyle w:val="a6"/>
        <w:spacing w:before="0" w:after="0"/>
        <w:jc w:val="both"/>
        <w:rPr>
          <w:szCs w:val="24"/>
        </w:rPr>
      </w:pPr>
      <w:r w:rsidRPr="00BC2A8C">
        <w:rPr>
          <w:position w:val="-13"/>
          <w:szCs w:val="24"/>
          <w:lang w:eastAsia="ar-SA"/>
        </w:rPr>
        <w:object w:dxaOrig="786" w:dyaOrig="548">
          <v:shape id="_x0000_i1026" type="#_x0000_t75" style="width:81.7pt;height:26pt" o:ole="" filled="t">
            <v:fill color2="black"/>
            <v:imagedata r:id="rId27" o:title=""/>
          </v:shape>
          <o:OLEObject Type="Embed" ProgID="Equation.3" ShapeID="_x0000_i1026" DrawAspect="Content" ObjectID="_1741511302" r:id="rId28"/>
        </w:object>
      </w:r>
      <w:r w:rsidRPr="00BC2A8C">
        <w:rPr>
          <w:szCs w:val="24"/>
        </w:rPr>
        <w:t>, где:</w:t>
      </w:r>
    </w:p>
    <w:p w:rsidR="00FB1098" w:rsidRPr="00BC2A8C" w:rsidRDefault="00FB1098" w:rsidP="00082A69">
      <w:pPr>
        <w:pStyle w:val="a6"/>
        <w:spacing w:before="0" w:after="0"/>
        <w:jc w:val="both"/>
        <w:rPr>
          <w:szCs w:val="24"/>
        </w:rPr>
      </w:pPr>
      <w:r w:rsidRPr="00BC2A8C">
        <w:rPr>
          <w:b/>
          <w:szCs w:val="24"/>
        </w:rPr>
        <w:t xml:space="preserve">Кподр </w:t>
      </w:r>
      <w:r w:rsidRPr="00BC2A8C">
        <w:rPr>
          <w:szCs w:val="24"/>
        </w:rPr>
        <w:t>– суммарный коэффициент премирования данного подразделения;</w:t>
      </w:r>
    </w:p>
    <w:p w:rsidR="00FB1098" w:rsidRPr="00BC2A8C" w:rsidRDefault="00FB1098" w:rsidP="00082A69">
      <w:pPr>
        <w:pStyle w:val="a6"/>
        <w:spacing w:before="0" w:after="0"/>
        <w:jc w:val="both"/>
        <w:rPr>
          <w:szCs w:val="24"/>
        </w:rPr>
      </w:pPr>
      <w:r w:rsidRPr="00BC2A8C">
        <w:rPr>
          <w:b/>
          <w:szCs w:val="24"/>
        </w:rPr>
        <w:t>К</w:t>
      </w:r>
      <w:r w:rsidRPr="00BC2A8C">
        <w:rPr>
          <w:b/>
          <w:i/>
          <w:szCs w:val="24"/>
          <w:lang w:val="en-US"/>
        </w:rPr>
        <w:t>i</w:t>
      </w:r>
      <w:r w:rsidRPr="00BC2A8C">
        <w:rPr>
          <w:szCs w:val="24"/>
        </w:rPr>
        <w:t xml:space="preserve"> – коэффициент премирования по </w:t>
      </w:r>
      <w:r w:rsidRPr="00BC2A8C">
        <w:rPr>
          <w:i/>
          <w:szCs w:val="24"/>
          <w:lang w:val="en-US"/>
        </w:rPr>
        <w:t>i</w:t>
      </w:r>
      <w:r w:rsidRPr="00BC2A8C">
        <w:rPr>
          <w:szCs w:val="24"/>
        </w:rPr>
        <w:t>-му работнику подразделения.</w:t>
      </w:r>
    </w:p>
    <w:p w:rsidR="00FB1098" w:rsidRPr="00BC2A8C" w:rsidRDefault="00FB1098" w:rsidP="00082A69">
      <w:pPr>
        <w:pStyle w:val="a6"/>
        <w:spacing w:before="0" w:after="0"/>
        <w:ind w:firstLine="708"/>
        <w:jc w:val="both"/>
        <w:rPr>
          <w:szCs w:val="24"/>
        </w:rPr>
      </w:pPr>
      <w:r w:rsidRPr="00BC2A8C">
        <w:rPr>
          <w:szCs w:val="24"/>
        </w:rPr>
        <w:t>Для определения денежного эквивалента единицы коэффициента  премий (денежной суммы, приходящейся на единицу коэффициента  премий) премиальный фонд подразделения делится на коэффициент премий подразделения:</w:t>
      </w:r>
    </w:p>
    <w:p w:rsidR="00FB1098" w:rsidRPr="00BC2A8C" w:rsidRDefault="00FB1098" w:rsidP="00082A69">
      <w:pPr>
        <w:pStyle w:val="a6"/>
        <w:spacing w:before="0" w:after="0"/>
        <w:jc w:val="both"/>
        <w:rPr>
          <w:szCs w:val="24"/>
        </w:rPr>
      </w:pPr>
      <w:r w:rsidRPr="00BC2A8C">
        <w:rPr>
          <w:b/>
          <w:szCs w:val="24"/>
        </w:rPr>
        <w:t>Еп = Фп.подр / Кподр</w:t>
      </w:r>
      <w:r w:rsidRPr="00BC2A8C">
        <w:rPr>
          <w:szCs w:val="24"/>
        </w:rPr>
        <w:t>, где:</w:t>
      </w:r>
    </w:p>
    <w:p w:rsidR="00FB1098" w:rsidRPr="00BC2A8C" w:rsidRDefault="00FB1098" w:rsidP="00082A69">
      <w:pPr>
        <w:pStyle w:val="a6"/>
        <w:spacing w:before="0" w:after="0"/>
        <w:jc w:val="both"/>
        <w:rPr>
          <w:szCs w:val="24"/>
        </w:rPr>
      </w:pPr>
      <w:r w:rsidRPr="00BC2A8C">
        <w:rPr>
          <w:b/>
          <w:szCs w:val="24"/>
        </w:rPr>
        <w:t xml:space="preserve">Еп – </w:t>
      </w:r>
      <w:r w:rsidRPr="00BC2A8C">
        <w:rPr>
          <w:szCs w:val="24"/>
        </w:rPr>
        <w:t>денежный эквивалент единицы коэффициента премий подразделения;</w:t>
      </w:r>
    </w:p>
    <w:p w:rsidR="00FB1098" w:rsidRPr="00BC2A8C" w:rsidRDefault="00FB1098" w:rsidP="00082A69">
      <w:pPr>
        <w:pStyle w:val="a6"/>
        <w:spacing w:before="0" w:after="0"/>
        <w:jc w:val="both"/>
        <w:rPr>
          <w:szCs w:val="24"/>
        </w:rPr>
      </w:pPr>
      <w:r w:rsidRPr="00BC2A8C">
        <w:rPr>
          <w:b/>
          <w:szCs w:val="24"/>
        </w:rPr>
        <w:t xml:space="preserve">Фп.подр – </w:t>
      </w:r>
      <w:r w:rsidRPr="00BC2A8C">
        <w:rPr>
          <w:szCs w:val="24"/>
        </w:rPr>
        <w:t>премиальный фонд подразделения.</w:t>
      </w:r>
    </w:p>
    <w:p w:rsidR="00FB1098" w:rsidRPr="00BC2A8C" w:rsidRDefault="00FB1098" w:rsidP="00082A69">
      <w:pPr>
        <w:pStyle w:val="a6"/>
        <w:spacing w:before="0" w:after="0"/>
        <w:ind w:firstLine="708"/>
        <w:jc w:val="both"/>
        <w:rPr>
          <w:szCs w:val="24"/>
        </w:rPr>
      </w:pPr>
      <w:r w:rsidRPr="00BC2A8C">
        <w:rPr>
          <w:szCs w:val="24"/>
        </w:rPr>
        <w:t>Размер премии в денежном выражении отдельного работника определяется  по следующей формуле:</w:t>
      </w:r>
    </w:p>
    <w:p w:rsidR="00FB1098" w:rsidRPr="00BC2A8C" w:rsidRDefault="00FB1098" w:rsidP="00082A69">
      <w:pPr>
        <w:pStyle w:val="a6"/>
        <w:spacing w:before="0" w:after="0"/>
        <w:jc w:val="both"/>
        <w:rPr>
          <w:b/>
          <w:szCs w:val="24"/>
        </w:rPr>
      </w:pPr>
      <w:r w:rsidRPr="00BC2A8C">
        <w:rPr>
          <w:b/>
          <w:szCs w:val="24"/>
        </w:rPr>
        <w:t>П = Кп х Еп, где:</w:t>
      </w:r>
    </w:p>
    <w:p w:rsidR="00FB1098" w:rsidRPr="00BC2A8C" w:rsidRDefault="00FB1098" w:rsidP="00082A69">
      <w:pPr>
        <w:pStyle w:val="a6"/>
        <w:spacing w:before="0" w:after="0"/>
        <w:jc w:val="both"/>
        <w:rPr>
          <w:szCs w:val="24"/>
        </w:rPr>
      </w:pPr>
      <w:r w:rsidRPr="00BC2A8C">
        <w:rPr>
          <w:b/>
          <w:szCs w:val="24"/>
        </w:rPr>
        <w:t xml:space="preserve">П – </w:t>
      </w:r>
      <w:r w:rsidRPr="00BC2A8C">
        <w:rPr>
          <w:szCs w:val="24"/>
        </w:rPr>
        <w:t>размер премии в денежном выражении отдельного работника;</w:t>
      </w:r>
    </w:p>
    <w:p w:rsidR="00FB1098" w:rsidRPr="00BC2A8C" w:rsidRDefault="00FB1098" w:rsidP="00082A69">
      <w:pPr>
        <w:pStyle w:val="a6"/>
        <w:spacing w:before="0" w:after="0"/>
        <w:jc w:val="both"/>
        <w:rPr>
          <w:szCs w:val="24"/>
        </w:rPr>
      </w:pPr>
      <w:r w:rsidRPr="00BC2A8C">
        <w:rPr>
          <w:b/>
          <w:szCs w:val="24"/>
        </w:rPr>
        <w:lastRenderedPageBreak/>
        <w:t xml:space="preserve">Кп – </w:t>
      </w:r>
      <w:r w:rsidRPr="00BC2A8C">
        <w:rPr>
          <w:szCs w:val="24"/>
        </w:rPr>
        <w:t>коэффициент премирования данного работника;</w:t>
      </w:r>
    </w:p>
    <w:p w:rsidR="00FB1098" w:rsidRPr="00BC2A8C" w:rsidRDefault="00FB1098" w:rsidP="00082A69">
      <w:pPr>
        <w:pStyle w:val="a6"/>
        <w:spacing w:before="0" w:after="0"/>
        <w:jc w:val="both"/>
        <w:rPr>
          <w:szCs w:val="24"/>
        </w:rPr>
      </w:pPr>
      <w:r w:rsidRPr="00BC2A8C">
        <w:rPr>
          <w:b/>
          <w:szCs w:val="24"/>
        </w:rPr>
        <w:t xml:space="preserve">Еп – </w:t>
      </w:r>
      <w:r w:rsidRPr="00BC2A8C">
        <w:rPr>
          <w:szCs w:val="24"/>
        </w:rPr>
        <w:t>денежный эквивалент единицы коэффициента  премий подразделения.</w:t>
      </w:r>
    </w:p>
    <w:p w:rsidR="00FB1098" w:rsidRPr="00BC2A8C" w:rsidRDefault="00FB1098" w:rsidP="00082A69">
      <w:pPr>
        <w:pStyle w:val="a6"/>
        <w:spacing w:before="0" w:after="0"/>
        <w:jc w:val="both"/>
        <w:rPr>
          <w:szCs w:val="24"/>
        </w:rPr>
      </w:pPr>
      <w:r w:rsidRPr="00BC2A8C">
        <w:rPr>
          <w:szCs w:val="24"/>
        </w:rPr>
        <w:t>2.6. Премии выплачиваются работникам на основании мониторинга деятельности каждого работника (рейтинговый лист) и приказа по образовательному учреждению о распределении стимулирующей части  (премии) фонда оплаты труда согласно приложению (персонально по каждому работнику).</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2.7. Работники школы могут быть не представлены к премированию.</w:t>
      </w:r>
    </w:p>
    <w:p w:rsidR="00FB1098" w:rsidRPr="00BC2A8C" w:rsidRDefault="00FB1098" w:rsidP="005D4DEE">
      <w:pPr>
        <w:jc w:val="both"/>
        <w:rPr>
          <w:rFonts w:ascii="Times New Roman" w:hAnsi="Times New Roman"/>
          <w:sz w:val="24"/>
          <w:szCs w:val="24"/>
        </w:rPr>
      </w:pPr>
      <w:r w:rsidRPr="00BC2A8C">
        <w:rPr>
          <w:rFonts w:ascii="Times New Roman" w:hAnsi="Times New Roman"/>
          <w:sz w:val="24"/>
          <w:szCs w:val="24"/>
        </w:rPr>
        <w:t>2.8.  Работники школы могут быть  лишены премии при  невыполнении показателей премирования.</w:t>
      </w:r>
    </w:p>
    <w:p w:rsidR="00FB1098" w:rsidRPr="00BC2A8C" w:rsidRDefault="00FB1098" w:rsidP="00082A69">
      <w:pPr>
        <w:jc w:val="both"/>
        <w:rPr>
          <w:rFonts w:ascii="Times New Roman" w:hAnsi="Times New Roman"/>
          <w:sz w:val="24"/>
          <w:szCs w:val="24"/>
        </w:rPr>
      </w:pPr>
      <w:r w:rsidRPr="00BC2A8C">
        <w:rPr>
          <w:rFonts w:ascii="Times New Roman" w:hAnsi="Times New Roman"/>
          <w:b/>
          <w:bCs/>
          <w:sz w:val="24"/>
          <w:szCs w:val="24"/>
        </w:rPr>
        <w:t>3. Материальная помощь</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1.  В пределах средств, выделенных учреждению на оплату труда работников, может выплачиваться материальная помощь в размере до двух ставок заработной платы (должностных окладов), установленных на день ее выплаты по занимаемой должности, рабочей профессии в следующих случаях:</w:t>
      </w:r>
    </w:p>
    <w:p w:rsidR="00FB1098" w:rsidRPr="00BC2A8C" w:rsidRDefault="00FB1098" w:rsidP="00082A69">
      <w:pPr>
        <w:pStyle w:val="ConsPlusNormal"/>
        <w:widowControl/>
        <w:ind w:firstLine="540"/>
        <w:jc w:val="both"/>
        <w:rPr>
          <w:rFonts w:ascii="Times New Roman" w:hAnsi="Times New Roman"/>
          <w:sz w:val="24"/>
          <w:szCs w:val="24"/>
        </w:rPr>
      </w:pPr>
      <w:r w:rsidRPr="00BC2A8C">
        <w:rPr>
          <w:rFonts w:ascii="Times New Roman" w:hAnsi="Times New Roman"/>
          <w:sz w:val="24"/>
          <w:szCs w:val="24"/>
        </w:rPr>
        <w:t>за высокие показатели в работе и в связи с юбилейными датами работника (50, 55 и 60 лет);</w:t>
      </w:r>
    </w:p>
    <w:p w:rsidR="00FB1098" w:rsidRPr="00BC2A8C" w:rsidRDefault="00FB1098" w:rsidP="00082A69">
      <w:pPr>
        <w:pStyle w:val="ConsPlusNormal"/>
        <w:widowControl/>
        <w:ind w:firstLine="540"/>
        <w:jc w:val="both"/>
        <w:rPr>
          <w:rFonts w:ascii="Times New Roman" w:hAnsi="Times New Roman"/>
          <w:sz w:val="24"/>
          <w:szCs w:val="24"/>
        </w:rPr>
      </w:pPr>
      <w:r w:rsidRPr="00BC2A8C">
        <w:rPr>
          <w:rFonts w:ascii="Times New Roman" w:hAnsi="Times New Roman"/>
          <w:sz w:val="24"/>
          <w:szCs w:val="24"/>
        </w:rPr>
        <w:t>в связи с длительной болезнью или несчастьем, постигшими самого работника или его близких родственников (родителей, супругов, детей).</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FB1098" w:rsidRPr="00BC2A8C" w:rsidRDefault="00FB1098" w:rsidP="00082A69">
      <w:pPr>
        <w:ind w:firstLine="540"/>
        <w:jc w:val="both"/>
        <w:rPr>
          <w:rFonts w:ascii="Times New Roman" w:hAnsi="Times New Roman"/>
          <w:sz w:val="24"/>
          <w:szCs w:val="24"/>
        </w:rPr>
      </w:pPr>
      <w:r w:rsidRPr="00BC2A8C">
        <w:rPr>
          <w:rFonts w:ascii="Times New Roman" w:hAnsi="Times New Roman"/>
          <w:sz w:val="24"/>
          <w:szCs w:val="24"/>
        </w:rPr>
        <w:t>2. Работникам учреждения  предоставляются меры социальной поддержки в части оплаты труда, предусмотренные статьей 47 Закона Курской области «Об образовании в Курской области».</w:t>
      </w:r>
    </w:p>
    <w:p w:rsidR="00FB1098" w:rsidRPr="00BC2A8C" w:rsidRDefault="00FB1098" w:rsidP="005D4DEE">
      <w:pPr>
        <w:jc w:val="both"/>
        <w:rPr>
          <w:rFonts w:ascii="Times New Roman" w:hAnsi="Times New Roman"/>
          <w:sz w:val="24"/>
          <w:szCs w:val="24"/>
        </w:rPr>
      </w:pPr>
      <w:r w:rsidRPr="00BC2A8C">
        <w:rPr>
          <w:rFonts w:ascii="Times New Roman" w:hAnsi="Times New Roman"/>
          <w:sz w:val="24"/>
          <w:szCs w:val="24"/>
        </w:rPr>
        <w:t>3. Работникам образовательного учреждения в порядке, предусмотренном постановлением Администрации Курской области от 24.01.2006 № 5 "О вознаграждении педагогических работников областных государственных и муниципальных общеобразовательных учреждений Курской области за выполнение функций классного руководителя", осуществляется  выплата вознаграждения за выполнение функций классного руководителя.</w:t>
      </w:r>
    </w:p>
    <w:p w:rsidR="00FB1098" w:rsidRPr="00BC2A8C" w:rsidRDefault="00FB1098" w:rsidP="00082A69">
      <w:pPr>
        <w:pStyle w:val="a6"/>
        <w:spacing w:before="0" w:after="0"/>
        <w:jc w:val="both"/>
        <w:rPr>
          <w:rStyle w:val="aff"/>
          <w:szCs w:val="24"/>
        </w:rPr>
      </w:pPr>
      <w:r w:rsidRPr="00BC2A8C">
        <w:rPr>
          <w:rStyle w:val="aff"/>
          <w:szCs w:val="24"/>
        </w:rPr>
        <w:t>4. Порядок принятия и срок действия положения</w:t>
      </w:r>
    </w:p>
    <w:p w:rsidR="00FB1098" w:rsidRPr="00BC2A8C" w:rsidRDefault="00FB1098" w:rsidP="00082A69">
      <w:pPr>
        <w:pStyle w:val="a6"/>
        <w:spacing w:before="0" w:after="0"/>
        <w:ind w:firstLine="708"/>
        <w:jc w:val="both"/>
        <w:rPr>
          <w:szCs w:val="24"/>
        </w:rPr>
      </w:pPr>
      <w:r w:rsidRPr="00BC2A8C">
        <w:rPr>
          <w:szCs w:val="24"/>
        </w:rPr>
        <w:t>Положение принимается на общем собрании коллектива образовательного учреждения большинством голосов и вступает в силу со дня подписания. Положение может быть изменено только решением общего собрания коллектива образовательного учреждения.  Срок действия данного Положения не ограничен.</w:t>
      </w:r>
    </w:p>
    <w:p w:rsidR="00954C35" w:rsidRPr="00BC2A8C" w:rsidRDefault="00954C35" w:rsidP="00082A69">
      <w:pPr>
        <w:jc w:val="right"/>
        <w:rPr>
          <w:rFonts w:ascii="Times New Roman" w:hAnsi="Times New Roman"/>
          <w:i/>
          <w:sz w:val="24"/>
          <w:szCs w:val="24"/>
        </w:rPr>
      </w:pPr>
    </w:p>
    <w:p w:rsidR="00E4666F" w:rsidRDefault="00E4666F" w:rsidP="00E4666F">
      <w:pPr>
        <w:rPr>
          <w:rFonts w:ascii="Times New Roman" w:hAnsi="Times New Roman"/>
          <w:i/>
          <w:sz w:val="24"/>
          <w:szCs w:val="24"/>
        </w:rPr>
      </w:pPr>
    </w:p>
    <w:p w:rsidR="00E4666F" w:rsidRDefault="00E4666F" w:rsidP="00E4666F">
      <w:pPr>
        <w:rPr>
          <w:rFonts w:ascii="Times New Roman" w:hAnsi="Times New Roman"/>
          <w:i/>
          <w:sz w:val="24"/>
          <w:szCs w:val="24"/>
        </w:rPr>
      </w:pPr>
    </w:p>
    <w:p w:rsidR="00E4666F" w:rsidRDefault="00E4666F" w:rsidP="00E4666F">
      <w:pPr>
        <w:rPr>
          <w:rFonts w:ascii="Times New Roman" w:hAnsi="Times New Roman"/>
          <w:i/>
          <w:sz w:val="24"/>
          <w:szCs w:val="24"/>
        </w:rPr>
      </w:pPr>
    </w:p>
    <w:p w:rsidR="00FB1098" w:rsidRPr="00BC2A8C" w:rsidRDefault="00FB1098" w:rsidP="00E4666F">
      <w:pPr>
        <w:jc w:val="right"/>
        <w:rPr>
          <w:rFonts w:ascii="Times New Roman" w:hAnsi="Times New Roman"/>
          <w:i/>
          <w:sz w:val="24"/>
          <w:szCs w:val="24"/>
        </w:rPr>
      </w:pPr>
      <w:r w:rsidRPr="00BC2A8C">
        <w:rPr>
          <w:rFonts w:ascii="Times New Roman" w:hAnsi="Times New Roman"/>
          <w:i/>
          <w:sz w:val="24"/>
          <w:szCs w:val="24"/>
        </w:rPr>
        <w:lastRenderedPageBreak/>
        <w:t>Приложение 1</w:t>
      </w:r>
    </w:p>
    <w:p w:rsidR="00FB1098" w:rsidRPr="00BC2A8C" w:rsidRDefault="00FB1098" w:rsidP="009D20E8">
      <w:pPr>
        <w:pStyle w:val="a3"/>
        <w:jc w:val="center"/>
        <w:rPr>
          <w:sz w:val="24"/>
          <w:szCs w:val="24"/>
        </w:rPr>
      </w:pPr>
      <w:r w:rsidRPr="00BC2A8C">
        <w:rPr>
          <w:sz w:val="24"/>
          <w:szCs w:val="24"/>
        </w:rPr>
        <w:t>к Положению о распределении стимулирующей</w:t>
      </w:r>
    </w:p>
    <w:p w:rsidR="00FB1098" w:rsidRPr="00BC2A8C" w:rsidRDefault="00FB1098" w:rsidP="009D20E8">
      <w:pPr>
        <w:pStyle w:val="a3"/>
        <w:jc w:val="center"/>
        <w:rPr>
          <w:rStyle w:val="aff"/>
          <w:b w:val="0"/>
          <w:sz w:val="24"/>
          <w:szCs w:val="24"/>
        </w:rPr>
      </w:pPr>
      <w:r w:rsidRPr="00BC2A8C">
        <w:rPr>
          <w:sz w:val="24"/>
          <w:szCs w:val="24"/>
        </w:rPr>
        <w:t xml:space="preserve">(премиальной) части фонда оплаты труда </w:t>
      </w:r>
      <w:r w:rsidRPr="00BC2A8C">
        <w:rPr>
          <w:rStyle w:val="aff"/>
          <w:b w:val="0"/>
          <w:sz w:val="24"/>
          <w:szCs w:val="24"/>
        </w:rPr>
        <w:t>МКОУ</w:t>
      </w:r>
    </w:p>
    <w:p w:rsidR="00FB1098" w:rsidRPr="00BC2A8C" w:rsidRDefault="00FB1098" w:rsidP="009D20E8">
      <w:pPr>
        <w:pStyle w:val="a3"/>
        <w:jc w:val="center"/>
        <w:rPr>
          <w:rStyle w:val="aff"/>
          <w:b w:val="0"/>
          <w:sz w:val="24"/>
          <w:szCs w:val="24"/>
        </w:rPr>
      </w:pPr>
      <w:r w:rsidRPr="00BC2A8C">
        <w:rPr>
          <w:rStyle w:val="aff"/>
          <w:b w:val="0"/>
          <w:sz w:val="24"/>
          <w:szCs w:val="24"/>
        </w:rPr>
        <w:t>«</w:t>
      </w:r>
      <w:r w:rsidR="00873445" w:rsidRPr="00BC2A8C">
        <w:rPr>
          <w:rStyle w:val="aff"/>
          <w:b w:val="0"/>
          <w:sz w:val="24"/>
          <w:szCs w:val="24"/>
        </w:rPr>
        <w:t xml:space="preserve">Грязновская </w:t>
      </w:r>
      <w:r w:rsidR="00867B1D" w:rsidRPr="00BC2A8C">
        <w:rPr>
          <w:rStyle w:val="aff"/>
          <w:b w:val="0"/>
          <w:sz w:val="24"/>
          <w:szCs w:val="24"/>
        </w:rPr>
        <w:t xml:space="preserve"> средняя</w:t>
      </w:r>
    </w:p>
    <w:p w:rsidR="00FB1098" w:rsidRPr="00BC2A8C" w:rsidRDefault="00FB1098" w:rsidP="009D20E8">
      <w:pPr>
        <w:pStyle w:val="a3"/>
        <w:jc w:val="center"/>
        <w:rPr>
          <w:rStyle w:val="aff"/>
          <w:b w:val="0"/>
          <w:sz w:val="24"/>
          <w:szCs w:val="24"/>
        </w:rPr>
      </w:pPr>
      <w:r w:rsidRPr="00BC2A8C">
        <w:rPr>
          <w:rStyle w:val="aff"/>
          <w:b w:val="0"/>
          <w:sz w:val="24"/>
          <w:szCs w:val="24"/>
        </w:rPr>
        <w:t>общеобразовательная школа»</w:t>
      </w:r>
    </w:p>
    <w:p w:rsidR="00FB1098" w:rsidRPr="00BC2A8C" w:rsidRDefault="00FB1098" w:rsidP="009D20E8">
      <w:pPr>
        <w:pStyle w:val="a3"/>
        <w:jc w:val="center"/>
        <w:rPr>
          <w:rStyle w:val="aff"/>
          <w:b w:val="0"/>
          <w:sz w:val="24"/>
          <w:szCs w:val="24"/>
        </w:rPr>
      </w:pPr>
      <w:r w:rsidRPr="00BC2A8C">
        <w:rPr>
          <w:rStyle w:val="aff"/>
          <w:b w:val="0"/>
          <w:sz w:val="24"/>
          <w:szCs w:val="24"/>
        </w:rPr>
        <w:t>Советского района Курской области</w:t>
      </w:r>
    </w:p>
    <w:p w:rsidR="00FB1098" w:rsidRPr="00BC2A8C" w:rsidRDefault="00FB1098" w:rsidP="00082A69">
      <w:pPr>
        <w:jc w:val="both"/>
        <w:rPr>
          <w:rFonts w:ascii="Times New Roman" w:hAnsi="Times New Roman"/>
          <w:b/>
          <w:sz w:val="24"/>
          <w:szCs w:val="24"/>
        </w:rPr>
      </w:pPr>
      <w:r w:rsidRPr="00BC2A8C">
        <w:rPr>
          <w:rFonts w:ascii="Times New Roman" w:hAnsi="Times New Roman"/>
          <w:b/>
          <w:sz w:val="24"/>
          <w:szCs w:val="24"/>
        </w:rPr>
        <w:t>Критериальный лист самооценки деятельности педагогического работника</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_____________________________________________________________________________</w:t>
      </w:r>
    </w:p>
    <w:p w:rsidR="00FB1098" w:rsidRPr="00BC2A8C" w:rsidRDefault="00FB1098" w:rsidP="00082A69">
      <w:pPr>
        <w:jc w:val="both"/>
        <w:rPr>
          <w:rFonts w:ascii="Times New Roman" w:hAnsi="Times New Roman"/>
          <w:b/>
          <w:sz w:val="24"/>
          <w:szCs w:val="24"/>
        </w:rPr>
      </w:pPr>
      <w:r w:rsidRPr="00BC2A8C">
        <w:rPr>
          <w:rFonts w:ascii="Times New Roman" w:hAnsi="Times New Roman"/>
          <w:sz w:val="24"/>
          <w:szCs w:val="24"/>
        </w:rPr>
        <w:t>ФИО</w:t>
      </w:r>
    </w:p>
    <w:p w:rsidR="00FB1098" w:rsidRPr="00BC2A8C" w:rsidRDefault="00FB1098" w:rsidP="00082A69">
      <w:pPr>
        <w:jc w:val="both"/>
        <w:rPr>
          <w:rFonts w:ascii="Times New Roman" w:hAnsi="Times New Roman"/>
          <w:b/>
          <w:sz w:val="24"/>
          <w:szCs w:val="24"/>
        </w:rPr>
      </w:pPr>
      <w:r w:rsidRPr="00BC2A8C">
        <w:rPr>
          <w:rFonts w:ascii="Times New Roman" w:hAnsi="Times New Roman"/>
          <w:b/>
          <w:sz w:val="24"/>
          <w:szCs w:val="24"/>
        </w:rPr>
        <w:t>для определения стимулирующих выплат (за качество выполняемой работы) по итогам работы</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6981"/>
        <w:gridCol w:w="1225"/>
        <w:gridCol w:w="1400"/>
      </w:tblGrid>
      <w:tr w:rsidR="00FB1098" w:rsidRPr="00BC2A8C" w:rsidTr="00FB1098">
        <w:trPr>
          <w:trHeight w:val="276"/>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b/>
                <w:sz w:val="24"/>
                <w:szCs w:val="24"/>
                <w:lang w:val="en-US" w:eastAsia="ar-SA"/>
              </w:rPr>
            </w:pPr>
            <w:r w:rsidRPr="00BC2A8C">
              <w:rPr>
                <w:rFonts w:ascii="Times New Roman" w:hAnsi="Times New Roman"/>
                <w:b/>
                <w:sz w:val="24"/>
                <w:szCs w:val="24"/>
              </w:rPr>
              <w:t>№</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jc w:val="both"/>
              <w:rPr>
                <w:rFonts w:ascii="Times New Roman" w:hAnsi="Times New Roman"/>
                <w:b/>
                <w:sz w:val="24"/>
                <w:szCs w:val="24"/>
                <w:lang w:eastAsia="ar-SA"/>
              </w:rPr>
            </w:pPr>
            <w:r w:rsidRPr="00BC2A8C">
              <w:rPr>
                <w:rFonts w:ascii="Times New Roman" w:hAnsi="Times New Roman"/>
                <w:b/>
                <w:sz w:val="24"/>
                <w:szCs w:val="24"/>
              </w:rPr>
              <w:t>Показатели проявления</w:t>
            </w:r>
          </w:p>
          <w:p w:rsidR="00FB1098" w:rsidRPr="00BC2A8C" w:rsidRDefault="00FB1098" w:rsidP="00082A69">
            <w:pPr>
              <w:suppressAutoHyphens/>
              <w:jc w:val="both"/>
              <w:rPr>
                <w:rFonts w:ascii="Times New Roman" w:hAnsi="Times New Roman"/>
                <w:b/>
                <w:sz w:val="24"/>
                <w:szCs w:val="24"/>
                <w:lang w:eastAsia="ar-SA"/>
              </w:rPr>
            </w:pPr>
            <w:r w:rsidRPr="00BC2A8C">
              <w:rPr>
                <w:rFonts w:ascii="Times New Roman" w:hAnsi="Times New Roman"/>
                <w:b/>
                <w:sz w:val="24"/>
                <w:szCs w:val="24"/>
              </w:rPr>
              <w:t>компетентностей педагогического работника учреждения</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b/>
                <w:sz w:val="24"/>
                <w:szCs w:val="24"/>
                <w:lang w:val="en-US" w:eastAsia="ar-SA"/>
              </w:rPr>
            </w:pPr>
            <w:r w:rsidRPr="00BC2A8C">
              <w:rPr>
                <w:rFonts w:ascii="Times New Roman" w:hAnsi="Times New Roman"/>
                <w:b/>
                <w:sz w:val="24"/>
                <w:szCs w:val="24"/>
              </w:rPr>
              <w:t>Кол-вобаллов</w:t>
            </w:r>
          </w:p>
        </w:tc>
        <w:tc>
          <w:tcPr>
            <w:tcW w:w="975" w:type="dxa"/>
            <w:tcBorders>
              <w:top w:val="single" w:sz="4" w:space="0" w:color="auto"/>
              <w:left w:val="single" w:sz="4" w:space="0" w:color="auto"/>
              <w:bottom w:val="single" w:sz="4" w:space="0" w:color="auto"/>
              <w:right w:val="single" w:sz="4" w:space="0" w:color="auto"/>
            </w:tcBorders>
            <w:hideMark/>
          </w:tcPr>
          <w:p w:rsidR="00FB1098" w:rsidRPr="00BC2A8C" w:rsidRDefault="00FB1098" w:rsidP="00082A69">
            <w:pPr>
              <w:suppressAutoHyphens/>
              <w:jc w:val="both"/>
              <w:rPr>
                <w:rFonts w:ascii="Times New Roman" w:hAnsi="Times New Roman"/>
                <w:b/>
                <w:sz w:val="24"/>
                <w:szCs w:val="24"/>
                <w:lang w:eastAsia="ar-SA"/>
              </w:rPr>
            </w:pPr>
            <w:r w:rsidRPr="00BC2A8C">
              <w:rPr>
                <w:rFonts w:ascii="Times New Roman" w:hAnsi="Times New Roman"/>
                <w:b/>
                <w:sz w:val="24"/>
                <w:szCs w:val="24"/>
              </w:rPr>
              <w:t>Набранное кол-во баллов</w:t>
            </w: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tabs>
                <w:tab w:val="left" w:pos="720"/>
              </w:tabs>
              <w:suppressAutoHyphens/>
              <w:overflowPunct w:val="0"/>
              <w:jc w:val="both"/>
              <w:textAlignment w:val="baseline"/>
              <w:rPr>
                <w:rFonts w:ascii="Times New Roman" w:hAnsi="Times New Roman"/>
                <w:sz w:val="24"/>
                <w:szCs w:val="24"/>
                <w:lang w:val="en-US" w:eastAsia="ar-SA"/>
              </w:rPr>
            </w:pPr>
            <w:r w:rsidRPr="00BC2A8C">
              <w:rPr>
                <w:rFonts w:ascii="Times New Roman" w:hAnsi="Times New Roman"/>
                <w:sz w:val="24"/>
                <w:szCs w:val="24"/>
              </w:rPr>
              <w:t>1.</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tabs>
                <w:tab w:val="left" w:pos="720"/>
              </w:tabs>
              <w:suppressAutoHyphens/>
              <w:overflowPunct w:val="0"/>
              <w:jc w:val="both"/>
              <w:textAlignment w:val="baseline"/>
              <w:rPr>
                <w:rFonts w:ascii="Times New Roman" w:hAnsi="Times New Roman"/>
                <w:sz w:val="24"/>
                <w:szCs w:val="24"/>
                <w:lang w:eastAsia="ar-SA"/>
              </w:rPr>
            </w:pPr>
            <w:r w:rsidRPr="00BC2A8C">
              <w:rPr>
                <w:rFonts w:ascii="Times New Roman" w:hAnsi="Times New Roman"/>
                <w:sz w:val="24"/>
                <w:szCs w:val="24"/>
              </w:rPr>
              <w:t>Соответствие качества выполняемой работы в процессе преподавания предметов, определенных учебной нагрузкой, требованиям, предъявляемым к показателям профессиональных, деловых качеств учителя, соответствующей квалификационной категории и должностной инструкции</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tabs>
                <w:tab w:val="left" w:pos="720"/>
              </w:tabs>
              <w:suppressAutoHyphens/>
              <w:overflowPunct w:val="0"/>
              <w:jc w:val="both"/>
              <w:textAlignment w:val="baseline"/>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tabs>
                <w:tab w:val="left" w:pos="720"/>
              </w:tabs>
              <w:suppressAutoHyphens/>
              <w:overflowPunct w:val="0"/>
              <w:jc w:val="both"/>
              <w:textAlignment w:val="baseline"/>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2.</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Своевременное (не реже 1 раза в 5 лет) прохождение курсовой подготовки</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3.</w:t>
            </w:r>
          </w:p>
        </w:tc>
        <w:tc>
          <w:tcPr>
            <w:tcW w:w="7638" w:type="dxa"/>
            <w:tcBorders>
              <w:top w:val="single" w:sz="4" w:space="0" w:color="auto"/>
              <w:left w:val="single" w:sz="4" w:space="0" w:color="auto"/>
              <w:bottom w:val="single" w:sz="4" w:space="0" w:color="auto"/>
              <w:right w:val="single" w:sz="4" w:space="0" w:color="auto"/>
            </w:tcBorders>
            <w:vAlign w:val="center"/>
          </w:tcPr>
          <w:p w:rsidR="00FB1098" w:rsidRPr="00BC2A8C" w:rsidRDefault="00FB1098" w:rsidP="00082A69">
            <w:pPr>
              <w:jc w:val="both"/>
              <w:rPr>
                <w:rFonts w:ascii="Times New Roman" w:hAnsi="Times New Roman"/>
                <w:sz w:val="24"/>
                <w:szCs w:val="24"/>
                <w:lang w:eastAsia="ar-SA"/>
              </w:rPr>
            </w:pPr>
            <w:r w:rsidRPr="00BC2A8C">
              <w:rPr>
                <w:rFonts w:ascii="Times New Roman" w:hAnsi="Times New Roman"/>
                <w:sz w:val="24"/>
                <w:szCs w:val="24"/>
              </w:rPr>
              <w:t>Подготовка и качественное проведение внеклассных мероприятий</w:t>
            </w:r>
          </w:p>
          <w:p w:rsidR="00FB1098" w:rsidRPr="00BC2A8C" w:rsidRDefault="00FB1098" w:rsidP="00082A69">
            <w:pPr>
              <w:suppressAutoHyphens/>
              <w:jc w:val="both"/>
              <w:rPr>
                <w:rFonts w:ascii="Times New Roman" w:hAnsi="Times New Roman"/>
                <w:sz w:val="24"/>
                <w:szCs w:val="24"/>
                <w:lang w:eastAsia="ar-SA"/>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4.</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jc w:val="both"/>
              <w:rPr>
                <w:rFonts w:ascii="Times New Roman" w:hAnsi="Times New Roman"/>
                <w:sz w:val="24"/>
                <w:szCs w:val="24"/>
                <w:lang w:eastAsia="ar-SA"/>
              </w:rPr>
            </w:pPr>
            <w:r w:rsidRPr="00BC2A8C">
              <w:rPr>
                <w:rFonts w:ascii="Times New Roman" w:hAnsi="Times New Roman"/>
                <w:sz w:val="24"/>
                <w:szCs w:val="24"/>
              </w:rPr>
              <w:t>Использование ИКТ в процессе обучения:</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10-30%-1б.</w:t>
            </w:r>
          </w:p>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30-50%-2б.</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tabs>
                <w:tab w:val="left" w:pos="720"/>
              </w:tabs>
              <w:suppressAutoHyphens/>
              <w:overflowPunct w:val="0"/>
              <w:jc w:val="both"/>
              <w:textAlignment w:val="baseline"/>
              <w:rPr>
                <w:rFonts w:ascii="Times New Roman" w:hAnsi="Times New Roman"/>
                <w:sz w:val="24"/>
                <w:szCs w:val="24"/>
                <w:lang w:val="en-US" w:eastAsia="ar-SA"/>
              </w:rPr>
            </w:pPr>
            <w:r w:rsidRPr="00BC2A8C">
              <w:rPr>
                <w:rFonts w:ascii="Times New Roman" w:hAnsi="Times New Roman"/>
                <w:sz w:val="24"/>
                <w:szCs w:val="24"/>
              </w:rPr>
              <w:t>5.</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tabs>
                <w:tab w:val="left" w:pos="720"/>
              </w:tabs>
              <w:suppressAutoHyphens/>
              <w:overflowPunct w:val="0"/>
              <w:jc w:val="both"/>
              <w:textAlignment w:val="baseline"/>
              <w:rPr>
                <w:rFonts w:ascii="Times New Roman" w:hAnsi="Times New Roman"/>
                <w:sz w:val="24"/>
                <w:szCs w:val="24"/>
                <w:lang w:eastAsia="ar-SA"/>
              </w:rPr>
            </w:pPr>
            <w:r w:rsidRPr="00BC2A8C">
              <w:rPr>
                <w:rFonts w:ascii="Times New Roman" w:hAnsi="Times New Roman"/>
                <w:sz w:val="24"/>
                <w:szCs w:val="24"/>
              </w:rPr>
              <w:t>Работа в  районных комиссиях, жюри,(в том числе и во время проведения ГИА, ЕГЭ)</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tabs>
                <w:tab w:val="left" w:pos="720"/>
              </w:tabs>
              <w:suppressAutoHyphens/>
              <w:overflowPunct w:val="0"/>
              <w:jc w:val="both"/>
              <w:textAlignment w:val="baseline"/>
              <w:rPr>
                <w:rFonts w:ascii="Times New Roman" w:hAnsi="Times New Roman"/>
                <w:sz w:val="24"/>
                <w:szCs w:val="24"/>
                <w:lang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tabs>
                <w:tab w:val="left" w:pos="720"/>
              </w:tabs>
              <w:suppressAutoHyphens/>
              <w:overflowPunct w:val="0"/>
              <w:jc w:val="both"/>
              <w:textAlignment w:val="baseline"/>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6.</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jc w:val="both"/>
              <w:rPr>
                <w:rFonts w:ascii="Times New Roman" w:hAnsi="Times New Roman"/>
                <w:sz w:val="24"/>
                <w:szCs w:val="24"/>
                <w:lang w:eastAsia="ar-SA"/>
              </w:rPr>
            </w:pPr>
            <w:r w:rsidRPr="00BC2A8C">
              <w:rPr>
                <w:rFonts w:ascii="Times New Roman" w:hAnsi="Times New Roman"/>
                <w:sz w:val="24"/>
                <w:szCs w:val="24"/>
              </w:rPr>
              <w:t>Участие учителя в профессиональных конкурсах:</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только участие-1б.</w:t>
            </w:r>
          </w:p>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результативность: призер, победитель-2б.</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7.</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Разработка и использование авторских методик, программ, пособий, прошедших внешнюю экспертизу</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lastRenderedPageBreak/>
              <w:t>8.</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jc w:val="both"/>
              <w:rPr>
                <w:rFonts w:ascii="Times New Roman" w:hAnsi="Times New Roman"/>
                <w:sz w:val="24"/>
                <w:szCs w:val="24"/>
                <w:lang w:eastAsia="ar-SA"/>
              </w:rPr>
            </w:pPr>
            <w:r w:rsidRPr="00BC2A8C">
              <w:rPr>
                <w:rFonts w:ascii="Times New Roman" w:hAnsi="Times New Roman"/>
                <w:sz w:val="24"/>
                <w:szCs w:val="24"/>
              </w:rPr>
              <w:t>Проведение мастер-классов, открытых уроков, методических семинаров (выступление, подготовка докладов)</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школьный уровень -1б.</w:t>
            </w:r>
          </w:p>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районный уровень -2б.</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9.</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jc w:val="both"/>
              <w:rPr>
                <w:rFonts w:ascii="Times New Roman" w:hAnsi="Times New Roman"/>
                <w:sz w:val="24"/>
                <w:szCs w:val="24"/>
                <w:lang w:eastAsia="ar-SA"/>
              </w:rPr>
            </w:pPr>
            <w:r w:rsidRPr="00BC2A8C">
              <w:rPr>
                <w:rFonts w:ascii="Times New Roman" w:hAnsi="Times New Roman"/>
                <w:sz w:val="24"/>
                <w:szCs w:val="24"/>
              </w:rPr>
              <w:t>Участие в работе районных, областных конференций ,семинаров</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наличие публикаций:</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районный  уровень -1б.</w:t>
            </w:r>
          </w:p>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областной уровень-2б.</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10.</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jc w:val="both"/>
              <w:rPr>
                <w:rFonts w:ascii="Times New Roman" w:hAnsi="Times New Roman"/>
                <w:sz w:val="24"/>
                <w:szCs w:val="24"/>
                <w:lang w:eastAsia="ar-SA"/>
              </w:rPr>
            </w:pPr>
            <w:r w:rsidRPr="00BC2A8C">
              <w:rPr>
                <w:rFonts w:ascii="Times New Roman" w:hAnsi="Times New Roman"/>
                <w:sz w:val="24"/>
                <w:szCs w:val="24"/>
              </w:rPr>
              <w:t>Наличие публикаций:</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районный  уровень-1б.</w:t>
            </w:r>
          </w:p>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областной уровень -2б.</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11.</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Положительная динамика, стабильность учебных достижений учащихся по предмету</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12.</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jc w:val="both"/>
              <w:rPr>
                <w:rFonts w:ascii="Times New Roman" w:hAnsi="Times New Roman"/>
                <w:sz w:val="24"/>
                <w:szCs w:val="24"/>
                <w:lang w:eastAsia="ar-SA"/>
              </w:rPr>
            </w:pPr>
            <w:r w:rsidRPr="00BC2A8C">
              <w:rPr>
                <w:rFonts w:ascii="Times New Roman" w:hAnsi="Times New Roman"/>
                <w:sz w:val="24"/>
                <w:szCs w:val="24"/>
              </w:rPr>
              <w:t>Подготовка учащихся к исследовательской, проектной деятельности:</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участие обучающихся в научно-практических конференциях различного уровня - 1б.</w:t>
            </w:r>
          </w:p>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Результативность участия обучающихся в научно-практических конференциях различного уровня (призеры, победители) – 2б.</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13.</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jc w:val="both"/>
              <w:rPr>
                <w:rFonts w:ascii="Times New Roman" w:hAnsi="Times New Roman"/>
                <w:sz w:val="24"/>
                <w:szCs w:val="24"/>
                <w:lang w:eastAsia="ar-SA"/>
              </w:rPr>
            </w:pPr>
            <w:r w:rsidRPr="00BC2A8C">
              <w:rPr>
                <w:rFonts w:ascii="Times New Roman" w:hAnsi="Times New Roman"/>
                <w:sz w:val="24"/>
                <w:szCs w:val="24"/>
              </w:rPr>
              <w:t>Участие учащихся  в мероприятиях (конкурсы, фестивали ,смотры, олимпиады и т.д. различного уровня:</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районный 1б.</w:t>
            </w:r>
          </w:p>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районный и областной -2б.</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14.</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jc w:val="both"/>
              <w:rPr>
                <w:rFonts w:ascii="Times New Roman" w:hAnsi="Times New Roman"/>
                <w:sz w:val="24"/>
                <w:szCs w:val="24"/>
                <w:lang w:eastAsia="ar-SA"/>
              </w:rPr>
            </w:pPr>
            <w:r w:rsidRPr="00BC2A8C">
              <w:rPr>
                <w:rFonts w:ascii="Times New Roman" w:hAnsi="Times New Roman"/>
                <w:sz w:val="24"/>
                <w:szCs w:val="24"/>
              </w:rPr>
              <w:t>Результативность участия (1.2.3 места) учащихся  в мероприятиях (конкурсы, фестивали, смотры, олимпиады и т.д. различного уровня:</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районный -1б.</w:t>
            </w:r>
          </w:p>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районный и областной -2б.</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15.</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jc w:val="both"/>
              <w:rPr>
                <w:rFonts w:ascii="Times New Roman" w:hAnsi="Times New Roman"/>
                <w:sz w:val="24"/>
                <w:szCs w:val="24"/>
                <w:lang w:eastAsia="ar-SA"/>
              </w:rPr>
            </w:pPr>
            <w:r w:rsidRPr="00BC2A8C">
              <w:rPr>
                <w:rFonts w:ascii="Times New Roman" w:hAnsi="Times New Roman"/>
                <w:sz w:val="24"/>
                <w:szCs w:val="24"/>
              </w:rPr>
              <w:t>Соответствие качества проверки письменных работ требованиям, определенными локальным актом учреждения «Основные требования к единому речевому режиму, к проведению письменных работ и оценке результатов обучения»:</w:t>
            </w:r>
          </w:p>
          <w:p w:rsidR="00FB1098" w:rsidRPr="00BC2A8C" w:rsidRDefault="00FB1098" w:rsidP="00082A69">
            <w:pPr>
              <w:snapToGrid w:val="0"/>
              <w:jc w:val="both"/>
              <w:rPr>
                <w:rFonts w:ascii="Times New Roman" w:hAnsi="Times New Roman"/>
                <w:sz w:val="24"/>
                <w:szCs w:val="24"/>
              </w:rPr>
            </w:pPr>
            <w:r w:rsidRPr="00BC2A8C">
              <w:rPr>
                <w:rFonts w:ascii="Times New Roman" w:hAnsi="Times New Roman"/>
                <w:sz w:val="24"/>
                <w:szCs w:val="24"/>
              </w:rPr>
              <w:lastRenderedPageBreak/>
              <w:t>данный показатель проявлялся неполно и эпизодически, результаты проявления недостаточно эффективны, чтобы можно было проследить положительную динамику-1б.</w:t>
            </w:r>
          </w:p>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данный показатель проявлялся полно и наглядно, результаты проявления достаточно эффективны, чтобы можно было проследить положительную динамику-2б.</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lastRenderedPageBreak/>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lastRenderedPageBreak/>
              <w:t>16.</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napToGrid w:val="0"/>
              <w:jc w:val="both"/>
              <w:rPr>
                <w:rFonts w:ascii="Times New Roman" w:hAnsi="Times New Roman"/>
                <w:sz w:val="24"/>
                <w:szCs w:val="24"/>
                <w:lang w:eastAsia="ar-SA"/>
              </w:rPr>
            </w:pPr>
            <w:r w:rsidRPr="00BC2A8C">
              <w:rPr>
                <w:rFonts w:ascii="Times New Roman" w:hAnsi="Times New Roman"/>
                <w:sz w:val="24"/>
                <w:szCs w:val="24"/>
              </w:rPr>
              <w:t>Соответствие качества выполнения функций классного руководителя требованиям, определенными локальным актом учреждения «Должностные обязанности классного руководителя» и требованиями, предъявляемыми к соответствующей квалификационной категории, качественное проведение (разнообразие тематики) классных часов:</w:t>
            </w:r>
          </w:p>
          <w:p w:rsidR="00FB1098" w:rsidRPr="00BC2A8C" w:rsidRDefault="00FB1098" w:rsidP="00082A69">
            <w:pPr>
              <w:snapToGrid w:val="0"/>
              <w:jc w:val="both"/>
              <w:rPr>
                <w:rFonts w:ascii="Times New Roman" w:hAnsi="Times New Roman"/>
                <w:sz w:val="24"/>
                <w:szCs w:val="24"/>
              </w:rPr>
            </w:pPr>
            <w:r w:rsidRPr="00BC2A8C">
              <w:rPr>
                <w:rFonts w:ascii="Times New Roman" w:hAnsi="Times New Roman"/>
                <w:sz w:val="24"/>
                <w:szCs w:val="24"/>
              </w:rPr>
              <w:t>данный показатель проявлялся неполно и эпизодически, результаты проявления недостаточно эффективны, чтобы можно было проследить положительную динамику-1б.</w:t>
            </w:r>
          </w:p>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данный показатель проявлялся полно и наглядно, результаты проявления достаточно эффективны, чтобы можно было проследить положительную динамику-2б.</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17.</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jc w:val="both"/>
              <w:rPr>
                <w:rFonts w:ascii="Times New Roman" w:hAnsi="Times New Roman"/>
                <w:sz w:val="24"/>
                <w:szCs w:val="24"/>
                <w:lang w:eastAsia="ar-SA"/>
              </w:rPr>
            </w:pPr>
            <w:r w:rsidRPr="00BC2A8C">
              <w:rPr>
                <w:rFonts w:ascii="Times New Roman" w:hAnsi="Times New Roman"/>
                <w:sz w:val="24"/>
                <w:szCs w:val="24"/>
              </w:rPr>
              <w:t>Соответствие качества выполнения функций заведующего учебным кабинетом, заведующего учебными мастерскими), заведующего учебно-опытными участками (теплицами, парниками, хозяйствами)требованиям, определенными локальным актом учреждения</w:t>
            </w:r>
          </w:p>
          <w:p w:rsidR="00FB1098" w:rsidRPr="00BC2A8C" w:rsidRDefault="00FB1098" w:rsidP="00082A69">
            <w:pPr>
              <w:jc w:val="both"/>
              <w:rPr>
                <w:rFonts w:ascii="Times New Roman" w:hAnsi="Times New Roman"/>
                <w:sz w:val="24"/>
                <w:szCs w:val="24"/>
              </w:rPr>
            </w:pPr>
            <w:r w:rsidRPr="00BC2A8C">
              <w:rPr>
                <w:rFonts w:ascii="Times New Roman" w:hAnsi="Times New Roman"/>
                <w:sz w:val="24"/>
                <w:szCs w:val="24"/>
              </w:rPr>
              <w:t>данный показатель проявлялся неполно и эпизодически, результаты проявления недостаточно эффективны, чтобы можно было проследить положительную динамику-1б.</w:t>
            </w:r>
          </w:p>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данный показатель проявлялся полно и наглядно, результаты проявления достаточно эффективны, чтобы можно было проследить положительную динамику-2б.</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18.</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Наличие положительных отзывов о работе, наград (грамот, благодарственных писем и т. д.)</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19.</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Отсутствие обращений, объективных жалоб граждан, сторонних организаций  по фактам неэффективного взаимодействия, нарушений их прав и законных интересов и другим вопросам по курирующим направлениям.</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20.</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Соответствие оценивания   усвоения учащимися  программного материала предъявляемым требованиям к оцениванию</w:t>
            </w:r>
            <w:r w:rsidRPr="00BC2A8C">
              <w:rPr>
                <w:rFonts w:ascii="Times New Roman" w:hAnsi="Times New Roman"/>
                <w:i/>
                <w:sz w:val="24"/>
                <w:szCs w:val="24"/>
              </w:rPr>
              <w:t xml:space="preserve">.(соответствие оценок  при  аттестации и </w:t>
            </w:r>
            <w:r w:rsidRPr="00BC2A8C">
              <w:rPr>
                <w:rFonts w:ascii="Times New Roman" w:hAnsi="Times New Roman"/>
                <w:i/>
                <w:sz w:val="24"/>
                <w:szCs w:val="24"/>
              </w:rPr>
              <w:lastRenderedPageBreak/>
              <w:t>текущего контроля)</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lastRenderedPageBreak/>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lastRenderedPageBreak/>
              <w:t>21.</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Организация внеурочной работы по предмету, в том  числе с неуспевающими, одаренными учащимися.</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22.</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Сохранность вверенного материального обеспечения</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23.</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Создание и поддержка информационных банков, архивов, презентующих свою работу(на электронных носителях, активное участие в работе образовательного портала школы (предоставление материала на школьный сайт)</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24.</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Использование УМК  нового поколения, инновационные технологии.</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25.</w:t>
            </w:r>
          </w:p>
        </w:tc>
        <w:tc>
          <w:tcPr>
            <w:tcW w:w="7638"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eastAsia="ar-SA"/>
              </w:rPr>
            </w:pPr>
            <w:r w:rsidRPr="00BC2A8C">
              <w:rPr>
                <w:rFonts w:ascii="Times New Roman" w:hAnsi="Times New Roman"/>
                <w:sz w:val="24"/>
                <w:szCs w:val="24"/>
              </w:rPr>
              <w:t>Формирование здоровьесберегающей компетентности участников образовательного процесса</w:t>
            </w:r>
          </w:p>
        </w:tc>
        <w:tc>
          <w:tcPr>
            <w:tcW w:w="975" w:type="dxa"/>
            <w:tcBorders>
              <w:top w:val="single" w:sz="4" w:space="0" w:color="auto"/>
              <w:left w:val="single" w:sz="4" w:space="0" w:color="auto"/>
              <w:bottom w:val="single" w:sz="4" w:space="0" w:color="auto"/>
              <w:right w:val="single" w:sz="4" w:space="0" w:color="auto"/>
            </w:tcBorders>
            <w:vAlign w:val="center"/>
            <w:hideMark/>
          </w:tcPr>
          <w:p w:rsidR="00FB1098" w:rsidRPr="00BC2A8C" w:rsidRDefault="00FB1098" w:rsidP="00082A69">
            <w:pPr>
              <w:suppressAutoHyphens/>
              <w:jc w:val="both"/>
              <w:rPr>
                <w:rFonts w:ascii="Times New Roman" w:hAnsi="Times New Roman"/>
                <w:sz w:val="24"/>
                <w:szCs w:val="24"/>
                <w:lang w:val="en-US" w:eastAsia="ar-SA"/>
              </w:rPr>
            </w:pPr>
            <w:r w:rsidRPr="00BC2A8C">
              <w:rPr>
                <w:rFonts w:ascii="Times New Roman" w:hAnsi="Times New Roman"/>
                <w:sz w:val="24"/>
                <w:szCs w:val="24"/>
              </w:rPr>
              <w:t>До 2 баллов</w:t>
            </w:r>
          </w:p>
        </w:tc>
        <w:tc>
          <w:tcPr>
            <w:tcW w:w="975" w:type="dxa"/>
            <w:tcBorders>
              <w:top w:val="single" w:sz="4" w:space="0" w:color="auto"/>
              <w:left w:val="single" w:sz="4" w:space="0" w:color="auto"/>
              <w:bottom w:val="single" w:sz="4" w:space="0" w:color="auto"/>
              <w:right w:val="single" w:sz="4" w:space="0" w:color="auto"/>
            </w:tcBorders>
          </w:tcPr>
          <w:p w:rsidR="00FB1098" w:rsidRPr="00BC2A8C" w:rsidRDefault="00FB1098" w:rsidP="00082A69">
            <w:pPr>
              <w:suppressAutoHyphens/>
              <w:jc w:val="both"/>
              <w:rPr>
                <w:rFonts w:ascii="Times New Roman" w:hAnsi="Times New Roman"/>
                <w:sz w:val="24"/>
                <w:szCs w:val="24"/>
                <w:lang w:val="en-US" w:eastAsia="ar-SA"/>
              </w:rPr>
            </w:pPr>
          </w:p>
        </w:tc>
      </w:tr>
      <w:tr w:rsidR="00FB1098" w:rsidRPr="00BC2A8C" w:rsidTr="00FB1098">
        <w:trPr>
          <w:jc w:val="center"/>
        </w:trPr>
        <w:tc>
          <w:tcPr>
            <w:tcW w:w="636" w:type="dxa"/>
            <w:tcBorders>
              <w:top w:val="single" w:sz="4" w:space="0" w:color="auto"/>
              <w:left w:val="single" w:sz="4" w:space="0" w:color="auto"/>
              <w:bottom w:val="single" w:sz="4" w:space="0" w:color="auto"/>
              <w:right w:val="single" w:sz="4" w:space="0" w:color="auto"/>
            </w:tcBorders>
            <w:shd w:val="clear" w:color="auto" w:fill="F3F3F3"/>
            <w:vAlign w:val="center"/>
          </w:tcPr>
          <w:p w:rsidR="00FB1098" w:rsidRPr="00BC2A8C" w:rsidRDefault="00FB1098" w:rsidP="00082A69">
            <w:pPr>
              <w:suppressAutoHyphens/>
              <w:jc w:val="both"/>
              <w:rPr>
                <w:rFonts w:ascii="Times New Roman" w:hAnsi="Times New Roman"/>
                <w:b/>
                <w:sz w:val="24"/>
                <w:szCs w:val="24"/>
                <w:lang w:val="en-US" w:eastAsia="ar-SA"/>
              </w:rPr>
            </w:pPr>
          </w:p>
        </w:tc>
        <w:tc>
          <w:tcPr>
            <w:tcW w:w="763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B1098" w:rsidRPr="00BC2A8C" w:rsidRDefault="00FB1098" w:rsidP="00082A69">
            <w:pPr>
              <w:suppressAutoHyphens/>
              <w:jc w:val="both"/>
              <w:rPr>
                <w:rFonts w:ascii="Times New Roman" w:hAnsi="Times New Roman"/>
                <w:b/>
                <w:sz w:val="24"/>
                <w:szCs w:val="24"/>
                <w:lang w:val="en-US" w:eastAsia="ar-SA"/>
              </w:rPr>
            </w:pPr>
            <w:r w:rsidRPr="00BC2A8C">
              <w:rPr>
                <w:rFonts w:ascii="Times New Roman" w:hAnsi="Times New Roman"/>
                <w:b/>
                <w:sz w:val="24"/>
                <w:szCs w:val="24"/>
              </w:rPr>
              <w:t>ИТОГО КОЛИЧЕСТВО БАЛЛОВ</w:t>
            </w:r>
          </w:p>
        </w:tc>
        <w:tc>
          <w:tcPr>
            <w:tcW w:w="9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B1098" w:rsidRPr="00BC2A8C" w:rsidRDefault="00FB1098" w:rsidP="00082A69">
            <w:pPr>
              <w:suppressAutoHyphens/>
              <w:jc w:val="both"/>
              <w:rPr>
                <w:rFonts w:ascii="Times New Roman" w:hAnsi="Times New Roman"/>
                <w:b/>
                <w:sz w:val="24"/>
                <w:szCs w:val="24"/>
                <w:lang w:eastAsia="ar-SA"/>
              </w:rPr>
            </w:pPr>
            <w:r w:rsidRPr="00BC2A8C">
              <w:rPr>
                <w:rFonts w:ascii="Times New Roman" w:hAnsi="Times New Roman"/>
                <w:b/>
                <w:sz w:val="24"/>
                <w:szCs w:val="24"/>
              </w:rPr>
              <w:t>До 50</w:t>
            </w:r>
          </w:p>
        </w:tc>
        <w:tc>
          <w:tcPr>
            <w:tcW w:w="975" w:type="dxa"/>
            <w:tcBorders>
              <w:top w:val="single" w:sz="4" w:space="0" w:color="auto"/>
              <w:left w:val="single" w:sz="4" w:space="0" w:color="auto"/>
              <w:bottom w:val="single" w:sz="4" w:space="0" w:color="auto"/>
              <w:right w:val="single" w:sz="4" w:space="0" w:color="auto"/>
            </w:tcBorders>
            <w:shd w:val="clear" w:color="auto" w:fill="F3F3F3"/>
          </w:tcPr>
          <w:p w:rsidR="00FB1098" w:rsidRPr="00BC2A8C" w:rsidRDefault="00FB1098" w:rsidP="00082A69">
            <w:pPr>
              <w:suppressAutoHyphens/>
              <w:jc w:val="both"/>
              <w:rPr>
                <w:rFonts w:ascii="Times New Roman" w:hAnsi="Times New Roman"/>
                <w:b/>
                <w:sz w:val="24"/>
                <w:szCs w:val="24"/>
                <w:lang w:val="en-US" w:eastAsia="ar-SA"/>
              </w:rPr>
            </w:pPr>
          </w:p>
        </w:tc>
      </w:tr>
    </w:tbl>
    <w:p w:rsidR="00FB1098" w:rsidRPr="00BC2A8C" w:rsidRDefault="00FB1098" w:rsidP="00082A69">
      <w:pPr>
        <w:jc w:val="both"/>
        <w:rPr>
          <w:rFonts w:ascii="Times New Roman" w:hAnsi="Times New Roman"/>
          <w:b/>
          <w:sz w:val="24"/>
          <w:szCs w:val="24"/>
          <w:lang w:eastAsia="ar-SA"/>
        </w:rPr>
      </w:pPr>
    </w:p>
    <w:p w:rsidR="00FB1098" w:rsidRPr="00BC2A8C" w:rsidRDefault="00FB1098" w:rsidP="00082A69">
      <w:pPr>
        <w:jc w:val="both"/>
        <w:rPr>
          <w:rFonts w:ascii="Times New Roman" w:hAnsi="Times New Roman"/>
          <w:sz w:val="24"/>
          <w:szCs w:val="24"/>
        </w:rPr>
      </w:pPr>
    </w:p>
    <w:p w:rsidR="00FB1098" w:rsidRPr="00BC2A8C" w:rsidRDefault="00FB1098" w:rsidP="00082A69">
      <w:pPr>
        <w:jc w:val="both"/>
        <w:rPr>
          <w:rFonts w:ascii="Times New Roman" w:hAnsi="Times New Roman"/>
          <w:b/>
          <w:sz w:val="24"/>
          <w:szCs w:val="24"/>
        </w:rPr>
      </w:pPr>
      <w:r w:rsidRPr="00BC2A8C">
        <w:rPr>
          <w:rFonts w:ascii="Times New Roman" w:hAnsi="Times New Roman"/>
          <w:b/>
          <w:sz w:val="24"/>
          <w:szCs w:val="24"/>
        </w:rPr>
        <w:t>Показатели премирования административного персонала (заместители директора по УВР, ВР, АХР), библиотекаря.</w:t>
      </w:r>
    </w:p>
    <w:tbl>
      <w:tblPr>
        <w:tblW w:w="0" w:type="auto"/>
        <w:tblInd w:w="-568" w:type="dxa"/>
        <w:tblLayout w:type="fixed"/>
        <w:tblLook w:val="04A0"/>
      </w:tblPr>
      <w:tblGrid>
        <w:gridCol w:w="676"/>
        <w:gridCol w:w="8007"/>
        <w:gridCol w:w="1429"/>
      </w:tblGrid>
      <w:tr w:rsidR="00FB1098" w:rsidRPr="00BC2A8C" w:rsidTr="00FB1098">
        <w:tc>
          <w:tcPr>
            <w:tcW w:w="676" w:type="dxa"/>
            <w:tcBorders>
              <w:top w:val="single" w:sz="4" w:space="0" w:color="000000"/>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 п/п</w:t>
            </w:r>
          </w:p>
        </w:tc>
        <w:tc>
          <w:tcPr>
            <w:tcW w:w="8007" w:type="dxa"/>
            <w:tcBorders>
              <w:top w:val="single" w:sz="4" w:space="0" w:color="000000"/>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Показатели</w:t>
            </w:r>
          </w:p>
        </w:tc>
        <w:tc>
          <w:tcPr>
            <w:tcW w:w="1429" w:type="dxa"/>
            <w:tcBorders>
              <w:top w:val="single" w:sz="4" w:space="0" w:color="000000"/>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Максимальный балл</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3.1.</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большой личный вклад в качественное обеспечение системной организации и эффективности образовательного процесса.</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3.2.</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высокую степень сотрудничества и взаимодействия для достижения общих целей и задач образовательного процесса.</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3.3.</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высокий уровень организации и проведения итоговой и промежуточной аттестации учащихся.</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3.4.</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достижение учащимися высоких показателей в образовании.</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3.5.</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высокий уровень организации предпрофильного и профильного обучения.</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3.6.</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высокий уровень организации и контроля учебно-воспитательного процесса.</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3.7.</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 xml:space="preserve">За инициирование к участию в инновационной деятельности – ведение экспериментальной работы, внедрение и реализация новых учебных </w:t>
            </w:r>
            <w:r w:rsidRPr="00BC2A8C">
              <w:rPr>
                <w:rFonts w:ascii="Times New Roman" w:hAnsi="Times New Roman"/>
                <w:sz w:val="24"/>
                <w:szCs w:val="24"/>
              </w:rPr>
              <w:lastRenderedPageBreak/>
              <w:t>программ, учебных пособий.</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lastRenderedPageBreak/>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lastRenderedPageBreak/>
              <w:t>3.8.</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высокий уровень материально-технического, ресурсного обеспечения учебно-воспитательного процесса (учебно-методические комплексы, учебное оборудование, компьютерная техника и т.д.).</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3.9.</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высокую организацию дежурства по школе.</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3.10.</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стабильность физического и психического здоровья детей (по результатам мониторинга).</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3.11.</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обеспечение санитарно-гигиенических условий на высоком уровне.</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3.12.</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качественную организацию и проведение мероприятий, способствующих сохранению и восстановлению психического и физического здоровья детей.</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3.13.</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Степень участия по созданию и поддержанию благоприятного морально-психологического климата в коллективе.</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3.14</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активное участие в разработке новых программ и положений, и т.д..</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rPr>
          <w:trHeight w:val="690"/>
        </w:trPr>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3.15</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высокую результативность выполнения наиболее сложных (внеочередных) работ и достижение высоких показателей.</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3. 16</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высокий уровень исполнительской дисциплины.</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3. 17</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качественную организацию работы общественных органов, участвующих в управлении школой (метод. совет, МО, педсовет, УСШ, органы ученич. самоуправления и др.).</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3. 18</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сохранение контингента учащихся  в 10-11кл.</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3. 19</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высокий уровень организации аттестации педработников школы.</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3. 20</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высокий уровень проведения работ по КПМО.</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3. 21</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обеспечение выполнения требований пожарной и электробезопасности, охраны труда.</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3. 22</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высокое качество подготовки и организацию ремонтных работ.</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3. 23</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 xml:space="preserve">За высокую результативность работы, качество работы, напряженность труда, за участие в организации и проведении мероприятий, проводимых в </w:t>
            </w:r>
            <w:r w:rsidRPr="00BC2A8C">
              <w:rPr>
                <w:rFonts w:ascii="Times New Roman" w:hAnsi="Times New Roman"/>
                <w:sz w:val="24"/>
                <w:szCs w:val="24"/>
              </w:rPr>
              <w:lastRenderedPageBreak/>
              <w:t>школе, в том числе во внерабочее время.</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lastRenderedPageBreak/>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lastRenderedPageBreak/>
              <w:t>3. 24</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расширение функциональных обязанностей.</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3. 25</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обеспечение  санитарно-гигиенических условий, согласно СанПиНа.</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3.  26</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высокий уровень организации и контроля за проведением общественно-полезного труда с учащимися как метода воспитательного процесса.</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3. 27</w:t>
            </w:r>
          </w:p>
        </w:tc>
        <w:tc>
          <w:tcPr>
            <w:tcW w:w="8007" w:type="dxa"/>
            <w:tcBorders>
              <w:top w:val="nil"/>
              <w:left w:val="single" w:sz="4" w:space="0" w:color="000000"/>
              <w:bottom w:val="single" w:sz="4" w:space="0" w:color="000000"/>
              <w:right w:val="nil"/>
            </w:tcBorders>
          </w:tcPr>
          <w:p w:rsidR="00FB1098" w:rsidRPr="00BC2A8C" w:rsidRDefault="00FB1098" w:rsidP="00082A69">
            <w:pPr>
              <w:pStyle w:val="a6"/>
              <w:snapToGrid w:val="0"/>
              <w:spacing w:before="0" w:after="0"/>
              <w:jc w:val="both"/>
              <w:rPr>
                <w:szCs w:val="24"/>
                <w:lang w:eastAsia="ar-SA"/>
              </w:rPr>
            </w:pPr>
            <w:r w:rsidRPr="00BC2A8C">
              <w:rPr>
                <w:szCs w:val="24"/>
              </w:rPr>
              <w:t>За высокаую читательскую  активность обучающихся</w:t>
            </w:r>
          </w:p>
          <w:p w:rsidR="00FB1098" w:rsidRPr="00BC2A8C" w:rsidRDefault="00FB1098" w:rsidP="00082A69">
            <w:pPr>
              <w:pStyle w:val="a6"/>
              <w:spacing w:before="0" w:after="0"/>
              <w:jc w:val="both"/>
              <w:rPr>
                <w:szCs w:val="24"/>
                <w:lang w:eastAsia="ar-SA"/>
              </w:rPr>
            </w:pP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3. 28</w:t>
            </w:r>
          </w:p>
        </w:tc>
        <w:tc>
          <w:tcPr>
            <w:tcW w:w="8007" w:type="dxa"/>
            <w:tcBorders>
              <w:top w:val="nil"/>
              <w:left w:val="single" w:sz="4" w:space="0" w:color="000000"/>
              <w:bottom w:val="single" w:sz="4" w:space="0" w:color="000000"/>
              <w:right w:val="nil"/>
            </w:tcBorders>
            <w:hideMark/>
          </w:tcPr>
          <w:p w:rsidR="00FB1098" w:rsidRPr="00BC2A8C" w:rsidRDefault="00FB1098" w:rsidP="00082A69">
            <w:pPr>
              <w:pStyle w:val="a6"/>
              <w:snapToGrid w:val="0"/>
              <w:spacing w:before="0" w:after="0"/>
              <w:jc w:val="both"/>
              <w:rPr>
                <w:szCs w:val="24"/>
                <w:lang w:eastAsia="ar-SA"/>
              </w:rPr>
            </w:pPr>
            <w:r w:rsidRPr="00BC2A8C">
              <w:rPr>
                <w:szCs w:val="24"/>
              </w:rPr>
              <w:t>За пропаганду чтения как формы культурного досуга</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3. 29</w:t>
            </w:r>
          </w:p>
        </w:tc>
        <w:tc>
          <w:tcPr>
            <w:tcW w:w="8007" w:type="dxa"/>
            <w:tcBorders>
              <w:top w:val="nil"/>
              <w:left w:val="single" w:sz="4" w:space="0" w:color="000000"/>
              <w:bottom w:val="single" w:sz="4" w:space="0" w:color="000000"/>
              <w:right w:val="nil"/>
            </w:tcBorders>
            <w:hideMark/>
          </w:tcPr>
          <w:p w:rsidR="00FB1098" w:rsidRPr="00BC2A8C" w:rsidRDefault="00FB1098" w:rsidP="00082A69">
            <w:pPr>
              <w:pStyle w:val="a6"/>
              <w:snapToGrid w:val="0"/>
              <w:spacing w:before="0" w:after="0"/>
              <w:jc w:val="both"/>
              <w:rPr>
                <w:szCs w:val="24"/>
                <w:lang w:eastAsia="ar-SA"/>
              </w:rPr>
            </w:pPr>
            <w:r w:rsidRPr="00BC2A8C">
              <w:rPr>
                <w:szCs w:val="24"/>
              </w:rPr>
              <w:t>За участие в общешкольных, районных и областных  мероприятиях</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3. 30</w:t>
            </w:r>
          </w:p>
        </w:tc>
        <w:tc>
          <w:tcPr>
            <w:tcW w:w="8007" w:type="dxa"/>
            <w:tcBorders>
              <w:top w:val="nil"/>
              <w:left w:val="single" w:sz="4" w:space="0" w:color="000000"/>
              <w:bottom w:val="single" w:sz="4" w:space="0" w:color="000000"/>
              <w:right w:val="nil"/>
            </w:tcBorders>
            <w:hideMark/>
          </w:tcPr>
          <w:p w:rsidR="00FB1098" w:rsidRPr="00BC2A8C" w:rsidRDefault="00FB1098" w:rsidP="00082A69">
            <w:pPr>
              <w:pStyle w:val="a6"/>
              <w:snapToGrid w:val="0"/>
              <w:spacing w:before="0" w:after="0"/>
              <w:jc w:val="both"/>
              <w:rPr>
                <w:szCs w:val="24"/>
                <w:lang w:eastAsia="ar-SA"/>
              </w:rPr>
            </w:pPr>
            <w:r w:rsidRPr="00BC2A8C">
              <w:rPr>
                <w:szCs w:val="24"/>
              </w:rPr>
              <w:t>За оформление тематических выставок</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3. 31</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выполнение плана работы библиотеки</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3. 32</w:t>
            </w: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бесперебойное обеспечение учебниками и учебно- метод. литературой.</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76" w:type="dxa"/>
            <w:tcBorders>
              <w:top w:val="nil"/>
              <w:left w:val="single" w:sz="4" w:space="0" w:color="000000"/>
              <w:bottom w:val="single" w:sz="4" w:space="0" w:color="000000"/>
              <w:right w:val="nil"/>
            </w:tcBorders>
            <w:vAlign w:val="center"/>
          </w:tcPr>
          <w:p w:rsidR="00FB1098" w:rsidRPr="00BC2A8C" w:rsidRDefault="00FB1098" w:rsidP="00082A69">
            <w:pPr>
              <w:suppressAutoHyphens/>
              <w:snapToGrid w:val="0"/>
              <w:jc w:val="both"/>
              <w:rPr>
                <w:rFonts w:ascii="Times New Roman" w:hAnsi="Times New Roman"/>
                <w:sz w:val="24"/>
                <w:szCs w:val="24"/>
                <w:lang w:eastAsia="ar-SA"/>
              </w:rPr>
            </w:pPr>
          </w:p>
        </w:tc>
        <w:tc>
          <w:tcPr>
            <w:tcW w:w="8007"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Максимальный Балл:</w:t>
            </w:r>
          </w:p>
        </w:tc>
        <w:tc>
          <w:tcPr>
            <w:tcW w:w="1429"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b/>
                <w:bCs/>
                <w:sz w:val="24"/>
                <w:szCs w:val="24"/>
                <w:lang w:eastAsia="ar-SA"/>
              </w:rPr>
            </w:pPr>
            <w:r w:rsidRPr="00BC2A8C">
              <w:rPr>
                <w:rFonts w:ascii="Times New Roman" w:hAnsi="Times New Roman"/>
                <w:b/>
                <w:bCs/>
                <w:sz w:val="24"/>
                <w:szCs w:val="24"/>
              </w:rPr>
              <w:t>64</w:t>
            </w:r>
          </w:p>
        </w:tc>
      </w:tr>
    </w:tbl>
    <w:p w:rsidR="009D20E8" w:rsidRPr="00BC2A8C" w:rsidRDefault="009D20E8" w:rsidP="00082A69">
      <w:pPr>
        <w:jc w:val="both"/>
        <w:rPr>
          <w:rFonts w:ascii="Times New Roman" w:hAnsi="Times New Roman"/>
          <w:b/>
          <w:sz w:val="24"/>
          <w:szCs w:val="24"/>
        </w:rPr>
      </w:pPr>
    </w:p>
    <w:p w:rsidR="00FB1098" w:rsidRPr="00BC2A8C" w:rsidRDefault="00FB1098" w:rsidP="00082A69">
      <w:pPr>
        <w:jc w:val="both"/>
        <w:rPr>
          <w:rFonts w:ascii="Times New Roman" w:hAnsi="Times New Roman"/>
          <w:b/>
          <w:color w:val="000000"/>
          <w:sz w:val="24"/>
          <w:szCs w:val="24"/>
        </w:rPr>
      </w:pPr>
      <w:r w:rsidRPr="00BC2A8C">
        <w:rPr>
          <w:rFonts w:ascii="Times New Roman" w:hAnsi="Times New Roman"/>
          <w:b/>
          <w:sz w:val="24"/>
          <w:szCs w:val="24"/>
        </w:rPr>
        <w:t xml:space="preserve">Показатели премирования </w:t>
      </w:r>
      <w:r w:rsidRPr="00BC2A8C">
        <w:rPr>
          <w:rFonts w:ascii="Times New Roman" w:hAnsi="Times New Roman"/>
          <w:b/>
          <w:color w:val="000000"/>
          <w:sz w:val="24"/>
          <w:szCs w:val="24"/>
        </w:rPr>
        <w:t>учебно-вспомогательного персонала (секретарь, лаборант).</w:t>
      </w:r>
    </w:p>
    <w:p w:rsidR="00FB1098" w:rsidRPr="00BC2A8C" w:rsidRDefault="00FB1098" w:rsidP="00082A69">
      <w:pPr>
        <w:jc w:val="both"/>
        <w:rPr>
          <w:rFonts w:ascii="Times New Roman" w:hAnsi="Times New Roman"/>
          <w:b/>
          <w:color w:val="000000"/>
          <w:sz w:val="24"/>
          <w:szCs w:val="24"/>
        </w:rPr>
      </w:pPr>
    </w:p>
    <w:tbl>
      <w:tblPr>
        <w:tblW w:w="0" w:type="auto"/>
        <w:tblInd w:w="-568" w:type="dxa"/>
        <w:tblLayout w:type="fixed"/>
        <w:tblLook w:val="04A0"/>
      </w:tblPr>
      <w:tblGrid>
        <w:gridCol w:w="661"/>
        <w:gridCol w:w="8024"/>
        <w:gridCol w:w="1431"/>
      </w:tblGrid>
      <w:tr w:rsidR="00FB1098" w:rsidRPr="00BC2A8C" w:rsidTr="00FB1098">
        <w:tc>
          <w:tcPr>
            <w:tcW w:w="661" w:type="dxa"/>
            <w:tcBorders>
              <w:top w:val="single" w:sz="4" w:space="0" w:color="000000"/>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 п/п</w:t>
            </w:r>
          </w:p>
        </w:tc>
        <w:tc>
          <w:tcPr>
            <w:tcW w:w="8024" w:type="dxa"/>
            <w:tcBorders>
              <w:top w:val="single" w:sz="4" w:space="0" w:color="000000"/>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Показатели</w:t>
            </w:r>
          </w:p>
        </w:tc>
        <w:tc>
          <w:tcPr>
            <w:tcW w:w="1431" w:type="dxa"/>
            <w:tcBorders>
              <w:top w:val="single" w:sz="4" w:space="0" w:color="000000"/>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Максимальный балл</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4.1.</w:t>
            </w:r>
          </w:p>
        </w:tc>
        <w:tc>
          <w:tcPr>
            <w:tcW w:w="8024"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большой личный вклад в качественное обеспечение системной организации и эффективности образовательного процесса.</w:t>
            </w:r>
          </w:p>
        </w:tc>
        <w:tc>
          <w:tcPr>
            <w:tcW w:w="1431"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4.2.</w:t>
            </w:r>
          </w:p>
        </w:tc>
        <w:tc>
          <w:tcPr>
            <w:tcW w:w="8024"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высокую степень сотрудничества и взаимодействия для достижения общих целей и задач образовательного процесса.</w:t>
            </w:r>
          </w:p>
        </w:tc>
        <w:tc>
          <w:tcPr>
            <w:tcW w:w="1431"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4.3.</w:t>
            </w:r>
          </w:p>
        </w:tc>
        <w:tc>
          <w:tcPr>
            <w:tcW w:w="8024"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высокий уровень исполнительской дисциплины.</w:t>
            </w:r>
          </w:p>
        </w:tc>
        <w:tc>
          <w:tcPr>
            <w:tcW w:w="1431"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4.4.</w:t>
            </w:r>
          </w:p>
        </w:tc>
        <w:tc>
          <w:tcPr>
            <w:tcW w:w="8024"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высокую результативность выполнения наиболее сложных (внеочередных) работ и достижение высоких показателей.</w:t>
            </w:r>
          </w:p>
        </w:tc>
        <w:tc>
          <w:tcPr>
            <w:tcW w:w="1431"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lastRenderedPageBreak/>
              <w:t>4.5</w:t>
            </w:r>
          </w:p>
        </w:tc>
        <w:tc>
          <w:tcPr>
            <w:tcW w:w="8024"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высокую результативность работы, качество работы, напряженность труда, за участие в организации и проведении мероприятий, проводимых в школе, в том числе во внерабочее время.</w:t>
            </w:r>
          </w:p>
        </w:tc>
        <w:tc>
          <w:tcPr>
            <w:tcW w:w="1431"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4.6</w:t>
            </w:r>
          </w:p>
        </w:tc>
        <w:tc>
          <w:tcPr>
            <w:tcW w:w="8024" w:type="dxa"/>
            <w:tcBorders>
              <w:top w:val="nil"/>
              <w:left w:val="single" w:sz="4" w:space="0" w:color="000000"/>
              <w:bottom w:val="single" w:sz="4" w:space="0" w:color="000000"/>
              <w:right w:val="nil"/>
            </w:tcBorders>
            <w:hideMark/>
          </w:tcPr>
          <w:p w:rsidR="00FB1098" w:rsidRPr="00BC2A8C" w:rsidRDefault="00FB1098" w:rsidP="00082A69">
            <w:pPr>
              <w:pStyle w:val="a6"/>
              <w:snapToGrid w:val="0"/>
              <w:spacing w:before="0" w:after="0"/>
              <w:jc w:val="both"/>
              <w:rPr>
                <w:szCs w:val="24"/>
                <w:lang w:eastAsia="ar-SA"/>
              </w:rPr>
            </w:pPr>
            <w:r w:rsidRPr="00BC2A8C">
              <w:rPr>
                <w:szCs w:val="24"/>
              </w:rPr>
              <w:t>За расширение функциональных обязанностей.</w:t>
            </w:r>
          </w:p>
        </w:tc>
        <w:tc>
          <w:tcPr>
            <w:tcW w:w="1431"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4.7</w:t>
            </w:r>
          </w:p>
        </w:tc>
        <w:tc>
          <w:tcPr>
            <w:tcW w:w="8024"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Степень участия по созданию и поддержанию благоприятного морально-психологического климата в коллективе.</w:t>
            </w:r>
          </w:p>
        </w:tc>
        <w:tc>
          <w:tcPr>
            <w:tcW w:w="1431"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4.8</w:t>
            </w:r>
          </w:p>
        </w:tc>
        <w:tc>
          <w:tcPr>
            <w:tcW w:w="8024"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обеспечение  санитарно-гигиенических условий, согласно СанПиНа.</w:t>
            </w:r>
          </w:p>
        </w:tc>
        <w:tc>
          <w:tcPr>
            <w:tcW w:w="1431"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tcPr>
          <w:p w:rsidR="00FB1098" w:rsidRPr="00BC2A8C" w:rsidRDefault="00FB1098" w:rsidP="00082A69">
            <w:pPr>
              <w:suppressAutoHyphens/>
              <w:snapToGrid w:val="0"/>
              <w:jc w:val="both"/>
              <w:rPr>
                <w:rFonts w:ascii="Times New Roman" w:hAnsi="Times New Roman"/>
                <w:sz w:val="24"/>
                <w:szCs w:val="24"/>
                <w:lang w:eastAsia="ar-SA"/>
              </w:rPr>
            </w:pPr>
          </w:p>
        </w:tc>
        <w:tc>
          <w:tcPr>
            <w:tcW w:w="8024"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Максимальный Балл:</w:t>
            </w:r>
          </w:p>
        </w:tc>
        <w:tc>
          <w:tcPr>
            <w:tcW w:w="1431"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b/>
                <w:bCs/>
                <w:sz w:val="24"/>
                <w:szCs w:val="24"/>
                <w:lang w:eastAsia="ar-SA"/>
              </w:rPr>
            </w:pPr>
            <w:r w:rsidRPr="00BC2A8C">
              <w:rPr>
                <w:rFonts w:ascii="Times New Roman" w:hAnsi="Times New Roman"/>
                <w:b/>
                <w:bCs/>
                <w:sz w:val="24"/>
                <w:szCs w:val="24"/>
              </w:rPr>
              <w:t>16</w:t>
            </w:r>
          </w:p>
        </w:tc>
      </w:tr>
    </w:tbl>
    <w:p w:rsidR="00FB1098" w:rsidRPr="00BC2A8C" w:rsidRDefault="00FB1098" w:rsidP="00082A69">
      <w:pPr>
        <w:jc w:val="both"/>
        <w:rPr>
          <w:rFonts w:ascii="Times New Roman" w:hAnsi="Times New Roman"/>
          <w:b/>
          <w:sz w:val="24"/>
          <w:szCs w:val="24"/>
        </w:rPr>
      </w:pPr>
    </w:p>
    <w:p w:rsidR="00FB1098" w:rsidRPr="00BC2A8C" w:rsidRDefault="00FB1098" w:rsidP="00082A69">
      <w:pPr>
        <w:jc w:val="both"/>
        <w:rPr>
          <w:rFonts w:ascii="Times New Roman" w:hAnsi="Times New Roman"/>
          <w:b/>
          <w:sz w:val="24"/>
          <w:szCs w:val="24"/>
        </w:rPr>
      </w:pPr>
      <w:r w:rsidRPr="00BC2A8C">
        <w:rPr>
          <w:rFonts w:ascii="Times New Roman" w:hAnsi="Times New Roman"/>
          <w:b/>
          <w:sz w:val="24"/>
          <w:szCs w:val="24"/>
        </w:rPr>
        <w:t>Показатели премирования хозяйственно-технических работников ОУ</w:t>
      </w:r>
    </w:p>
    <w:tbl>
      <w:tblPr>
        <w:tblW w:w="0" w:type="auto"/>
        <w:tblInd w:w="-568" w:type="dxa"/>
        <w:tblLayout w:type="fixed"/>
        <w:tblLook w:val="04A0"/>
      </w:tblPr>
      <w:tblGrid>
        <w:gridCol w:w="661"/>
        <w:gridCol w:w="7979"/>
        <w:gridCol w:w="1476"/>
      </w:tblGrid>
      <w:tr w:rsidR="00FB1098" w:rsidRPr="00BC2A8C" w:rsidTr="00FB1098">
        <w:tc>
          <w:tcPr>
            <w:tcW w:w="661" w:type="dxa"/>
            <w:tcBorders>
              <w:top w:val="single" w:sz="4" w:space="0" w:color="000000"/>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  п/п</w:t>
            </w:r>
          </w:p>
        </w:tc>
        <w:tc>
          <w:tcPr>
            <w:tcW w:w="7979" w:type="dxa"/>
            <w:tcBorders>
              <w:top w:val="single" w:sz="4" w:space="0" w:color="000000"/>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Показатели</w:t>
            </w:r>
          </w:p>
        </w:tc>
        <w:tc>
          <w:tcPr>
            <w:tcW w:w="1476" w:type="dxa"/>
            <w:tcBorders>
              <w:top w:val="single" w:sz="4" w:space="0" w:color="000000"/>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Максимальный балл</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6.1.</w:t>
            </w:r>
          </w:p>
        </w:tc>
        <w:tc>
          <w:tcPr>
            <w:tcW w:w="7979"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высокую результативность работы, качество работы, напряженность труда, за участие в организации и проведении мероприятий, проводимых в учреждении, в том числе во внерабочее время.</w:t>
            </w:r>
          </w:p>
        </w:tc>
        <w:tc>
          <w:tcPr>
            <w:tcW w:w="1476"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6.2.</w:t>
            </w:r>
          </w:p>
        </w:tc>
        <w:tc>
          <w:tcPr>
            <w:tcW w:w="7979"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высокую результативность выполнения сложных (внеочередных) работ и достижение высоких показателей.</w:t>
            </w:r>
          </w:p>
        </w:tc>
        <w:tc>
          <w:tcPr>
            <w:tcW w:w="1476"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6.3.</w:t>
            </w:r>
          </w:p>
        </w:tc>
        <w:tc>
          <w:tcPr>
            <w:tcW w:w="7979"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w:t>
            </w:r>
          </w:p>
        </w:tc>
        <w:tc>
          <w:tcPr>
            <w:tcW w:w="1476"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6.4.</w:t>
            </w:r>
          </w:p>
        </w:tc>
        <w:tc>
          <w:tcPr>
            <w:tcW w:w="7979"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расширение функциональных обязанностей.</w:t>
            </w:r>
          </w:p>
        </w:tc>
        <w:tc>
          <w:tcPr>
            <w:tcW w:w="1476"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6 .5.</w:t>
            </w:r>
          </w:p>
        </w:tc>
        <w:tc>
          <w:tcPr>
            <w:tcW w:w="7979"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обеспечение санитарно-гигиенических условий (воздушный, тепловой, световой режим, состояние коммуникаций).</w:t>
            </w:r>
          </w:p>
        </w:tc>
        <w:tc>
          <w:tcPr>
            <w:tcW w:w="1476"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6.6.</w:t>
            </w:r>
          </w:p>
        </w:tc>
        <w:tc>
          <w:tcPr>
            <w:tcW w:w="7979"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работу в ночное время.</w:t>
            </w:r>
          </w:p>
        </w:tc>
        <w:tc>
          <w:tcPr>
            <w:tcW w:w="1476"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6. 7</w:t>
            </w:r>
          </w:p>
        </w:tc>
        <w:tc>
          <w:tcPr>
            <w:tcW w:w="7979"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высокую степень сотрудничества и взаимодействия для достижения общих целей и задач образовательного процесса.</w:t>
            </w:r>
          </w:p>
        </w:tc>
        <w:tc>
          <w:tcPr>
            <w:tcW w:w="1476"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6. 8</w:t>
            </w:r>
          </w:p>
        </w:tc>
        <w:tc>
          <w:tcPr>
            <w:tcW w:w="7979"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высокий уровень исполнительской дисциплины.</w:t>
            </w:r>
          </w:p>
        </w:tc>
        <w:tc>
          <w:tcPr>
            <w:tcW w:w="1476"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6. 9</w:t>
            </w:r>
          </w:p>
        </w:tc>
        <w:tc>
          <w:tcPr>
            <w:tcW w:w="7979"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обеспечение  санитарно-гигиенических условий, согласно СанПиНа, качественную уборку помещений</w:t>
            </w:r>
          </w:p>
        </w:tc>
        <w:tc>
          <w:tcPr>
            <w:tcW w:w="1476"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6. 10</w:t>
            </w:r>
          </w:p>
        </w:tc>
        <w:tc>
          <w:tcPr>
            <w:tcW w:w="7979"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За оперативность выполнения заявок по устранению технических неполадок</w:t>
            </w:r>
          </w:p>
        </w:tc>
        <w:tc>
          <w:tcPr>
            <w:tcW w:w="1476"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sz w:val="24"/>
                <w:szCs w:val="24"/>
                <w:lang w:eastAsia="ar-SA"/>
              </w:rPr>
            </w:pPr>
            <w:r w:rsidRPr="00BC2A8C">
              <w:rPr>
                <w:rFonts w:ascii="Times New Roman" w:hAnsi="Times New Roman"/>
                <w:sz w:val="24"/>
                <w:szCs w:val="24"/>
              </w:rPr>
              <w:t>2</w:t>
            </w:r>
          </w:p>
        </w:tc>
      </w:tr>
      <w:tr w:rsidR="00FB1098" w:rsidRPr="00BC2A8C" w:rsidTr="00FB1098">
        <w:tc>
          <w:tcPr>
            <w:tcW w:w="661" w:type="dxa"/>
            <w:tcBorders>
              <w:top w:val="nil"/>
              <w:left w:val="single" w:sz="4" w:space="0" w:color="000000"/>
              <w:bottom w:val="single" w:sz="4" w:space="0" w:color="000000"/>
              <w:right w:val="nil"/>
            </w:tcBorders>
            <w:vAlign w:val="center"/>
          </w:tcPr>
          <w:p w:rsidR="00FB1098" w:rsidRPr="00BC2A8C" w:rsidRDefault="00FB1098" w:rsidP="00082A69">
            <w:pPr>
              <w:suppressAutoHyphens/>
              <w:snapToGrid w:val="0"/>
              <w:jc w:val="both"/>
              <w:rPr>
                <w:rFonts w:ascii="Times New Roman" w:hAnsi="Times New Roman"/>
                <w:sz w:val="24"/>
                <w:szCs w:val="24"/>
                <w:lang w:eastAsia="ar-SA"/>
              </w:rPr>
            </w:pPr>
          </w:p>
        </w:tc>
        <w:tc>
          <w:tcPr>
            <w:tcW w:w="7979" w:type="dxa"/>
            <w:tcBorders>
              <w:top w:val="nil"/>
              <w:left w:val="single" w:sz="4" w:space="0" w:color="000000"/>
              <w:bottom w:val="single" w:sz="4" w:space="0" w:color="000000"/>
              <w:right w:val="nil"/>
            </w:tcBorders>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Максимальный Балл:</w:t>
            </w:r>
          </w:p>
        </w:tc>
        <w:tc>
          <w:tcPr>
            <w:tcW w:w="1476" w:type="dxa"/>
            <w:tcBorders>
              <w:top w:val="nil"/>
              <w:left w:val="single" w:sz="4" w:space="0" w:color="000000"/>
              <w:bottom w:val="single" w:sz="4" w:space="0" w:color="000000"/>
              <w:right w:val="single" w:sz="4" w:space="0" w:color="000000"/>
            </w:tcBorders>
            <w:hideMark/>
          </w:tcPr>
          <w:p w:rsidR="00FB1098" w:rsidRPr="00BC2A8C" w:rsidRDefault="00FB1098" w:rsidP="00082A69">
            <w:pPr>
              <w:suppressAutoHyphens/>
              <w:snapToGrid w:val="0"/>
              <w:jc w:val="both"/>
              <w:rPr>
                <w:rFonts w:ascii="Times New Roman" w:hAnsi="Times New Roman"/>
                <w:b/>
                <w:sz w:val="24"/>
                <w:szCs w:val="24"/>
                <w:lang w:eastAsia="ar-SA"/>
              </w:rPr>
            </w:pPr>
            <w:r w:rsidRPr="00BC2A8C">
              <w:rPr>
                <w:rFonts w:ascii="Times New Roman" w:hAnsi="Times New Roman"/>
                <w:b/>
                <w:sz w:val="24"/>
                <w:szCs w:val="24"/>
              </w:rPr>
              <w:t>20</w:t>
            </w:r>
          </w:p>
        </w:tc>
      </w:tr>
    </w:tbl>
    <w:p w:rsidR="005F6BAD" w:rsidRPr="00BC2A8C" w:rsidRDefault="005F6BAD" w:rsidP="005F6BAD">
      <w:pPr>
        <w:pStyle w:val="1"/>
        <w:jc w:val="both"/>
        <w:rPr>
          <w:b/>
          <w:sz w:val="24"/>
        </w:rPr>
      </w:pPr>
    </w:p>
    <w:p w:rsidR="005F6BAD" w:rsidRPr="00BC2A8C" w:rsidRDefault="005F6BAD" w:rsidP="009D20E8">
      <w:pPr>
        <w:pStyle w:val="1"/>
        <w:jc w:val="center"/>
        <w:rPr>
          <w:b/>
          <w:sz w:val="24"/>
        </w:rPr>
      </w:pPr>
      <w:r w:rsidRPr="00BC2A8C">
        <w:rPr>
          <w:b/>
          <w:sz w:val="24"/>
        </w:rPr>
        <w:t>УЧЁТ МНЕНИЯ</w:t>
      </w:r>
    </w:p>
    <w:p w:rsidR="005F6BAD" w:rsidRPr="00BC2A8C" w:rsidRDefault="005F6BAD" w:rsidP="009D20E8">
      <w:pPr>
        <w:pStyle w:val="1"/>
        <w:jc w:val="center"/>
        <w:rPr>
          <w:sz w:val="24"/>
        </w:rPr>
      </w:pPr>
      <w:r w:rsidRPr="00BC2A8C">
        <w:rPr>
          <w:b/>
          <w:iCs/>
          <w:sz w:val="24"/>
        </w:rPr>
        <w:t>ПРЕДСТАВИТЕЛЬНОГО ОРГАНА РАБОТНИКОВ</w:t>
      </w:r>
    </w:p>
    <w:p w:rsidR="005F6BAD" w:rsidRPr="00BC2A8C" w:rsidRDefault="005F6BAD" w:rsidP="005F6BAD">
      <w:pPr>
        <w:ind w:firstLine="720"/>
        <w:jc w:val="both"/>
        <w:rPr>
          <w:rFonts w:ascii="Times New Roman" w:hAnsi="Times New Roman"/>
          <w:sz w:val="24"/>
          <w:szCs w:val="24"/>
        </w:rPr>
      </w:pPr>
      <w:r w:rsidRPr="00BC2A8C">
        <w:rPr>
          <w:rFonts w:ascii="Times New Roman" w:hAnsi="Times New Roman"/>
          <w:sz w:val="24"/>
          <w:szCs w:val="24"/>
        </w:rPr>
        <w:t>Работодатели принимают локальные нормативные акты в соответствии  с коллективными договорами и учётом мнения  профсоюзного органа в следующих случаях:</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установлении конкретных размеров оплаты труда за сверхурочную работу (ст.147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привлечении работников к сверхурочной работе в случаях, не предусмотренных пп.1-3 ст.99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составлении графиков работы, расписаний учебных занятий в соответствии со ст.103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принятии работодателем локального нормативного акта о разделении рабочего дня на части (ст.105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привлечении работников к работе в выходные и нерабочие праздничные дни в случаях, не отнесенных к абзацам 1-3 ст.113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составлении графиков отпусков (ст.123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установлении системы оплаты и стимулирования труда, в том числе повышения оплаты за работу в ночное время, выходные и нерабочие праздничные дни, сверхурочную работу и в других случаях в соответствии со ст.135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установлении системы оплаты труда (ст.144 ТК РФ): - при исчислении средней заработной платы при оплате отпускных и компенсации за неиспользованный отпуск помимо установленных 12-ти календарных месяцев могут браться иные периоды (ст.139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утверждении формы расчётного листка (ст.136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установлении порядка  и условий  предоставления  дополнительных отпусков (ст.116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определении Перечня  должностей работников с ненормированным рабочим днём (ст.101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предоставлении работникам с ненормированным рабочим днём ежегодного дополнительного отпуска и определении его продолжительности (ст.119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установлении различных систем премирования, стимулирующих доплат и надбавок (ст.144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установлении конкретных размеров повышения заработной платы работников, занятых на тяжелых работах, работах с вредными и (или) опасными и иными особыми условиями труда (ст.147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установлении конкретных размеров повышенной оплаты за работу в ночное время (ст.154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определении систем нормирования труда (ст.159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принятии локальных нормативных актов, предусматривающих введение, замену  и пересмотр  норм труда (ст.162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утверждении Правил внутреннего трудового распорядка (ст.190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по просьбе работника, ходатайству его непосредственного руководителя ли представительного органа работников (ст.194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(ст.195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определении формы профессиональной подготовки, переподготовки и повышения квалификации работников, перечней необходимых профессий и специальностей (ст.196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При разработке и утверждении инструкции по охране труда (ст.212 ТК РФ).</w:t>
      </w:r>
    </w:p>
    <w:p w:rsidR="005F6BAD" w:rsidRPr="00BC2A8C" w:rsidRDefault="005F6BAD" w:rsidP="005F6BAD">
      <w:pPr>
        <w:numPr>
          <w:ilvl w:val="0"/>
          <w:numId w:val="17"/>
        </w:numPr>
        <w:spacing w:after="0" w:line="240" w:lineRule="auto"/>
        <w:ind w:left="0" w:firstLine="0"/>
        <w:jc w:val="both"/>
        <w:rPr>
          <w:rFonts w:ascii="Times New Roman" w:hAnsi="Times New Roman"/>
          <w:sz w:val="24"/>
          <w:szCs w:val="24"/>
        </w:rPr>
      </w:pPr>
      <w:r w:rsidRPr="00BC2A8C">
        <w:rPr>
          <w:rFonts w:ascii="Times New Roman" w:hAnsi="Times New Roman"/>
          <w:sz w:val="24"/>
          <w:szCs w:val="24"/>
        </w:rPr>
        <w:t xml:space="preserve">При увольнении работников, являющихся членами профсоюза, по пункту 2 подпункта «б» пункта 3 и пункту 5 ст.81 Трудового Кодекса РФ (ст.82 ТК РФ). Коллективным  договором может </w:t>
      </w:r>
      <w:r w:rsidRPr="00BC2A8C">
        <w:rPr>
          <w:rFonts w:ascii="Times New Roman" w:hAnsi="Times New Roman"/>
          <w:sz w:val="24"/>
          <w:szCs w:val="24"/>
        </w:rPr>
        <w:lastRenderedPageBreak/>
        <w:t>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(ст.82 ТК РФ).</w:t>
      </w:r>
    </w:p>
    <w:p w:rsidR="005F6BAD" w:rsidRPr="00BC2A8C" w:rsidRDefault="005F6BAD" w:rsidP="005F6BAD">
      <w:pPr>
        <w:spacing w:after="0" w:line="240" w:lineRule="auto"/>
        <w:jc w:val="both"/>
        <w:rPr>
          <w:rFonts w:ascii="Times New Roman" w:hAnsi="Times New Roman"/>
          <w:sz w:val="24"/>
          <w:szCs w:val="24"/>
        </w:rPr>
      </w:pPr>
    </w:p>
    <w:p w:rsidR="005220ED" w:rsidRPr="00BC2A8C" w:rsidRDefault="005220ED" w:rsidP="00082A69">
      <w:pPr>
        <w:jc w:val="both"/>
        <w:rPr>
          <w:rFonts w:ascii="Times New Roman" w:hAnsi="Times New Roman"/>
          <w:b/>
          <w:sz w:val="24"/>
          <w:szCs w:val="24"/>
        </w:rPr>
      </w:pPr>
    </w:p>
    <w:p w:rsidR="005220ED" w:rsidRPr="00BC2A8C" w:rsidRDefault="005220ED" w:rsidP="00082A69">
      <w:pPr>
        <w:jc w:val="both"/>
        <w:rPr>
          <w:rFonts w:ascii="Times New Roman" w:hAnsi="Times New Roman"/>
          <w:b/>
          <w:sz w:val="24"/>
          <w:szCs w:val="24"/>
        </w:rPr>
      </w:pPr>
      <w:r w:rsidRPr="00BC2A8C">
        <w:rPr>
          <w:rFonts w:ascii="Times New Roman" w:hAnsi="Times New Roman"/>
          <w:b/>
          <w:sz w:val="24"/>
          <w:szCs w:val="24"/>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tbl>
      <w:tblPr>
        <w:tblpPr w:leftFromText="180" w:rightFromText="180" w:vertAnchor="text" w:horzAnchor="margin" w:tblpXSpec="center" w:tblpY="37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1"/>
        <w:gridCol w:w="6151"/>
      </w:tblGrid>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Должность, по которой установлена квалификационная категория</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 учитель; воспитатель (независимо от образовательной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Старший (воспитатель, методист, инструктор-методист, педагог дополнительного образования, тренер-преподаватель)</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Аналогичная должность без названия «старший»</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Преподаватель-организатор основ безопасности жизнедеятельности</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Учитель (преподаватель, старший тренер-преподаватель, тренер-преподаватель, руководитель, инструктор, педагог дополнительного образования) по  физической культуре (физическому воспитанию), в т.ч. ДЮСШ, СДЮШОР (по согласованию с учредителем) и других организаций дополнительного образования</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физкультуры (физвоспитания), преподаватель физкультуры (физвоспитания), инструктор по физкультуре (физическому воспитанию);  руководитель,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Руководитель физического воспитания</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инструктор по физической культуре</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Учитель физкультуры (физвоспитания); преподаватель физкультуры (физвоспитания); инструктор по физкультуре</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Старший тренер-преподаватель; тренер-преподаватель</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lastRenderedPageBreak/>
              <w:t>Мастер производственного обучения</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(при выполнении учебной (преподавательской) работы по учебному предмету «технология»)</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Мастер производственного обучения;</w:t>
            </w:r>
          </w:p>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инструктор по труду</w:t>
            </w:r>
          </w:p>
        </w:tc>
      </w:tr>
      <w:tr w:rsidR="005220ED" w:rsidRPr="00BC2A8C" w:rsidTr="005220ED">
        <w:trPr>
          <w:trHeight w:val="1703"/>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Учитель-дефектолог,</w:t>
            </w:r>
          </w:p>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учитель-логопед</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Учитель-логопед; учитель-дефектолог;</w:t>
            </w:r>
          </w:p>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(при выполнении учебной (преподавательской) работы по адаптированным образовательным программам);</w:t>
            </w:r>
          </w:p>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воспитатель, педагог дополнительного образования, старший 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5220ED" w:rsidRPr="00BC2A8C" w:rsidTr="005220ED">
        <w:trPr>
          <w:trHeight w:val="765"/>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Педагог-психолог</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5220ED" w:rsidRPr="00BC2A8C" w:rsidTr="005220ED">
        <w:trPr>
          <w:trHeight w:val="8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 образовательных организаций дополнительного образования; музыкальный руководитель; концертмейстер</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 музыкальный руководитель</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старший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 профессиональной образовательной организации</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того же предмета (дисциплины) в общеобразовательной организации либо структурного подразделения, реализующего общеобразовательную программу</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общеобразовательной организации</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 того же предмета в профессиональной образовательной организации</w:t>
            </w:r>
          </w:p>
        </w:tc>
      </w:tr>
      <w:tr w:rsidR="005220ED" w:rsidRPr="00BC2A8C" w:rsidTr="005220ED">
        <w:trPr>
          <w:trHeight w:val="360"/>
        </w:trPr>
        <w:tc>
          <w:tcPr>
            <w:tcW w:w="448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w:t>
            </w:r>
          </w:p>
        </w:tc>
        <w:tc>
          <w:tcPr>
            <w:tcW w:w="6151" w:type="dxa"/>
            <w:tcBorders>
              <w:top w:val="single" w:sz="4" w:space="0" w:color="auto"/>
              <w:left w:val="single" w:sz="4" w:space="0" w:color="auto"/>
              <w:bottom w:val="single" w:sz="4" w:space="0" w:color="auto"/>
              <w:right w:val="single" w:sz="4" w:space="0" w:color="auto"/>
            </w:tcBorders>
          </w:tcPr>
          <w:p w:rsidR="005220ED" w:rsidRPr="00BC2A8C" w:rsidRDefault="005220ED"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Методист (включая старшего), специалист методических служб муниципального уровня</w:t>
            </w:r>
          </w:p>
        </w:tc>
      </w:tr>
    </w:tbl>
    <w:p w:rsidR="009D20E8" w:rsidRDefault="005220ED" w:rsidP="00315F30">
      <w:pPr>
        <w:pStyle w:val="14"/>
        <w:ind w:firstLine="720"/>
        <w:rPr>
          <w:rFonts w:ascii="Times New Roman" w:hAnsi="Times New Roman" w:cs="Times New Roman"/>
          <w:sz w:val="24"/>
          <w:szCs w:val="24"/>
        </w:rPr>
      </w:pPr>
      <w:r w:rsidRPr="00BC2A8C">
        <w:rPr>
          <w:rFonts w:ascii="Times New Roman" w:hAnsi="Times New Roman" w:cs="Times New Roman"/>
          <w:sz w:val="24"/>
          <w:szCs w:val="24"/>
        </w:rPr>
        <w:t>В вышеперечисленных случаях решение об установлении оплаты труда по второй педагогической должности принимает руководитель образовательной организации. Другие случаи учёта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(деятельности), рассматриваются аттестационной комиссией на основании письменного заявления работника. Решение об установлении оплаты труда по второй педагогической должности в этом случае принимается с учетом рекомендаций аттестационной комиссии.</w:t>
      </w:r>
    </w:p>
    <w:p w:rsidR="00315F30" w:rsidRPr="00315F30" w:rsidRDefault="00315F30" w:rsidP="00315F30">
      <w:pPr>
        <w:pStyle w:val="14"/>
        <w:ind w:firstLine="720"/>
        <w:rPr>
          <w:rFonts w:ascii="Times New Roman" w:hAnsi="Times New Roman" w:cs="Times New Roman"/>
          <w:sz w:val="24"/>
          <w:szCs w:val="24"/>
        </w:rPr>
      </w:pPr>
    </w:p>
    <w:tbl>
      <w:tblPr>
        <w:tblW w:w="0" w:type="auto"/>
        <w:tblInd w:w="534" w:type="dxa"/>
        <w:tblLook w:val="00A0"/>
      </w:tblPr>
      <w:tblGrid>
        <w:gridCol w:w="3775"/>
        <w:gridCol w:w="6112"/>
      </w:tblGrid>
      <w:tr w:rsidR="00954C35" w:rsidRPr="00BC2A8C" w:rsidTr="006F397D">
        <w:tc>
          <w:tcPr>
            <w:tcW w:w="3827" w:type="dxa"/>
            <w:hideMark/>
          </w:tcPr>
          <w:p w:rsidR="00315F30" w:rsidRDefault="00954C35" w:rsidP="006F397D">
            <w:pPr>
              <w:pStyle w:val="a3"/>
              <w:rPr>
                <w:sz w:val="24"/>
                <w:szCs w:val="24"/>
              </w:rPr>
            </w:pPr>
            <w:r w:rsidRPr="00BC2A8C">
              <w:rPr>
                <w:b/>
                <w:sz w:val="24"/>
                <w:szCs w:val="24"/>
              </w:rPr>
              <w:lastRenderedPageBreak/>
              <w:t>Учтено мнение профсоюзного комитета</w:t>
            </w:r>
            <w:r w:rsidR="00315F30">
              <w:rPr>
                <w:sz w:val="24"/>
                <w:szCs w:val="24"/>
              </w:rPr>
              <w:t xml:space="preserve"> (протокол</w:t>
            </w:r>
          </w:p>
          <w:p w:rsidR="00954C35" w:rsidRPr="00BC2A8C" w:rsidRDefault="00315F30" w:rsidP="006F397D">
            <w:pPr>
              <w:pStyle w:val="a3"/>
              <w:rPr>
                <w:sz w:val="24"/>
                <w:szCs w:val="24"/>
              </w:rPr>
            </w:pPr>
            <w:r>
              <w:rPr>
                <w:sz w:val="24"/>
                <w:szCs w:val="24"/>
              </w:rPr>
              <w:t xml:space="preserve"> от  «09» 01._2023 г. № 1</w:t>
            </w:r>
            <w:r w:rsidR="00954C35" w:rsidRPr="00BC2A8C">
              <w:rPr>
                <w:sz w:val="24"/>
                <w:szCs w:val="24"/>
              </w:rPr>
              <w:t xml:space="preserve"> </w:t>
            </w:r>
          </w:p>
          <w:p w:rsidR="00954C35" w:rsidRPr="00BC2A8C" w:rsidRDefault="00954C35" w:rsidP="006F397D">
            <w:pPr>
              <w:pStyle w:val="a3"/>
              <w:rPr>
                <w:sz w:val="24"/>
                <w:szCs w:val="24"/>
              </w:rPr>
            </w:pPr>
            <w:r w:rsidRPr="00BC2A8C">
              <w:rPr>
                <w:sz w:val="24"/>
                <w:szCs w:val="24"/>
              </w:rPr>
              <w:t>Председатель первичной</w:t>
            </w:r>
          </w:p>
          <w:p w:rsidR="00954C35" w:rsidRPr="00BC2A8C" w:rsidRDefault="00954C35" w:rsidP="006F397D">
            <w:pPr>
              <w:pStyle w:val="a3"/>
              <w:rPr>
                <w:sz w:val="24"/>
                <w:szCs w:val="24"/>
              </w:rPr>
            </w:pPr>
            <w:r w:rsidRPr="00BC2A8C">
              <w:rPr>
                <w:sz w:val="24"/>
                <w:szCs w:val="24"/>
              </w:rPr>
              <w:t>профсоюзной организации</w:t>
            </w:r>
          </w:p>
          <w:p w:rsidR="00954C35" w:rsidRPr="00BC2A8C" w:rsidRDefault="00954C35" w:rsidP="006F397D">
            <w:pPr>
              <w:pStyle w:val="a3"/>
              <w:rPr>
                <w:sz w:val="24"/>
                <w:szCs w:val="24"/>
              </w:rPr>
            </w:pPr>
            <w:r w:rsidRPr="00BC2A8C">
              <w:rPr>
                <w:sz w:val="24"/>
                <w:szCs w:val="24"/>
              </w:rPr>
              <w:t>________(Е.</w:t>
            </w:r>
            <w:r w:rsidR="00873445" w:rsidRPr="00BC2A8C">
              <w:rPr>
                <w:sz w:val="24"/>
                <w:szCs w:val="24"/>
              </w:rPr>
              <w:t>Е.Орлова)</w:t>
            </w:r>
          </w:p>
        </w:tc>
        <w:tc>
          <w:tcPr>
            <w:tcW w:w="6237" w:type="dxa"/>
          </w:tcPr>
          <w:p w:rsidR="00954C35" w:rsidRPr="00BC2A8C" w:rsidRDefault="00954C35" w:rsidP="006F397D">
            <w:pPr>
              <w:pStyle w:val="a3"/>
              <w:rPr>
                <w:b/>
                <w:sz w:val="24"/>
                <w:szCs w:val="24"/>
              </w:rPr>
            </w:pPr>
            <w:r w:rsidRPr="00BC2A8C">
              <w:rPr>
                <w:sz w:val="24"/>
                <w:szCs w:val="24"/>
              </w:rPr>
              <w:t xml:space="preserve">                                                                </w:t>
            </w:r>
            <w:r w:rsidRPr="00BC2A8C">
              <w:rPr>
                <w:b/>
                <w:sz w:val="24"/>
                <w:szCs w:val="24"/>
              </w:rPr>
              <w:t>Утверждаю:</w:t>
            </w:r>
          </w:p>
          <w:p w:rsidR="00954C35" w:rsidRPr="00BC2A8C" w:rsidRDefault="00954C35" w:rsidP="006F397D">
            <w:pPr>
              <w:pStyle w:val="a3"/>
              <w:jc w:val="right"/>
              <w:rPr>
                <w:sz w:val="24"/>
                <w:szCs w:val="24"/>
              </w:rPr>
            </w:pPr>
            <w:r w:rsidRPr="00BC2A8C">
              <w:rPr>
                <w:sz w:val="24"/>
                <w:szCs w:val="24"/>
              </w:rPr>
              <w:t xml:space="preserve">Директор МКОУ </w:t>
            </w:r>
          </w:p>
          <w:p w:rsidR="00954C35" w:rsidRPr="00BC2A8C" w:rsidRDefault="00873445" w:rsidP="006F397D">
            <w:pPr>
              <w:pStyle w:val="a3"/>
              <w:jc w:val="right"/>
              <w:rPr>
                <w:i/>
                <w:sz w:val="24"/>
                <w:szCs w:val="24"/>
              </w:rPr>
            </w:pPr>
            <w:r w:rsidRPr="00BC2A8C">
              <w:rPr>
                <w:sz w:val="24"/>
                <w:szCs w:val="24"/>
              </w:rPr>
              <w:t>«Грязновская</w:t>
            </w:r>
            <w:r w:rsidR="00954C35" w:rsidRPr="00BC2A8C">
              <w:rPr>
                <w:sz w:val="24"/>
                <w:szCs w:val="24"/>
              </w:rPr>
              <w:t xml:space="preserve"> средняя общеобразовательная школа»</w:t>
            </w:r>
          </w:p>
          <w:p w:rsidR="00873445" w:rsidRPr="00BC2A8C" w:rsidRDefault="00873445" w:rsidP="006F397D">
            <w:pPr>
              <w:pStyle w:val="a3"/>
              <w:jc w:val="right"/>
              <w:rPr>
                <w:sz w:val="24"/>
                <w:szCs w:val="24"/>
              </w:rPr>
            </w:pPr>
            <w:r w:rsidRPr="00BC2A8C">
              <w:rPr>
                <w:sz w:val="24"/>
                <w:szCs w:val="24"/>
              </w:rPr>
              <w:t>__________(В.П.Мазалова)</w:t>
            </w:r>
          </w:p>
          <w:p w:rsidR="00954C35" w:rsidRPr="00BC2A8C" w:rsidRDefault="00873445" w:rsidP="006F397D">
            <w:pPr>
              <w:pStyle w:val="a3"/>
              <w:jc w:val="right"/>
              <w:rPr>
                <w:sz w:val="24"/>
                <w:szCs w:val="24"/>
              </w:rPr>
            </w:pPr>
            <w:r w:rsidRPr="00BC2A8C">
              <w:rPr>
                <w:sz w:val="24"/>
                <w:szCs w:val="24"/>
              </w:rPr>
              <w:t xml:space="preserve"> </w:t>
            </w:r>
            <w:r w:rsidR="00315F30">
              <w:rPr>
                <w:sz w:val="24"/>
                <w:szCs w:val="24"/>
              </w:rPr>
              <w:t>«09» 01.2023</w:t>
            </w:r>
            <w:r w:rsidR="00954C35" w:rsidRPr="00BC2A8C">
              <w:rPr>
                <w:sz w:val="24"/>
                <w:szCs w:val="24"/>
              </w:rPr>
              <w:t xml:space="preserve">  г.</w:t>
            </w:r>
          </w:p>
          <w:p w:rsidR="00954C35" w:rsidRPr="00BC2A8C" w:rsidRDefault="00954C35" w:rsidP="006F397D">
            <w:pPr>
              <w:pStyle w:val="a3"/>
              <w:jc w:val="right"/>
              <w:rPr>
                <w:sz w:val="24"/>
                <w:szCs w:val="24"/>
              </w:rPr>
            </w:pPr>
          </w:p>
        </w:tc>
      </w:tr>
    </w:tbl>
    <w:p w:rsidR="00954C35" w:rsidRPr="00BC2A8C" w:rsidRDefault="00954C35" w:rsidP="00954C35">
      <w:pPr>
        <w:rPr>
          <w:rFonts w:ascii="Times New Roman" w:hAnsi="Times New Roman"/>
          <w:sz w:val="24"/>
          <w:szCs w:val="24"/>
        </w:rPr>
      </w:pPr>
    </w:p>
    <w:p w:rsidR="00082A69" w:rsidRPr="00BC2A8C" w:rsidRDefault="00082A69" w:rsidP="009D20E8">
      <w:pPr>
        <w:pStyle w:val="a3"/>
        <w:jc w:val="center"/>
        <w:rPr>
          <w:b/>
          <w:sz w:val="24"/>
          <w:szCs w:val="24"/>
        </w:rPr>
      </w:pPr>
      <w:r w:rsidRPr="00BC2A8C">
        <w:rPr>
          <w:b/>
          <w:sz w:val="24"/>
          <w:szCs w:val="24"/>
        </w:rPr>
        <w:t>ПОЛОЖЕНИЕ</w:t>
      </w:r>
    </w:p>
    <w:p w:rsidR="009D20E8" w:rsidRPr="00BC2A8C" w:rsidRDefault="00082A69" w:rsidP="009D20E8">
      <w:pPr>
        <w:pStyle w:val="a3"/>
        <w:jc w:val="center"/>
        <w:rPr>
          <w:b/>
          <w:sz w:val="24"/>
          <w:szCs w:val="24"/>
        </w:rPr>
      </w:pPr>
      <w:r w:rsidRPr="00BC2A8C">
        <w:rPr>
          <w:b/>
          <w:sz w:val="24"/>
          <w:szCs w:val="24"/>
        </w:rPr>
        <w:t>о деятельности комиссий по регулированию социально-трудовых отношений в  системе образования</w:t>
      </w:r>
    </w:p>
    <w:p w:rsidR="00082A69" w:rsidRPr="00BC2A8C" w:rsidRDefault="00082A69" w:rsidP="009D20E8">
      <w:pPr>
        <w:pStyle w:val="a3"/>
        <w:jc w:val="center"/>
        <w:rPr>
          <w:b/>
          <w:sz w:val="24"/>
          <w:szCs w:val="24"/>
        </w:rPr>
      </w:pPr>
      <w:r w:rsidRPr="00BC2A8C">
        <w:rPr>
          <w:b/>
          <w:sz w:val="24"/>
          <w:szCs w:val="24"/>
        </w:rPr>
        <w:t>Советского района Курской области</w:t>
      </w:r>
    </w:p>
    <w:p w:rsidR="00082A69" w:rsidRPr="00BC2A8C" w:rsidRDefault="00082A69" w:rsidP="00082A69">
      <w:pPr>
        <w:pStyle w:val="2"/>
        <w:jc w:val="center"/>
        <w:rPr>
          <w:rFonts w:ascii="Times New Roman" w:hAnsi="Times New Roman"/>
          <w:b/>
          <w:i/>
          <w:sz w:val="24"/>
          <w:szCs w:val="24"/>
        </w:rPr>
      </w:pPr>
      <w:r w:rsidRPr="00BC2A8C">
        <w:rPr>
          <w:rFonts w:ascii="Times New Roman" w:hAnsi="Times New Roman"/>
          <w:b/>
          <w:i/>
          <w:sz w:val="24"/>
          <w:szCs w:val="24"/>
        </w:rPr>
        <w:t>ПРАВОВЫЕ ОСНОВЫ ДЕЯТЕЛЬНОСТИ КОМИССИЙ</w:t>
      </w:r>
    </w:p>
    <w:p w:rsidR="00082A69" w:rsidRPr="00BC2A8C" w:rsidRDefault="00082A69" w:rsidP="00082A69">
      <w:pPr>
        <w:pStyle w:val="af2"/>
        <w:ind w:left="0" w:firstLine="708"/>
        <w:jc w:val="both"/>
        <w:rPr>
          <w:rFonts w:ascii="Times New Roman" w:hAnsi="Times New Roman"/>
          <w:sz w:val="24"/>
          <w:szCs w:val="24"/>
        </w:rPr>
      </w:pPr>
      <w:r w:rsidRPr="00BC2A8C">
        <w:rPr>
          <w:rFonts w:ascii="Times New Roman" w:hAnsi="Times New Roman"/>
          <w:sz w:val="24"/>
          <w:szCs w:val="24"/>
        </w:rPr>
        <w:t>Настоящее Положение определяет  порядок формирования  и деятельности территориальной комиссии, комиссий  образовательных учреждений по регулированию трудовых отношений  работников отрасли (далее «комиссии»).</w:t>
      </w:r>
    </w:p>
    <w:p w:rsidR="00082A69" w:rsidRPr="00BC2A8C" w:rsidRDefault="00082A69" w:rsidP="00082A69">
      <w:pPr>
        <w:pStyle w:val="af2"/>
        <w:ind w:left="0" w:firstLine="1117"/>
        <w:jc w:val="both"/>
        <w:rPr>
          <w:rFonts w:ascii="Times New Roman" w:hAnsi="Times New Roman"/>
          <w:sz w:val="24"/>
          <w:szCs w:val="24"/>
        </w:rPr>
      </w:pPr>
      <w:r w:rsidRPr="00BC2A8C">
        <w:rPr>
          <w:rFonts w:ascii="Times New Roman" w:hAnsi="Times New Roman"/>
          <w:sz w:val="24"/>
          <w:szCs w:val="24"/>
        </w:rPr>
        <w:t>Правовую основу деятельности комиссии составляют Конституция Российской Федерации, Трудовой Кодекс РФ, Законы Курской области «О деятельности трёхсторонней комиссии по регулированию социально-трудовых отношений в Курской области», «О социальном партнёрстве в сфере труда на территории Курской области», Региональное отраслевое соглашение по регулированию социально-трудовых отношений в системе образования Курской области на 2015-2017 годы, данное  Положение  и другие нормативно-правовые акты Российской Федерации и Курской области.</w:t>
      </w:r>
    </w:p>
    <w:p w:rsidR="00082A69" w:rsidRPr="00BC2A8C" w:rsidRDefault="00082A69" w:rsidP="00082A69">
      <w:pPr>
        <w:pStyle w:val="af2"/>
        <w:ind w:left="0" w:firstLine="708"/>
        <w:jc w:val="both"/>
        <w:rPr>
          <w:rFonts w:ascii="Times New Roman" w:hAnsi="Times New Roman"/>
          <w:sz w:val="24"/>
          <w:szCs w:val="24"/>
        </w:rPr>
      </w:pPr>
      <w:r w:rsidRPr="00BC2A8C">
        <w:rPr>
          <w:rFonts w:ascii="Times New Roman" w:hAnsi="Times New Roman"/>
          <w:sz w:val="24"/>
          <w:szCs w:val="24"/>
        </w:rPr>
        <w:t>Районное Управление образования Администрации Советского района и  Советская районная общественная организация профессионального союза работников образования в своей деятельности по регулированию социально-трудовых отношений руководствуются настоящим Положением.</w:t>
      </w:r>
    </w:p>
    <w:p w:rsidR="00082A69" w:rsidRPr="00BC2A8C" w:rsidRDefault="00082A69" w:rsidP="00082A69">
      <w:pPr>
        <w:pStyle w:val="af2"/>
        <w:ind w:left="0"/>
        <w:jc w:val="both"/>
        <w:rPr>
          <w:rFonts w:ascii="Times New Roman" w:hAnsi="Times New Roman"/>
          <w:b/>
          <w:bCs/>
          <w:sz w:val="24"/>
          <w:szCs w:val="24"/>
        </w:rPr>
      </w:pPr>
      <w:r w:rsidRPr="00BC2A8C">
        <w:rPr>
          <w:rFonts w:ascii="Times New Roman" w:hAnsi="Times New Roman"/>
          <w:b/>
          <w:bCs/>
          <w:sz w:val="24"/>
          <w:szCs w:val="24"/>
        </w:rPr>
        <w:t>СОСТАВ И  ПОРЯДОК ФОРМИРОВАНИЯ КОМИССИЙ</w:t>
      </w:r>
    </w:p>
    <w:p w:rsidR="00082A69" w:rsidRPr="00BC2A8C" w:rsidRDefault="00082A69" w:rsidP="00082A69">
      <w:pPr>
        <w:pStyle w:val="af2"/>
        <w:ind w:left="0" w:firstLine="708"/>
        <w:jc w:val="both"/>
        <w:rPr>
          <w:rFonts w:ascii="Times New Roman" w:hAnsi="Times New Roman"/>
          <w:sz w:val="24"/>
          <w:szCs w:val="24"/>
        </w:rPr>
      </w:pPr>
      <w:r w:rsidRPr="00BC2A8C">
        <w:rPr>
          <w:rFonts w:ascii="Times New Roman" w:hAnsi="Times New Roman"/>
          <w:sz w:val="24"/>
          <w:szCs w:val="24"/>
        </w:rPr>
        <w:t>В состав территориальной комиссии входят представители  органов управления образованием, представители исполнительной государственной власти муниципального образования, районной организации профсоюза  работников народного образования и науки; в состав комиссий образовательных учреждений – представители работодателей, органов местного самоуправления, профсоюзных комитетов.</w:t>
      </w:r>
    </w:p>
    <w:p w:rsidR="00082A69" w:rsidRPr="00BC2A8C" w:rsidRDefault="00082A69" w:rsidP="00082A69">
      <w:pPr>
        <w:pStyle w:val="af2"/>
        <w:ind w:left="0" w:firstLine="708"/>
        <w:jc w:val="both"/>
        <w:rPr>
          <w:rFonts w:ascii="Times New Roman" w:hAnsi="Times New Roman"/>
          <w:sz w:val="24"/>
          <w:szCs w:val="24"/>
        </w:rPr>
      </w:pPr>
      <w:r w:rsidRPr="00BC2A8C">
        <w:rPr>
          <w:rFonts w:ascii="Times New Roman" w:hAnsi="Times New Roman"/>
          <w:sz w:val="24"/>
          <w:szCs w:val="24"/>
        </w:rPr>
        <w:t>Комиссии являются постоянно действующим органом и формируются</w:t>
      </w:r>
    </w:p>
    <w:p w:rsidR="00082A69" w:rsidRPr="00BC2A8C" w:rsidRDefault="00082A69" w:rsidP="00082A69">
      <w:pPr>
        <w:pStyle w:val="af2"/>
        <w:ind w:left="0"/>
        <w:jc w:val="both"/>
        <w:rPr>
          <w:rFonts w:ascii="Times New Roman" w:hAnsi="Times New Roman"/>
          <w:sz w:val="24"/>
          <w:szCs w:val="24"/>
        </w:rPr>
      </w:pPr>
      <w:r w:rsidRPr="00BC2A8C">
        <w:rPr>
          <w:rFonts w:ascii="Times New Roman" w:hAnsi="Times New Roman"/>
          <w:sz w:val="24"/>
          <w:szCs w:val="24"/>
        </w:rPr>
        <w:t>на основе принципа добровольности участия сторон, самостоятельности и независимости при определении персонального состава своих представителей, в том числе и в случае их замены, в соответствии с нормативными правовыми документами, регулирующими  деятельность сторон.</w:t>
      </w:r>
    </w:p>
    <w:p w:rsidR="00082A69" w:rsidRPr="00BC2A8C" w:rsidRDefault="00082A69" w:rsidP="00082A69">
      <w:pPr>
        <w:pStyle w:val="af2"/>
        <w:ind w:left="0" w:firstLine="708"/>
        <w:jc w:val="both"/>
        <w:rPr>
          <w:rFonts w:ascii="Times New Roman" w:hAnsi="Times New Roman"/>
          <w:sz w:val="24"/>
          <w:szCs w:val="24"/>
        </w:rPr>
      </w:pPr>
      <w:r w:rsidRPr="00BC2A8C">
        <w:rPr>
          <w:rFonts w:ascii="Times New Roman" w:hAnsi="Times New Roman"/>
          <w:sz w:val="24"/>
          <w:szCs w:val="24"/>
        </w:rPr>
        <w:t>Каждая сторона представляет равное количество представителей; легитимность представительства подтверждается  соответствующим приказом, распоряжением, от профсоюзного органа – его решением.</w:t>
      </w:r>
    </w:p>
    <w:p w:rsidR="00082A69" w:rsidRPr="00BC2A8C" w:rsidRDefault="00082A69" w:rsidP="00082A69">
      <w:pPr>
        <w:pStyle w:val="af2"/>
        <w:ind w:left="0" w:firstLine="708"/>
        <w:jc w:val="both"/>
        <w:rPr>
          <w:rFonts w:ascii="Times New Roman" w:hAnsi="Times New Roman"/>
          <w:sz w:val="24"/>
          <w:szCs w:val="24"/>
        </w:rPr>
      </w:pPr>
      <w:r w:rsidRPr="00BC2A8C">
        <w:rPr>
          <w:rFonts w:ascii="Times New Roman" w:hAnsi="Times New Roman"/>
          <w:sz w:val="24"/>
          <w:szCs w:val="24"/>
        </w:rPr>
        <w:t>Деятельность представителей территориальной комиссии подотчётна Совету РУО и районного Совета председателей профсоюза; комиссий образовательных учреждений - собранию коллектива.</w:t>
      </w:r>
    </w:p>
    <w:p w:rsidR="00082A69" w:rsidRPr="00BC2A8C" w:rsidRDefault="00082A69" w:rsidP="00082A69">
      <w:pPr>
        <w:pStyle w:val="af2"/>
        <w:ind w:left="0"/>
        <w:jc w:val="both"/>
        <w:rPr>
          <w:rFonts w:ascii="Times New Roman" w:hAnsi="Times New Roman"/>
          <w:sz w:val="24"/>
          <w:szCs w:val="24"/>
        </w:rPr>
      </w:pPr>
      <w:r w:rsidRPr="00BC2A8C">
        <w:rPr>
          <w:rFonts w:ascii="Times New Roman" w:hAnsi="Times New Roman"/>
          <w:b/>
          <w:bCs/>
          <w:sz w:val="24"/>
          <w:szCs w:val="24"/>
        </w:rPr>
        <w:lastRenderedPageBreak/>
        <w:t>ЦЕЛИ И ЗАДАЧИ КОМИССИЙ</w:t>
      </w:r>
      <w:r w:rsidRPr="00BC2A8C">
        <w:rPr>
          <w:rFonts w:ascii="Times New Roman" w:hAnsi="Times New Roman"/>
          <w:sz w:val="24"/>
          <w:szCs w:val="24"/>
        </w:rPr>
        <w:t>:</w:t>
      </w:r>
    </w:p>
    <w:p w:rsidR="00082A69" w:rsidRPr="00BC2A8C" w:rsidRDefault="00082A69" w:rsidP="00082A69">
      <w:pPr>
        <w:pStyle w:val="af2"/>
        <w:numPr>
          <w:ilvl w:val="0"/>
          <w:numId w:val="7"/>
        </w:numPr>
        <w:tabs>
          <w:tab w:val="clear" w:pos="2286"/>
        </w:tabs>
        <w:spacing w:after="0" w:line="240" w:lineRule="auto"/>
        <w:ind w:left="0" w:firstLine="0"/>
        <w:jc w:val="both"/>
        <w:rPr>
          <w:rFonts w:ascii="Times New Roman" w:hAnsi="Times New Roman"/>
          <w:sz w:val="24"/>
          <w:szCs w:val="24"/>
        </w:rPr>
      </w:pPr>
      <w:r w:rsidRPr="00BC2A8C">
        <w:rPr>
          <w:rFonts w:ascii="Times New Roman" w:hAnsi="Times New Roman"/>
          <w:sz w:val="24"/>
          <w:szCs w:val="24"/>
        </w:rPr>
        <w:t>регулирование социально-трудовых отношений и согласование социально-экономических интересов сторон;</w:t>
      </w:r>
    </w:p>
    <w:p w:rsidR="00082A69" w:rsidRPr="00BC2A8C" w:rsidRDefault="00082A69" w:rsidP="00082A69">
      <w:pPr>
        <w:pStyle w:val="af2"/>
        <w:numPr>
          <w:ilvl w:val="0"/>
          <w:numId w:val="7"/>
        </w:numPr>
        <w:tabs>
          <w:tab w:val="clear" w:pos="2286"/>
        </w:tabs>
        <w:spacing w:after="0" w:line="240" w:lineRule="auto"/>
        <w:ind w:left="0" w:firstLine="0"/>
        <w:jc w:val="both"/>
        <w:rPr>
          <w:rFonts w:ascii="Times New Roman" w:hAnsi="Times New Roman"/>
          <w:sz w:val="24"/>
          <w:szCs w:val="24"/>
        </w:rPr>
      </w:pPr>
      <w:r w:rsidRPr="00BC2A8C">
        <w:rPr>
          <w:rFonts w:ascii="Times New Roman" w:hAnsi="Times New Roman"/>
          <w:sz w:val="24"/>
          <w:szCs w:val="24"/>
        </w:rPr>
        <w:t>ведение коллективных переговоров, подготовка проектов соглашений, коллективных договоров;</w:t>
      </w:r>
    </w:p>
    <w:p w:rsidR="00082A69" w:rsidRPr="00BC2A8C" w:rsidRDefault="00082A69" w:rsidP="00082A69">
      <w:pPr>
        <w:pStyle w:val="af2"/>
        <w:numPr>
          <w:ilvl w:val="0"/>
          <w:numId w:val="7"/>
        </w:numPr>
        <w:tabs>
          <w:tab w:val="clear" w:pos="2286"/>
        </w:tabs>
        <w:spacing w:after="0" w:line="240" w:lineRule="auto"/>
        <w:ind w:left="0" w:firstLine="0"/>
        <w:jc w:val="both"/>
        <w:rPr>
          <w:rFonts w:ascii="Times New Roman" w:hAnsi="Times New Roman"/>
          <w:sz w:val="24"/>
          <w:szCs w:val="24"/>
        </w:rPr>
      </w:pPr>
      <w:r w:rsidRPr="00BC2A8C">
        <w:rPr>
          <w:rFonts w:ascii="Times New Roman" w:hAnsi="Times New Roman"/>
          <w:sz w:val="24"/>
          <w:szCs w:val="24"/>
        </w:rPr>
        <w:t>содействие договорному регулированию социально-трудовых отношений на соответствующем уровне (территориальном, образовательного учреждения);</w:t>
      </w:r>
    </w:p>
    <w:p w:rsidR="00082A69" w:rsidRPr="00BC2A8C" w:rsidRDefault="00082A69" w:rsidP="00082A69">
      <w:pPr>
        <w:pStyle w:val="af2"/>
        <w:numPr>
          <w:ilvl w:val="0"/>
          <w:numId w:val="7"/>
        </w:numPr>
        <w:tabs>
          <w:tab w:val="clear" w:pos="2286"/>
        </w:tabs>
        <w:spacing w:after="0" w:line="240" w:lineRule="auto"/>
        <w:ind w:left="0" w:firstLine="0"/>
        <w:jc w:val="both"/>
        <w:rPr>
          <w:rFonts w:ascii="Times New Roman" w:hAnsi="Times New Roman"/>
          <w:sz w:val="24"/>
          <w:szCs w:val="24"/>
        </w:rPr>
      </w:pPr>
      <w:r w:rsidRPr="00BC2A8C">
        <w:rPr>
          <w:rFonts w:ascii="Times New Roman" w:hAnsi="Times New Roman"/>
          <w:sz w:val="24"/>
          <w:szCs w:val="24"/>
        </w:rPr>
        <w:t>проведение консультаций  по вопросам, связанным с разработкой проектов законов, нормативных актов, касающихся  социально-трудовых отношений работников отрасли;</w:t>
      </w:r>
    </w:p>
    <w:p w:rsidR="00082A69" w:rsidRPr="00BC2A8C" w:rsidRDefault="00082A69" w:rsidP="00082A69">
      <w:pPr>
        <w:pStyle w:val="af2"/>
        <w:numPr>
          <w:ilvl w:val="0"/>
          <w:numId w:val="7"/>
        </w:numPr>
        <w:tabs>
          <w:tab w:val="clear" w:pos="2286"/>
        </w:tabs>
        <w:spacing w:after="0" w:line="240" w:lineRule="auto"/>
        <w:ind w:left="0" w:firstLine="0"/>
        <w:jc w:val="both"/>
        <w:rPr>
          <w:rFonts w:ascii="Times New Roman" w:hAnsi="Times New Roman"/>
          <w:sz w:val="24"/>
          <w:szCs w:val="24"/>
        </w:rPr>
      </w:pPr>
      <w:r w:rsidRPr="00BC2A8C">
        <w:rPr>
          <w:rFonts w:ascii="Times New Roman" w:hAnsi="Times New Roman"/>
          <w:sz w:val="24"/>
          <w:szCs w:val="24"/>
        </w:rPr>
        <w:t>согласование позиций сторон по основным направлениям социальной политики;</w:t>
      </w:r>
    </w:p>
    <w:p w:rsidR="00082A69" w:rsidRPr="00BC2A8C" w:rsidRDefault="00082A69" w:rsidP="00082A69">
      <w:pPr>
        <w:pStyle w:val="af2"/>
        <w:numPr>
          <w:ilvl w:val="0"/>
          <w:numId w:val="7"/>
        </w:numPr>
        <w:tabs>
          <w:tab w:val="clear" w:pos="2286"/>
        </w:tabs>
        <w:spacing w:after="0" w:line="240" w:lineRule="auto"/>
        <w:ind w:left="0" w:firstLine="0"/>
        <w:jc w:val="both"/>
        <w:rPr>
          <w:rFonts w:ascii="Times New Roman" w:hAnsi="Times New Roman"/>
          <w:sz w:val="24"/>
          <w:szCs w:val="24"/>
        </w:rPr>
      </w:pPr>
      <w:r w:rsidRPr="00BC2A8C">
        <w:rPr>
          <w:rFonts w:ascii="Times New Roman" w:hAnsi="Times New Roman"/>
          <w:sz w:val="24"/>
          <w:szCs w:val="24"/>
        </w:rPr>
        <w:t>осуществление контроля за выполнением отраслевого территориального соглашения, коллективных договоров на соответствующем уровне, рассмотрение по инициативе сторон вопросов, возникших в ходе их выполнения.</w:t>
      </w:r>
    </w:p>
    <w:p w:rsidR="00082A69" w:rsidRPr="00BC2A8C" w:rsidRDefault="00082A69" w:rsidP="00082A69">
      <w:pPr>
        <w:pStyle w:val="af2"/>
        <w:ind w:left="0"/>
        <w:jc w:val="both"/>
        <w:rPr>
          <w:rFonts w:ascii="Times New Roman" w:hAnsi="Times New Roman"/>
          <w:sz w:val="24"/>
          <w:szCs w:val="24"/>
        </w:rPr>
      </w:pPr>
      <w:r w:rsidRPr="00BC2A8C">
        <w:rPr>
          <w:rFonts w:ascii="Times New Roman" w:hAnsi="Times New Roman"/>
          <w:b/>
          <w:bCs/>
          <w:sz w:val="24"/>
          <w:szCs w:val="24"/>
        </w:rPr>
        <w:t>ОСНОВНЫЕ ПРАВА КОМИССИЙ</w:t>
      </w:r>
    </w:p>
    <w:p w:rsidR="00082A69" w:rsidRPr="00BC2A8C" w:rsidRDefault="00082A69" w:rsidP="00082A69">
      <w:pPr>
        <w:pStyle w:val="af2"/>
        <w:tabs>
          <w:tab w:val="left" w:pos="872"/>
        </w:tabs>
        <w:ind w:left="0" w:firstLine="654"/>
        <w:jc w:val="both"/>
        <w:rPr>
          <w:rFonts w:ascii="Times New Roman" w:hAnsi="Times New Roman"/>
          <w:sz w:val="24"/>
          <w:szCs w:val="24"/>
        </w:rPr>
      </w:pPr>
      <w:r w:rsidRPr="00BC2A8C">
        <w:rPr>
          <w:rFonts w:ascii="Times New Roman" w:hAnsi="Times New Roman"/>
          <w:sz w:val="24"/>
          <w:szCs w:val="24"/>
        </w:rPr>
        <w:t>- разрабатывать и вносить в Совет РУО, районный Совет председателей Профсоюза предложения о принятии и внесении изменений в нормативно-правовые акты в сфере социально-трудовых отношений в отрасли;</w:t>
      </w:r>
    </w:p>
    <w:p w:rsidR="00082A69" w:rsidRPr="00BC2A8C" w:rsidRDefault="00082A69" w:rsidP="00082A69">
      <w:pPr>
        <w:pStyle w:val="af2"/>
        <w:tabs>
          <w:tab w:val="left" w:pos="872"/>
        </w:tabs>
        <w:ind w:left="0" w:firstLine="654"/>
        <w:jc w:val="both"/>
        <w:rPr>
          <w:rFonts w:ascii="Times New Roman" w:hAnsi="Times New Roman"/>
          <w:sz w:val="24"/>
          <w:szCs w:val="24"/>
        </w:rPr>
      </w:pPr>
      <w:r w:rsidRPr="00BC2A8C">
        <w:rPr>
          <w:rFonts w:ascii="Times New Roman" w:hAnsi="Times New Roman"/>
          <w:sz w:val="24"/>
          <w:szCs w:val="24"/>
        </w:rPr>
        <w:t>- определять порядок подготовки проектов и заключения соглашения, коллективных договоров;</w:t>
      </w:r>
    </w:p>
    <w:p w:rsidR="00082A69" w:rsidRPr="00BC2A8C" w:rsidRDefault="00082A69" w:rsidP="00082A69">
      <w:pPr>
        <w:pStyle w:val="af2"/>
        <w:tabs>
          <w:tab w:val="left" w:pos="872"/>
        </w:tabs>
        <w:ind w:left="0" w:firstLine="654"/>
        <w:jc w:val="both"/>
        <w:rPr>
          <w:rFonts w:ascii="Times New Roman" w:hAnsi="Times New Roman"/>
          <w:sz w:val="24"/>
          <w:szCs w:val="24"/>
        </w:rPr>
      </w:pPr>
      <w:r w:rsidRPr="00BC2A8C">
        <w:rPr>
          <w:rFonts w:ascii="Times New Roman" w:hAnsi="Times New Roman"/>
          <w:sz w:val="24"/>
          <w:szCs w:val="24"/>
        </w:rPr>
        <w:t>- согласовывать интересы сторон при разработке проектов соглашения, коллективных договоров, их реализации и выполнении решений комиссий;</w:t>
      </w:r>
    </w:p>
    <w:p w:rsidR="00082A69" w:rsidRPr="00BC2A8C" w:rsidRDefault="00082A69" w:rsidP="00082A69">
      <w:pPr>
        <w:pStyle w:val="af2"/>
        <w:tabs>
          <w:tab w:val="left" w:pos="872"/>
        </w:tabs>
        <w:ind w:left="0" w:firstLine="654"/>
        <w:jc w:val="both"/>
        <w:rPr>
          <w:rFonts w:ascii="Times New Roman" w:hAnsi="Times New Roman"/>
          <w:sz w:val="24"/>
          <w:szCs w:val="24"/>
        </w:rPr>
      </w:pPr>
      <w:r w:rsidRPr="00BC2A8C">
        <w:rPr>
          <w:rFonts w:ascii="Times New Roman" w:hAnsi="Times New Roman"/>
          <w:sz w:val="24"/>
          <w:szCs w:val="24"/>
        </w:rPr>
        <w:t>- на соответствующем уровне  запрашивать у органов управления образованием, территориальной профсоюзной организации информацию о развитии коллективно-договорного регулирования социально-трудовых отношений, организации деятельности комиссий  общеобразовательных учреждений;</w:t>
      </w:r>
    </w:p>
    <w:p w:rsidR="00082A69" w:rsidRPr="00BC2A8C" w:rsidRDefault="00082A69" w:rsidP="00082A69">
      <w:pPr>
        <w:pStyle w:val="af2"/>
        <w:tabs>
          <w:tab w:val="left" w:pos="872"/>
        </w:tabs>
        <w:ind w:left="0" w:firstLine="654"/>
        <w:jc w:val="both"/>
        <w:rPr>
          <w:rFonts w:ascii="Times New Roman" w:hAnsi="Times New Roman"/>
          <w:sz w:val="24"/>
          <w:szCs w:val="24"/>
        </w:rPr>
      </w:pPr>
      <w:r w:rsidRPr="00BC2A8C">
        <w:rPr>
          <w:rFonts w:ascii="Times New Roman" w:hAnsi="Times New Roman"/>
          <w:sz w:val="24"/>
          <w:szCs w:val="24"/>
        </w:rPr>
        <w:t>- вносить предложения в органы государственного надзора и контроля о привлечении к ответственности лиц,  уклоняющихся от переговоров, не выполняющих обязательств соглашения и коллективных договоров.</w:t>
      </w:r>
    </w:p>
    <w:p w:rsidR="00082A69" w:rsidRPr="00BC2A8C" w:rsidRDefault="00082A69" w:rsidP="00082A69">
      <w:pPr>
        <w:pStyle w:val="af2"/>
        <w:ind w:left="0" w:firstLine="709"/>
        <w:jc w:val="both"/>
        <w:rPr>
          <w:rFonts w:ascii="Times New Roman" w:hAnsi="Times New Roman"/>
          <w:sz w:val="24"/>
          <w:szCs w:val="24"/>
        </w:rPr>
      </w:pPr>
      <w:r w:rsidRPr="00BC2A8C">
        <w:rPr>
          <w:rFonts w:ascii="Times New Roman" w:hAnsi="Times New Roman"/>
          <w:sz w:val="24"/>
          <w:szCs w:val="24"/>
        </w:rPr>
        <w:t>Права и обязанности членов комиссий определяются регламентом работы. Члены комиссий имеют право знакомиться с соответствующими  нормативно-правовыми документами, вносить предложения при обсуждении вопросов, рассматриваемых на заседании комиссии, запрашивать информацию в ходе подготовки, ведения переговорных процессов, разработки коллективных договоров, соглашения, осуществления контроля их реализацией.</w:t>
      </w:r>
    </w:p>
    <w:p w:rsidR="00082A69" w:rsidRPr="00BC2A8C" w:rsidRDefault="00082A69" w:rsidP="00082A69">
      <w:pPr>
        <w:pStyle w:val="af2"/>
        <w:ind w:left="0" w:firstLine="709"/>
        <w:jc w:val="both"/>
        <w:rPr>
          <w:rFonts w:ascii="Times New Roman" w:hAnsi="Times New Roman"/>
          <w:sz w:val="24"/>
          <w:szCs w:val="24"/>
        </w:rPr>
      </w:pPr>
      <w:r w:rsidRPr="00BC2A8C">
        <w:rPr>
          <w:rFonts w:ascii="Times New Roman" w:hAnsi="Times New Roman"/>
          <w:sz w:val="24"/>
          <w:szCs w:val="24"/>
        </w:rPr>
        <w:t>На членов комиссий, представляющих работников, распространяются гарантии и компенсации ст. 39 Трудового Кодекса Российской Федерации.</w:t>
      </w:r>
    </w:p>
    <w:p w:rsidR="00082A69" w:rsidRPr="00BC2A8C" w:rsidRDefault="00082A69" w:rsidP="00082A69">
      <w:pPr>
        <w:pStyle w:val="af2"/>
        <w:ind w:left="0"/>
        <w:jc w:val="both"/>
        <w:rPr>
          <w:rFonts w:ascii="Times New Roman" w:hAnsi="Times New Roman"/>
          <w:sz w:val="24"/>
          <w:szCs w:val="24"/>
        </w:rPr>
      </w:pPr>
      <w:r w:rsidRPr="00BC2A8C">
        <w:rPr>
          <w:rFonts w:ascii="Times New Roman" w:hAnsi="Times New Roman"/>
          <w:b/>
          <w:bCs/>
          <w:sz w:val="24"/>
          <w:szCs w:val="24"/>
        </w:rPr>
        <w:t>ПОРЯДОК РАБОТЫ КОМИССИЙ</w:t>
      </w:r>
    </w:p>
    <w:p w:rsidR="00082A69" w:rsidRPr="00BC2A8C" w:rsidRDefault="00082A69" w:rsidP="00082A69">
      <w:pPr>
        <w:pStyle w:val="af2"/>
        <w:ind w:left="0" w:firstLine="709"/>
        <w:jc w:val="both"/>
        <w:rPr>
          <w:rFonts w:ascii="Times New Roman" w:hAnsi="Times New Roman"/>
          <w:sz w:val="24"/>
          <w:szCs w:val="24"/>
        </w:rPr>
      </w:pPr>
      <w:r w:rsidRPr="00BC2A8C">
        <w:rPr>
          <w:rFonts w:ascii="Times New Roman" w:hAnsi="Times New Roman"/>
          <w:sz w:val="24"/>
          <w:szCs w:val="24"/>
        </w:rPr>
        <w:t>Регламент работы комиссий утверждается её решением. Из числа членов комиссий могут создаваться рабочие группы.</w:t>
      </w:r>
    </w:p>
    <w:p w:rsidR="00082A69" w:rsidRPr="00BC2A8C" w:rsidRDefault="00082A69" w:rsidP="00082A69">
      <w:pPr>
        <w:pStyle w:val="af2"/>
        <w:ind w:left="0" w:firstLine="709"/>
        <w:jc w:val="both"/>
        <w:rPr>
          <w:rFonts w:ascii="Times New Roman" w:hAnsi="Times New Roman"/>
          <w:sz w:val="24"/>
          <w:szCs w:val="24"/>
        </w:rPr>
      </w:pPr>
      <w:r w:rsidRPr="00BC2A8C">
        <w:rPr>
          <w:rFonts w:ascii="Times New Roman" w:hAnsi="Times New Roman"/>
          <w:sz w:val="24"/>
          <w:szCs w:val="24"/>
        </w:rPr>
        <w:t>Заседание комиссий проводится не реже одного раза в полгода и правомочно при наличии не менее 2/3 членов комиссии от каждой стороны.</w:t>
      </w:r>
    </w:p>
    <w:p w:rsidR="00082A69" w:rsidRPr="00BC2A8C" w:rsidRDefault="00082A69" w:rsidP="00082A69">
      <w:pPr>
        <w:pStyle w:val="af2"/>
        <w:ind w:left="0" w:firstLine="709"/>
        <w:jc w:val="both"/>
        <w:rPr>
          <w:rFonts w:ascii="Times New Roman" w:hAnsi="Times New Roman"/>
          <w:sz w:val="24"/>
          <w:szCs w:val="24"/>
        </w:rPr>
      </w:pPr>
      <w:r w:rsidRPr="00BC2A8C">
        <w:rPr>
          <w:rFonts w:ascii="Times New Roman" w:hAnsi="Times New Roman"/>
          <w:sz w:val="24"/>
          <w:szCs w:val="24"/>
        </w:rPr>
        <w:lastRenderedPageBreak/>
        <w:t>Решение комиссии считается принятым, если за него проголосовало большинство членов комиссии. Члены комиссии, не согласные с принятым решением, вправе требовать занесения их особого мнения в протокол заседания комиссии.</w:t>
      </w:r>
    </w:p>
    <w:p w:rsidR="00082A69" w:rsidRPr="00BC2A8C" w:rsidRDefault="00082A69" w:rsidP="00082A69">
      <w:pPr>
        <w:pStyle w:val="af2"/>
        <w:ind w:left="0" w:firstLine="709"/>
        <w:jc w:val="both"/>
        <w:rPr>
          <w:rFonts w:ascii="Times New Roman" w:hAnsi="Times New Roman"/>
          <w:sz w:val="24"/>
          <w:szCs w:val="24"/>
        </w:rPr>
      </w:pPr>
      <w:r w:rsidRPr="00BC2A8C">
        <w:rPr>
          <w:rFonts w:ascii="Times New Roman" w:hAnsi="Times New Roman"/>
          <w:sz w:val="24"/>
          <w:szCs w:val="24"/>
        </w:rPr>
        <w:t>Возглавляют территориальную комиссию сопредседатели, представляющие интересы сторон и назначенные решением коллегиальных органов.</w:t>
      </w:r>
    </w:p>
    <w:p w:rsidR="00082A69" w:rsidRPr="00BC2A8C" w:rsidRDefault="00082A69" w:rsidP="00082A69">
      <w:pPr>
        <w:pStyle w:val="af2"/>
        <w:ind w:left="0" w:firstLine="709"/>
        <w:jc w:val="both"/>
        <w:rPr>
          <w:rFonts w:ascii="Times New Roman" w:hAnsi="Times New Roman"/>
          <w:sz w:val="24"/>
          <w:szCs w:val="24"/>
        </w:rPr>
      </w:pPr>
      <w:r w:rsidRPr="00BC2A8C">
        <w:rPr>
          <w:rFonts w:ascii="Times New Roman" w:hAnsi="Times New Roman"/>
          <w:sz w:val="24"/>
          <w:szCs w:val="24"/>
        </w:rPr>
        <w:t>Сопредседатели территориальной комиссии:</w:t>
      </w:r>
    </w:p>
    <w:p w:rsidR="00082A69" w:rsidRPr="00BC2A8C" w:rsidRDefault="00082A69" w:rsidP="00082A69">
      <w:pPr>
        <w:pStyle w:val="af2"/>
        <w:tabs>
          <w:tab w:val="left" w:pos="872"/>
        </w:tabs>
        <w:ind w:left="0" w:firstLine="545"/>
        <w:jc w:val="both"/>
        <w:rPr>
          <w:rFonts w:ascii="Times New Roman" w:hAnsi="Times New Roman"/>
          <w:sz w:val="24"/>
          <w:szCs w:val="24"/>
        </w:rPr>
      </w:pPr>
      <w:r w:rsidRPr="00BC2A8C">
        <w:rPr>
          <w:rFonts w:ascii="Times New Roman" w:hAnsi="Times New Roman"/>
          <w:sz w:val="24"/>
          <w:szCs w:val="24"/>
        </w:rPr>
        <w:t>- организуют деятельность комиссии, её рабочих групп;</w:t>
      </w:r>
    </w:p>
    <w:p w:rsidR="00082A69" w:rsidRPr="00BC2A8C" w:rsidRDefault="00082A69" w:rsidP="00082A69">
      <w:pPr>
        <w:pStyle w:val="af2"/>
        <w:tabs>
          <w:tab w:val="left" w:pos="872"/>
        </w:tabs>
        <w:ind w:left="0" w:firstLine="545"/>
        <w:jc w:val="both"/>
        <w:rPr>
          <w:rFonts w:ascii="Times New Roman" w:hAnsi="Times New Roman"/>
          <w:sz w:val="24"/>
          <w:szCs w:val="24"/>
        </w:rPr>
      </w:pPr>
      <w:r w:rsidRPr="00BC2A8C">
        <w:rPr>
          <w:rFonts w:ascii="Times New Roman" w:hAnsi="Times New Roman"/>
          <w:sz w:val="24"/>
          <w:szCs w:val="24"/>
        </w:rPr>
        <w:t>- от имени комиссии подписывают регламент, план работы, решения и соглашения;</w:t>
      </w:r>
    </w:p>
    <w:p w:rsidR="00082A69" w:rsidRPr="00BC2A8C" w:rsidRDefault="00082A69" w:rsidP="00082A69">
      <w:pPr>
        <w:pStyle w:val="af2"/>
        <w:tabs>
          <w:tab w:val="left" w:pos="872"/>
        </w:tabs>
        <w:ind w:left="0" w:firstLine="545"/>
        <w:jc w:val="both"/>
        <w:rPr>
          <w:rFonts w:ascii="Times New Roman" w:hAnsi="Times New Roman"/>
          <w:sz w:val="24"/>
          <w:szCs w:val="24"/>
        </w:rPr>
      </w:pPr>
      <w:r w:rsidRPr="00BC2A8C">
        <w:rPr>
          <w:rFonts w:ascii="Times New Roman" w:hAnsi="Times New Roman"/>
          <w:sz w:val="24"/>
          <w:szCs w:val="24"/>
        </w:rPr>
        <w:t>- поочередно, согласно регламенту и плану работы, председательствуют на заседании комиссии;</w:t>
      </w:r>
    </w:p>
    <w:p w:rsidR="00082A69" w:rsidRPr="00BC2A8C" w:rsidRDefault="00082A69" w:rsidP="00082A69">
      <w:pPr>
        <w:pStyle w:val="af2"/>
        <w:tabs>
          <w:tab w:val="left" w:pos="872"/>
        </w:tabs>
        <w:ind w:left="0" w:firstLine="545"/>
        <w:jc w:val="both"/>
        <w:rPr>
          <w:rFonts w:ascii="Times New Roman" w:hAnsi="Times New Roman"/>
          <w:sz w:val="24"/>
          <w:szCs w:val="24"/>
        </w:rPr>
      </w:pPr>
      <w:r w:rsidRPr="00BC2A8C">
        <w:rPr>
          <w:rFonts w:ascii="Times New Roman" w:hAnsi="Times New Roman"/>
          <w:sz w:val="24"/>
          <w:szCs w:val="24"/>
        </w:rPr>
        <w:t>- информируют о деятельности комиссии соответствующие коллегиальные органы сторон.</w:t>
      </w:r>
    </w:p>
    <w:p w:rsidR="00082A69" w:rsidRPr="00BC2A8C" w:rsidRDefault="00082A69" w:rsidP="00082A69">
      <w:pPr>
        <w:pStyle w:val="af2"/>
        <w:ind w:left="0" w:firstLine="709"/>
        <w:jc w:val="both"/>
        <w:rPr>
          <w:rFonts w:ascii="Times New Roman" w:hAnsi="Times New Roman"/>
          <w:sz w:val="24"/>
          <w:szCs w:val="24"/>
        </w:rPr>
      </w:pPr>
      <w:r w:rsidRPr="00BC2A8C">
        <w:rPr>
          <w:rFonts w:ascii="Times New Roman" w:hAnsi="Times New Roman"/>
          <w:sz w:val="24"/>
          <w:szCs w:val="24"/>
        </w:rPr>
        <w:t>Комиссию образовательного учреждения возглавляет председатель, избираемый из числа представителей сторон. Порядок избрания может быть установлен коллективным договором.</w:t>
      </w:r>
    </w:p>
    <w:p w:rsidR="00082A69" w:rsidRPr="00BC2A8C" w:rsidRDefault="00082A69" w:rsidP="00082A69">
      <w:pPr>
        <w:pStyle w:val="af2"/>
        <w:ind w:left="0" w:firstLine="709"/>
        <w:jc w:val="both"/>
        <w:rPr>
          <w:rFonts w:ascii="Times New Roman" w:hAnsi="Times New Roman"/>
          <w:sz w:val="24"/>
          <w:szCs w:val="24"/>
        </w:rPr>
      </w:pPr>
      <w:r w:rsidRPr="00BC2A8C">
        <w:rPr>
          <w:rFonts w:ascii="Times New Roman" w:hAnsi="Times New Roman"/>
          <w:sz w:val="24"/>
          <w:szCs w:val="24"/>
        </w:rPr>
        <w:t>В целях координации деятельности территориальной комиссии  и организационно-технической работы по согласованию с сопредседателями из числа членов комиссии избирается ответственный секретарь. Ответственный секретарь комиссии работает под руководством сопредседателей.</w:t>
      </w:r>
    </w:p>
    <w:p w:rsidR="002C6F0A" w:rsidRPr="00BC2A8C" w:rsidRDefault="002C6F0A" w:rsidP="00082A69">
      <w:pPr>
        <w:jc w:val="both"/>
        <w:rPr>
          <w:rFonts w:ascii="Times New Roman" w:hAnsi="Times New Roman"/>
          <w:sz w:val="24"/>
          <w:szCs w:val="24"/>
        </w:rPr>
      </w:pPr>
    </w:p>
    <w:p w:rsidR="002C6F0A" w:rsidRPr="00BC2A8C" w:rsidRDefault="002C6F0A" w:rsidP="00082A69">
      <w:pPr>
        <w:ind w:left="360"/>
        <w:jc w:val="both"/>
        <w:rPr>
          <w:rFonts w:ascii="Times New Roman" w:hAnsi="Times New Roman"/>
          <w:b/>
          <w:sz w:val="24"/>
          <w:szCs w:val="24"/>
        </w:rPr>
      </w:pPr>
      <w:r w:rsidRPr="00BC2A8C">
        <w:rPr>
          <w:rFonts w:ascii="Times New Roman" w:hAnsi="Times New Roman"/>
          <w:b/>
          <w:sz w:val="24"/>
          <w:szCs w:val="24"/>
        </w:rPr>
        <w:t>Порядок учета мнения выборного профсоюзного органа</w:t>
      </w:r>
    </w:p>
    <w:p w:rsidR="002C6F0A" w:rsidRPr="00BC2A8C" w:rsidRDefault="002C6F0A" w:rsidP="00082A69">
      <w:pPr>
        <w:ind w:left="36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2C6F0A" w:rsidRPr="00BC2A8C" w:rsidTr="002C6F0A">
        <w:tc>
          <w:tcPr>
            <w:tcW w:w="5210" w:type="dxa"/>
            <w:shd w:val="clear" w:color="auto" w:fill="auto"/>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При принятии локальных нормативных актов, содержащих нормы трудового права</w:t>
            </w:r>
          </w:p>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(ст. 372 ТК)</w:t>
            </w:r>
          </w:p>
        </w:tc>
        <w:tc>
          <w:tcPr>
            <w:tcW w:w="5211" w:type="dxa"/>
            <w:shd w:val="clear" w:color="auto" w:fill="auto"/>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При расторжении трудового договора по инициативе работодателя</w:t>
            </w:r>
          </w:p>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(ст. 373 ТК)</w:t>
            </w:r>
          </w:p>
        </w:tc>
      </w:tr>
    </w:tbl>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b/>
          <w:sz w:val="24"/>
          <w:szCs w:val="24"/>
        </w:rPr>
      </w:pPr>
      <w:r w:rsidRPr="00BC2A8C">
        <w:rPr>
          <w:rFonts w:ascii="Times New Roman" w:hAnsi="Times New Roman"/>
          <w:b/>
          <w:sz w:val="24"/>
          <w:szCs w:val="24"/>
        </w:rPr>
        <w:t>Работодатель направляет в профсоюзный орган:</w:t>
      </w:r>
    </w:p>
    <w:p w:rsidR="002C6F0A" w:rsidRPr="00BC2A8C" w:rsidRDefault="002C6F0A" w:rsidP="00082A69">
      <w:pPr>
        <w:ind w:left="36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2C6F0A" w:rsidRPr="00BC2A8C" w:rsidTr="002C6F0A">
        <w:tc>
          <w:tcPr>
            <w:tcW w:w="5210" w:type="dxa"/>
            <w:shd w:val="clear" w:color="auto" w:fill="auto"/>
          </w:tcPr>
          <w:p w:rsidR="002C6F0A" w:rsidRPr="00BC2A8C" w:rsidRDefault="00BD268B" w:rsidP="00082A69">
            <w:pPr>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11" o:spid="_x0000_s1036" type="#_x0000_t32" style="position:absolute;left:0;text-align:left;margin-left:108.3pt;margin-top:41.4pt;width:0;height:35.2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" strokecolor="#4a7ebb">
                  <v:stroke endarrow="open"/>
                </v:shape>
              </w:pict>
            </w:r>
            <w:r w:rsidR="002C6F0A" w:rsidRPr="00BC2A8C">
              <w:rPr>
                <w:rFonts w:ascii="Times New Roman" w:hAnsi="Times New Roman"/>
                <w:sz w:val="24"/>
                <w:szCs w:val="24"/>
              </w:rPr>
              <w:t>Проект локального нормативного акта, содержащего нормы трудового права и основание к нему</w:t>
            </w:r>
          </w:p>
        </w:tc>
        <w:tc>
          <w:tcPr>
            <w:tcW w:w="5211" w:type="dxa"/>
            <w:shd w:val="clear" w:color="auto" w:fill="auto"/>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Проект приказа и копии документов, являющихся основанием для принятия решения</w:t>
            </w:r>
          </w:p>
          <w:p w:rsidR="002C6F0A" w:rsidRPr="00BC2A8C" w:rsidRDefault="00BD268B" w:rsidP="00082A69">
            <w:pPr>
              <w:jc w:val="both"/>
              <w:rPr>
                <w:rFonts w:ascii="Times New Roman" w:hAnsi="Times New Roman"/>
                <w:sz w:val="24"/>
                <w:szCs w:val="24"/>
              </w:rPr>
            </w:pPr>
            <w:r>
              <w:rPr>
                <w:rFonts w:ascii="Times New Roman" w:hAnsi="Times New Roman"/>
                <w:noProof/>
                <w:sz w:val="24"/>
                <w:szCs w:val="24"/>
              </w:rPr>
              <w:pict>
                <v:shape id="Прямая со стрелкой 12" o:spid="_x0000_s1037" type="#_x0000_t32" style="position:absolute;left:0;text-align:left;margin-left:141.05pt;margin-top:13.8pt;width:0;height:35.2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" strokecolor="#4a7ebb">
                  <v:stroke endarrow="open"/>
                </v:shape>
              </w:pict>
            </w:r>
          </w:p>
        </w:tc>
      </w:tr>
    </w:tbl>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b/>
          <w:sz w:val="24"/>
          <w:szCs w:val="24"/>
        </w:rPr>
      </w:pPr>
      <w:r w:rsidRPr="00BC2A8C">
        <w:rPr>
          <w:rFonts w:ascii="Times New Roman" w:hAnsi="Times New Roman"/>
          <w:b/>
          <w:sz w:val="24"/>
          <w:szCs w:val="24"/>
        </w:rPr>
        <w:t>Срок рассмотрения профсоюзным органом:</w:t>
      </w:r>
    </w:p>
    <w:p w:rsidR="002C6F0A" w:rsidRPr="00BC2A8C" w:rsidRDefault="002C6F0A" w:rsidP="00082A69">
      <w:pPr>
        <w:ind w:left="36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2C6F0A" w:rsidRPr="00BC2A8C" w:rsidTr="002C6F0A">
        <w:tc>
          <w:tcPr>
            <w:tcW w:w="5210" w:type="dxa"/>
            <w:shd w:val="clear" w:color="auto" w:fill="auto"/>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5 рабочих дней</w:t>
            </w:r>
          </w:p>
        </w:tc>
        <w:tc>
          <w:tcPr>
            <w:tcW w:w="5211" w:type="dxa"/>
            <w:shd w:val="clear" w:color="auto" w:fill="auto"/>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7 рабочих дней</w:t>
            </w:r>
          </w:p>
        </w:tc>
      </w:tr>
    </w:tbl>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b/>
          <w:sz w:val="24"/>
          <w:szCs w:val="24"/>
        </w:rPr>
      </w:pPr>
      <w:r w:rsidRPr="00BC2A8C">
        <w:rPr>
          <w:rFonts w:ascii="Times New Roman" w:hAnsi="Times New Roman"/>
          <w:b/>
          <w:sz w:val="24"/>
          <w:szCs w:val="24"/>
        </w:rPr>
        <w:t>Мотивированное мнение профкома при расторжении трудового договора по инициативе работодателя</w:t>
      </w:r>
    </w:p>
    <w:p w:rsidR="002C6F0A" w:rsidRPr="00BC2A8C" w:rsidRDefault="00BD268B" w:rsidP="00082A69">
      <w:pPr>
        <w:ind w:left="360"/>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Поле 4" o:spid="_x0000_s1029" type="#_x0000_t202" style="position:absolute;left:0;text-align:left;margin-left:273.3pt;margin-top:6.85pt;width:195.75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" strokeweight=".5pt">
            <v:textbox style="mso-next-textbox:#Поле 4">
              <w:txbxContent>
                <w:p w:rsidR="00885D88" w:rsidRDefault="00885D88" w:rsidP="002C6F0A">
                  <w:pPr>
                    <w:jc w:val="center"/>
                  </w:pPr>
                  <w:r>
                    <w:t>Профком выражает не согласие с решением работодателя</w:t>
                  </w:r>
                </w:p>
                <w:p w:rsidR="00885D88" w:rsidRDefault="00885D88" w:rsidP="002C6F0A">
                  <w:pPr>
                    <w:jc w:val="both"/>
                  </w:pPr>
                </w:p>
              </w:txbxContent>
            </v:textbox>
          </v:shape>
        </w:pict>
      </w:r>
      <w:r>
        <w:rPr>
          <w:rFonts w:ascii="Times New Roman" w:hAnsi="Times New Roman"/>
          <w:noProof/>
          <w:sz w:val="24"/>
          <w:szCs w:val="24"/>
        </w:rPr>
        <w:pict>
          <v:shape id="Поле 3" o:spid="_x0000_s1028" type="#_x0000_t202" style="position:absolute;left:0;text-align:left;margin-left:44.45pt;margin-top:6.85pt;width:189.75pt;height:48.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" strokeweight=".5pt">
            <v:textbox style="mso-next-textbox:#Поле 3">
              <w:txbxContent>
                <w:p w:rsidR="00885D88" w:rsidRDefault="00885D88" w:rsidP="002C6F0A">
                  <w:pPr>
                    <w:jc w:val="center"/>
                  </w:pPr>
                  <w:r>
                    <w:t>Профком выражает согласие с решением работодателя</w:t>
                  </w:r>
                </w:p>
              </w:txbxContent>
            </v:textbox>
          </v:shape>
        </w:pict>
      </w:r>
    </w:p>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sz w:val="24"/>
          <w:szCs w:val="24"/>
        </w:rPr>
      </w:pPr>
    </w:p>
    <w:p w:rsidR="002C6F0A" w:rsidRPr="00BC2A8C" w:rsidRDefault="00BD268B" w:rsidP="00082A69">
      <w:pPr>
        <w:ind w:left="360"/>
        <w:jc w:val="both"/>
        <w:rPr>
          <w:rFonts w:ascii="Times New Roman" w:hAnsi="Times New Roman"/>
          <w:sz w:val="24"/>
          <w:szCs w:val="24"/>
        </w:rPr>
      </w:pPr>
      <w:r>
        <w:rPr>
          <w:rFonts w:ascii="Times New Roman" w:hAnsi="Times New Roman"/>
          <w:noProof/>
          <w:sz w:val="24"/>
          <w:szCs w:val="24"/>
        </w:rPr>
        <w:pict>
          <v:shape id="Прямая со стрелкой 14" o:spid="_x0000_s1039" type="#_x0000_t32" style="position:absolute;left:0;text-align:left;margin-left:352.8pt;margin-top:5.7pt;width:0;height:29.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" strokecolor="#4a7ebb">
            <v:stroke endarrow="open"/>
          </v:shape>
        </w:pict>
      </w:r>
      <w:r>
        <w:rPr>
          <w:rFonts w:ascii="Times New Roman" w:hAnsi="Times New Roman"/>
          <w:noProof/>
          <w:sz w:val="24"/>
          <w:szCs w:val="24"/>
        </w:rPr>
        <w:pict>
          <v:shape id="Прямая со стрелкой 13" o:spid="_x0000_s1038" type="#_x0000_t32" style="position:absolute;left:0;text-align:left;margin-left:109.05pt;margin-top:.45pt;width:.75pt;height: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" strokecolor="#4a7ebb">
            <v:stroke endarrow="open"/>
          </v:shape>
        </w:pict>
      </w:r>
    </w:p>
    <w:p w:rsidR="002C6F0A" w:rsidRPr="00BC2A8C" w:rsidRDefault="002C6F0A" w:rsidP="00082A69">
      <w:pPr>
        <w:ind w:left="360"/>
        <w:jc w:val="both"/>
        <w:rPr>
          <w:rFonts w:ascii="Times New Roman" w:hAnsi="Times New Roman"/>
          <w:sz w:val="24"/>
          <w:szCs w:val="24"/>
        </w:rPr>
      </w:pPr>
    </w:p>
    <w:p w:rsidR="002C6F0A" w:rsidRPr="00BC2A8C" w:rsidRDefault="00BD268B" w:rsidP="00082A69">
      <w:pPr>
        <w:ind w:left="360"/>
        <w:jc w:val="both"/>
        <w:rPr>
          <w:rFonts w:ascii="Times New Roman" w:hAnsi="Times New Roman"/>
          <w:sz w:val="24"/>
          <w:szCs w:val="24"/>
        </w:rPr>
      </w:pPr>
      <w:r>
        <w:rPr>
          <w:rFonts w:ascii="Times New Roman" w:hAnsi="Times New Roman"/>
          <w:noProof/>
          <w:sz w:val="24"/>
          <w:szCs w:val="24"/>
        </w:rPr>
        <w:pict>
          <v:shape id="Поле 5" o:spid="_x0000_s1030" type="#_x0000_t202" style="position:absolute;left:0;text-align:left;margin-left:49.8pt;margin-top:7.35pt;width:195.75pt;height:5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" strokeweight=".5pt">
            <v:textbox style="mso-next-textbox:#Поле 5">
              <w:txbxContent>
                <w:p w:rsidR="00885D88" w:rsidRDefault="00885D88" w:rsidP="002C6F0A">
                  <w:pPr>
                    <w:jc w:val="center"/>
                  </w:pPr>
                  <w:r>
                    <w:t>Работодатель принимает решение о расторжении трудового договора</w:t>
                  </w:r>
                </w:p>
              </w:txbxContent>
            </v:textbox>
          </v:shape>
        </w:pict>
      </w:r>
      <w:r>
        <w:rPr>
          <w:rFonts w:ascii="Times New Roman" w:hAnsi="Times New Roman"/>
          <w:noProof/>
          <w:sz w:val="24"/>
          <w:szCs w:val="24"/>
        </w:rPr>
        <w:pict>
          <v:shape id="Поле 6" o:spid="_x0000_s1031" type="#_x0000_t202" style="position:absolute;left:0;text-align:left;margin-left:265.05pt;margin-top:11.3pt;width:195.75pt;height:68.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" strokeweight=".5pt">
            <v:textbox style="mso-next-textbox:#Поле 6">
              <w:txbxContent>
                <w:p w:rsidR="00885D88" w:rsidRDefault="00885D88" w:rsidP="002C6F0A">
                  <w:pPr>
                    <w:jc w:val="center"/>
                  </w:pPr>
                  <w:r>
                    <w:t>Работодатель и проком в течение 3-х рабочих дней проводит дополнительные консультации, по результатам оформляет протокол</w:t>
                  </w:r>
                </w:p>
              </w:txbxContent>
            </v:textbox>
          </v:shape>
        </w:pict>
      </w:r>
    </w:p>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sz w:val="24"/>
          <w:szCs w:val="24"/>
        </w:rPr>
      </w:pPr>
    </w:p>
    <w:p w:rsidR="002C6F0A" w:rsidRPr="00BC2A8C" w:rsidRDefault="00BD268B" w:rsidP="00082A69">
      <w:pPr>
        <w:ind w:left="360"/>
        <w:jc w:val="both"/>
        <w:rPr>
          <w:rFonts w:ascii="Times New Roman" w:hAnsi="Times New Roman"/>
          <w:sz w:val="24"/>
          <w:szCs w:val="24"/>
        </w:rPr>
      </w:pPr>
      <w:r>
        <w:rPr>
          <w:rFonts w:ascii="Times New Roman" w:hAnsi="Times New Roman"/>
          <w:noProof/>
          <w:sz w:val="24"/>
          <w:szCs w:val="24"/>
        </w:rPr>
        <w:pict>
          <v:shape id="Прямая со стрелкой 16" o:spid="_x0000_s1041" type="#_x0000_t32" style="position:absolute;left:0;text-align:left;margin-left:352.8pt;margin-top:10.55pt;width:60pt;height: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" strokecolor="#4a7ebb">
            <v:stroke endarrow="open"/>
          </v:shape>
        </w:pict>
      </w:r>
      <w:r>
        <w:rPr>
          <w:rFonts w:ascii="Times New Roman" w:hAnsi="Times New Roman"/>
          <w:noProof/>
          <w:sz w:val="24"/>
          <w:szCs w:val="24"/>
        </w:rPr>
        <w:pict>
          <v:shape id="Прямая со стрелкой 15" o:spid="_x0000_s1040" type="#_x0000_t32" style="position:absolute;left:0;text-align:left;margin-left:302.55pt;margin-top:10.55pt;width:50.25pt;height:37.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" strokecolor="#4a7ebb">
            <v:stroke endarrow="open"/>
          </v:shape>
        </w:pict>
      </w:r>
    </w:p>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sz w:val="24"/>
          <w:szCs w:val="24"/>
        </w:rPr>
      </w:pPr>
    </w:p>
    <w:p w:rsidR="002C6F0A" w:rsidRPr="00BC2A8C" w:rsidRDefault="00BD268B" w:rsidP="00082A69">
      <w:pPr>
        <w:ind w:left="360"/>
        <w:jc w:val="both"/>
        <w:rPr>
          <w:rFonts w:ascii="Times New Roman" w:hAnsi="Times New Roman"/>
          <w:sz w:val="24"/>
          <w:szCs w:val="24"/>
        </w:rPr>
      </w:pPr>
      <w:r>
        <w:rPr>
          <w:rFonts w:ascii="Times New Roman" w:hAnsi="Times New Roman"/>
          <w:noProof/>
          <w:sz w:val="24"/>
          <w:szCs w:val="24"/>
        </w:rPr>
        <w:pict>
          <v:shape id="Поле 8" o:spid="_x0000_s1033" type="#_x0000_t202" style="position:absolute;left:0;text-align:left;margin-left:361.05pt;margin-top:7.4pt;width:2in;height:60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" strokeweight=".5pt">
            <v:textbox style="mso-next-textbox:#Поле 8">
              <w:txbxContent>
                <w:p w:rsidR="00885D88" w:rsidRDefault="00885D88" w:rsidP="002C6F0A">
                  <w:pPr>
                    <w:jc w:val="center"/>
                  </w:pPr>
                  <w:r>
                    <w:t>Работодателем и профкомом общее согласие не достигнуто</w:t>
                  </w:r>
                </w:p>
              </w:txbxContent>
            </v:textbox>
          </v:shape>
        </w:pict>
      </w:r>
      <w:r>
        <w:rPr>
          <w:rFonts w:ascii="Times New Roman" w:hAnsi="Times New Roman"/>
          <w:noProof/>
          <w:sz w:val="24"/>
          <w:szCs w:val="24"/>
        </w:rPr>
        <w:pict>
          <v:shape id="Поле 7" o:spid="_x0000_s1032" type="#_x0000_t202" style="position:absolute;left:0;text-align:left;margin-left:208.8pt;margin-top:6.65pt;width:2in;height:60.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" strokeweight=".5pt">
            <v:textbox style="mso-next-textbox:#Поле 7">
              <w:txbxContent>
                <w:p w:rsidR="00885D88" w:rsidRDefault="00885D88" w:rsidP="002C6F0A">
                  <w:pPr>
                    <w:jc w:val="center"/>
                  </w:pPr>
                  <w:r>
                    <w:t>Работодателем и профкомом достигнуто согласие</w:t>
                  </w:r>
                </w:p>
              </w:txbxContent>
            </v:textbox>
          </v:shape>
        </w:pict>
      </w:r>
    </w:p>
    <w:p w:rsidR="002C6F0A" w:rsidRPr="00BC2A8C" w:rsidRDefault="002C6F0A" w:rsidP="00082A69">
      <w:pPr>
        <w:tabs>
          <w:tab w:val="left" w:pos="7320"/>
        </w:tabs>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sz w:val="24"/>
          <w:szCs w:val="24"/>
        </w:rPr>
      </w:pPr>
    </w:p>
    <w:p w:rsidR="002C6F0A" w:rsidRPr="00BC2A8C" w:rsidRDefault="00BD268B" w:rsidP="00082A69">
      <w:pPr>
        <w:ind w:left="360"/>
        <w:jc w:val="both"/>
        <w:rPr>
          <w:rFonts w:ascii="Times New Roman" w:hAnsi="Times New Roman"/>
          <w:sz w:val="24"/>
          <w:szCs w:val="24"/>
        </w:rPr>
      </w:pPr>
      <w:r>
        <w:rPr>
          <w:rFonts w:ascii="Times New Roman" w:hAnsi="Times New Roman"/>
          <w:noProof/>
          <w:sz w:val="24"/>
          <w:szCs w:val="24"/>
        </w:rPr>
        <w:pict>
          <v:shape id="Прямая со стрелкой 17" o:spid="_x0000_s1042" type="#_x0000_t32" style="position:absolute;left:0;text-align:left;margin-left:393.3pt;margin-top:12.2pt;width:26.25pt;height:27.7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" strokecolor="#4a7ebb">
            <v:stroke endarrow="open"/>
          </v:shape>
        </w:pict>
      </w:r>
    </w:p>
    <w:p w:rsidR="002C6F0A" w:rsidRPr="00BC2A8C" w:rsidRDefault="002C6F0A" w:rsidP="00082A69">
      <w:pPr>
        <w:ind w:left="360"/>
        <w:jc w:val="both"/>
        <w:rPr>
          <w:rFonts w:ascii="Times New Roman" w:hAnsi="Times New Roman"/>
          <w:sz w:val="24"/>
          <w:szCs w:val="24"/>
        </w:rPr>
      </w:pPr>
    </w:p>
    <w:p w:rsidR="002C6F0A" w:rsidRPr="00BC2A8C" w:rsidRDefault="00BD268B" w:rsidP="00082A69">
      <w:pPr>
        <w:ind w:left="360"/>
        <w:jc w:val="both"/>
        <w:rPr>
          <w:rFonts w:ascii="Times New Roman" w:hAnsi="Times New Roman"/>
          <w:sz w:val="24"/>
          <w:szCs w:val="24"/>
        </w:rPr>
      </w:pPr>
      <w:r>
        <w:rPr>
          <w:rFonts w:ascii="Times New Roman" w:hAnsi="Times New Roman"/>
          <w:noProof/>
          <w:sz w:val="24"/>
          <w:szCs w:val="24"/>
        </w:rPr>
        <w:pict>
          <v:shape id="Поле 9" o:spid="_x0000_s1034" type="#_x0000_t202" style="position:absolute;left:0;text-align:left;margin-left:260.55pt;margin-top:4.2pt;width:237pt;height:40.5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" strokeweight=".5pt">
            <v:textbox style="mso-next-textbox:#Поле 9">
              <w:txbxContent>
                <w:p w:rsidR="00885D88" w:rsidRDefault="00885D88" w:rsidP="002C6F0A">
                  <w:pPr>
                    <w:jc w:val="center"/>
                  </w:pPr>
                  <w:r>
                    <w:t>Работодатель принимает окончательное решение по истечении десяти рабочих дней со дня направления в профком проекта приказа</w:t>
                  </w:r>
                </w:p>
              </w:txbxContent>
            </v:textbox>
          </v:shape>
        </w:pict>
      </w:r>
    </w:p>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sz w:val="24"/>
          <w:szCs w:val="24"/>
        </w:rPr>
      </w:pPr>
    </w:p>
    <w:p w:rsidR="002C6F0A" w:rsidRPr="00BC2A8C" w:rsidRDefault="002C6F0A" w:rsidP="00082A69">
      <w:pPr>
        <w:ind w:left="360"/>
        <w:jc w:val="both"/>
        <w:rPr>
          <w:rFonts w:ascii="Times New Roman" w:hAnsi="Times New Roman"/>
          <w:sz w:val="24"/>
          <w:szCs w:val="24"/>
        </w:rPr>
      </w:pPr>
    </w:p>
    <w:p w:rsidR="002C6F0A" w:rsidRPr="00BC2A8C" w:rsidRDefault="00BD268B" w:rsidP="00082A69">
      <w:pPr>
        <w:ind w:left="360"/>
        <w:jc w:val="both"/>
        <w:rPr>
          <w:rFonts w:ascii="Times New Roman" w:hAnsi="Times New Roman"/>
          <w:sz w:val="24"/>
          <w:szCs w:val="24"/>
        </w:rPr>
      </w:pPr>
      <w:r>
        <w:rPr>
          <w:rFonts w:ascii="Times New Roman" w:hAnsi="Times New Roman"/>
          <w:noProof/>
          <w:sz w:val="24"/>
          <w:szCs w:val="24"/>
        </w:rPr>
        <w:lastRenderedPageBreak/>
        <w:pict>
          <v:shape id="Поле 10" o:spid="_x0000_s1035" type="#_x0000_t202" style="position:absolute;left:0;text-align:left;margin-left:256.7pt;margin-top:3.2pt;width:237pt;height:36.55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" strokeweight=".5pt">
            <v:textbox style="mso-next-textbox:#Поле 10">
              <w:txbxContent>
                <w:p w:rsidR="00885D88" w:rsidRDefault="00885D88" w:rsidP="002C6F0A">
                  <w:pPr>
                    <w:jc w:val="center"/>
                  </w:pPr>
                  <w:r>
                    <w:t>Решение работодателя может быть обжаловано в инспекцию труда (на рассмотрение – 10 дней) и в суд</w:t>
                  </w:r>
                </w:p>
              </w:txbxContent>
            </v:textbox>
          </v:shape>
        </w:pict>
      </w:r>
      <w:r>
        <w:rPr>
          <w:rFonts w:ascii="Times New Roman" w:hAnsi="Times New Roman"/>
          <w:noProof/>
          <w:sz w:val="24"/>
          <w:szCs w:val="24"/>
        </w:rPr>
        <w:pict>
          <v:shape id="Прямая со стрелкой 18" o:spid="_x0000_s1043" type="#_x0000_t32" style="position:absolute;left:0;text-align:left;margin-left:374.55pt;margin-top:3.2pt;width:1.5pt;height:29.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" strokecolor="#4a7ebb">
            <v:stroke endarrow="open"/>
          </v:shape>
        </w:pict>
      </w:r>
    </w:p>
    <w:p w:rsidR="002C6F0A" w:rsidRPr="00BC2A8C" w:rsidRDefault="002C6F0A" w:rsidP="00082A69">
      <w:pPr>
        <w:ind w:left="360"/>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ind w:left="360"/>
        <w:jc w:val="both"/>
        <w:rPr>
          <w:rFonts w:ascii="Times New Roman" w:hAnsi="Times New Roman"/>
          <w:b/>
          <w:sz w:val="24"/>
          <w:szCs w:val="24"/>
        </w:rPr>
      </w:pPr>
      <w:r w:rsidRPr="00BC2A8C">
        <w:rPr>
          <w:rFonts w:ascii="Times New Roman" w:hAnsi="Times New Roman"/>
          <w:b/>
          <w:sz w:val="24"/>
          <w:szCs w:val="24"/>
        </w:rPr>
        <w:t>Работодатель имеет право расторгнуть трудовой договор не позднее одного месяца со дня получения мотивированного мнения выборного профсоюзного органа.</w:t>
      </w:r>
    </w:p>
    <w:p w:rsidR="002C6F0A" w:rsidRPr="00BC2A8C" w:rsidRDefault="002C6F0A" w:rsidP="00082A69">
      <w:pPr>
        <w:jc w:val="both"/>
        <w:rPr>
          <w:rFonts w:ascii="Times New Roman" w:hAnsi="Times New Roman"/>
          <w:b/>
          <w:sz w:val="24"/>
          <w:szCs w:val="24"/>
        </w:rPr>
      </w:pPr>
      <w:r w:rsidRPr="00BC2A8C">
        <w:rPr>
          <w:rFonts w:ascii="Times New Roman" w:hAnsi="Times New Roman"/>
          <w:b/>
          <w:sz w:val="24"/>
          <w:szCs w:val="24"/>
        </w:rPr>
        <w:t>Мотивированное мнение профкома по проекту</w:t>
      </w:r>
    </w:p>
    <w:p w:rsidR="002C6F0A" w:rsidRPr="00BC2A8C" w:rsidRDefault="002C6F0A" w:rsidP="00082A69">
      <w:pPr>
        <w:ind w:left="360"/>
        <w:jc w:val="both"/>
        <w:rPr>
          <w:rFonts w:ascii="Times New Roman" w:hAnsi="Times New Roman"/>
          <w:b/>
          <w:sz w:val="24"/>
          <w:szCs w:val="24"/>
        </w:rPr>
      </w:pPr>
      <w:r w:rsidRPr="00BC2A8C">
        <w:rPr>
          <w:rFonts w:ascii="Times New Roman" w:hAnsi="Times New Roman"/>
          <w:b/>
          <w:sz w:val="24"/>
          <w:szCs w:val="24"/>
        </w:rPr>
        <w:t>локального нормативного акта</w:t>
      </w:r>
    </w:p>
    <w:p w:rsidR="002C6F0A" w:rsidRPr="00BC2A8C" w:rsidRDefault="002C6F0A" w:rsidP="00082A69">
      <w:pPr>
        <w:ind w:left="360"/>
        <w:jc w:val="both"/>
        <w:rPr>
          <w:rFonts w:ascii="Times New Roman" w:hAnsi="Times New Roman"/>
          <w:b/>
          <w:sz w:val="24"/>
          <w:szCs w:val="24"/>
        </w:rPr>
      </w:pPr>
    </w:p>
    <w:p w:rsidR="002C6F0A" w:rsidRPr="00BC2A8C" w:rsidRDefault="00BD268B" w:rsidP="00082A69">
      <w:pPr>
        <w:ind w:left="360"/>
        <w:jc w:val="both"/>
        <w:rPr>
          <w:rFonts w:ascii="Times New Roman" w:hAnsi="Times New Roman"/>
          <w:b/>
          <w:sz w:val="24"/>
          <w:szCs w:val="24"/>
        </w:rPr>
      </w:pPr>
      <w:r w:rsidRPr="00BD268B">
        <w:rPr>
          <w:rFonts w:ascii="Times New Roman" w:hAnsi="Times New Roman"/>
          <w:noProof/>
          <w:sz w:val="24"/>
          <w:szCs w:val="24"/>
        </w:rPr>
        <w:pict>
          <v:shape id="Прямая со стрелкой 40" o:spid="_x0000_s1065" type="#_x0000_t32" style="position:absolute;left:0;text-align:left;margin-left:94.8pt;margin-top:401.55pt;width:115.5pt;height:36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" strokecolor="#4a7ebb">
            <v:stroke endarrow="open"/>
          </v:shape>
        </w:pict>
      </w:r>
      <w:r w:rsidRPr="00BD268B">
        <w:rPr>
          <w:rFonts w:ascii="Times New Roman" w:hAnsi="Times New Roman"/>
          <w:noProof/>
          <w:sz w:val="24"/>
          <w:szCs w:val="24"/>
        </w:rPr>
        <w:pict>
          <v:shape id="Прямая со стрелкой 39" o:spid="_x0000_s1064" type="#_x0000_t32" style="position:absolute;left:0;text-align:left;margin-left:70.05pt;margin-top:401.55pt;width:21pt;height:39.7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" strokecolor="#4a7ebb">
            <v:stroke endarrow="open"/>
          </v:shape>
        </w:pict>
      </w:r>
      <w:r w:rsidRPr="00BD268B">
        <w:rPr>
          <w:rFonts w:ascii="Times New Roman" w:hAnsi="Times New Roman"/>
          <w:noProof/>
          <w:sz w:val="24"/>
          <w:szCs w:val="24"/>
        </w:rPr>
        <w:pict>
          <v:shape id="Поле 26" o:spid="_x0000_s1051" type="#_x0000_t202" style="position:absolute;left:0;text-align:left;margin-left:172.05pt;margin-top:443.55pt;width:149.25pt;height:63.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" strokeweight=".5pt">
            <v:textbox style="mso-next-textbox:#Поле 26">
              <w:txbxContent>
                <w:p w:rsidR="00885D88" w:rsidRPr="000C3804" w:rsidRDefault="00885D88" w:rsidP="002C6F0A">
                  <w:pPr>
                    <w:jc w:val="center"/>
                    <w:rPr>
                      <w:sz w:val="24"/>
                      <w:szCs w:val="24"/>
                    </w:rPr>
                  </w:pPr>
                  <w:r w:rsidRPr="000C3804">
                    <w:rPr>
                      <w:sz w:val="24"/>
                      <w:szCs w:val="24"/>
                    </w:rPr>
                    <w:t>Профком начинает процедуру коллективного трудового спора</w:t>
                  </w:r>
                </w:p>
              </w:txbxContent>
            </v:textbox>
          </v:shape>
        </w:pict>
      </w:r>
      <w:r w:rsidRPr="00BD268B">
        <w:rPr>
          <w:rFonts w:ascii="Times New Roman" w:hAnsi="Times New Roman"/>
          <w:noProof/>
          <w:sz w:val="24"/>
          <w:szCs w:val="24"/>
        </w:rPr>
        <w:pict>
          <v:shape id="Прямая со стрелкой 38" o:spid="_x0000_s1063" type="#_x0000_t32" style="position:absolute;left:0;text-align:left;margin-left:228.3pt;margin-top:307.05pt;width:118.5pt;height:26.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" strokecolor="#4a7ebb">
            <v:stroke endarrow="open"/>
          </v:shape>
        </w:pict>
      </w:r>
      <w:r w:rsidRPr="00BD268B">
        <w:rPr>
          <w:rFonts w:ascii="Times New Roman" w:hAnsi="Times New Roman"/>
          <w:noProof/>
          <w:sz w:val="24"/>
          <w:szCs w:val="24"/>
        </w:rPr>
        <w:pict>
          <v:shape id="Прямая со стрелкой 37" o:spid="_x0000_s1062" type="#_x0000_t32" style="position:absolute;left:0;text-align:left;margin-left:125.55pt;margin-top:307.05pt;width:96pt;height:26.25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" strokecolor="#4a7ebb">
            <v:stroke endarrow="open"/>
          </v:shape>
        </w:pict>
      </w:r>
      <w:r w:rsidRPr="00BD268B">
        <w:rPr>
          <w:rFonts w:ascii="Times New Roman" w:hAnsi="Times New Roman"/>
          <w:noProof/>
          <w:sz w:val="24"/>
          <w:szCs w:val="24"/>
        </w:rPr>
        <w:pict>
          <v:shape id="Прямая со стрелкой 36" o:spid="_x0000_s1061" type="#_x0000_t32" style="position:absolute;left:0;text-align:left;margin-left:257.55pt;margin-top:227.55pt;width:0;height:40.5pt;z-index:2516940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" strokecolor="#4a7ebb">
            <v:stroke endarrow="open"/>
          </v:shape>
        </w:pict>
      </w:r>
      <w:r w:rsidRPr="00BD268B">
        <w:rPr>
          <w:rFonts w:ascii="Times New Roman" w:hAnsi="Times New Roman"/>
          <w:noProof/>
          <w:sz w:val="24"/>
          <w:szCs w:val="24"/>
        </w:rPr>
        <w:pict>
          <v:shape id="Прямая со стрелкой 33" o:spid="_x0000_s1058" type="#_x0000_t32" style="position:absolute;left:0;text-align:left;margin-left:245.55pt;margin-top:68.55pt;width:46.5pt;height:54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" strokecolor="#4a7ebb">
            <v:stroke endarrow="open"/>
          </v:shape>
        </w:pict>
      </w:r>
      <w:r w:rsidRPr="00BD268B">
        <w:rPr>
          <w:rFonts w:ascii="Times New Roman" w:hAnsi="Times New Roman"/>
          <w:noProof/>
          <w:sz w:val="24"/>
          <w:szCs w:val="24"/>
        </w:rPr>
        <w:pict>
          <v:shape id="Прямая со стрелкой 34" o:spid="_x0000_s1059" type="#_x0000_t32" style="position:absolute;left:0;text-align:left;margin-left:296.55pt;margin-top:70.8pt;width:119.25pt;height:50.25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" strokecolor="#4a7ebb">
            <v:stroke endarrow="open"/>
          </v:shape>
        </w:pict>
      </w:r>
      <w:r w:rsidRPr="00BD268B">
        <w:rPr>
          <w:rFonts w:ascii="Times New Roman" w:hAnsi="Times New Roman"/>
          <w:noProof/>
          <w:sz w:val="24"/>
          <w:szCs w:val="24"/>
        </w:rPr>
        <w:pict>
          <v:shape id="Прямая со стрелкой 35" o:spid="_x0000_s1060" type="#_x0000_t32" style="position:absolute;left:0;text-align:left;margin-left:415.8pt;margin-top:68.55pt;width:42.75pt;height:54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" strokecolor="#4a7ebb">
            <v:stroke endarrow="open"/>
          </v:shape>
        </w:pict>
      </w:r>
      <w:r w:rsidRPr="00BD268B">
        <w:rPr>
          <w:rFonts w:ascii="Times New Roman" w:hAnsi="Times New Roman"/>
          <w:noProof/>
          <w:sz w:val="24"/>
          <w:szCs w:val="24"/>
        </w:rPr>
        <w:pict>
          <v:shape id="Прямая со стрелкой 32" o:spid="_x0000_s1057" type="#_x0000_t32" style="position:absolute;left:0;text-align:left;margin-left:158.55pt;margin-top:67.8pt;width:81.75pt;height:51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" strokecolor="#4a7ebb">
            <v:stroke endarrow="open"/>
          </v:shape>
        </w:pict>
      </w:r>
      <w:r w:rsidRPr="00BD268B">
        <w:rPr>
          <w:rFonts w:ascii="Times New Roman" w:hAnsi="Times New Roman"/>
          <w:noProof/>
          <w:sz w:val="24"/>
          <w:szCs w:val="24"/>
        </w:rPr>
        <w:pict>
          <v:shape id="Прямая со стрелкой 31" o:spid="_x0000_s1056" type="#_x0000_t32" style="position:absolute;left:0;text-align:left;margin-left:22.8pt;margin-top:67.05pt;width:54.75pt;height:51.7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" strokecolor="#4a7ebb">
            <v:stroke endarrow="open"/>
          </v:shape>
        </w:pict>
      </w:r>
      <w:r w:rsidRPr="00BD268B">
        <w:rPr>
          <w:rFonts w:ascii="Times New Roman" w:hAnsi="Times New Roman"/>
          <w:noProof/>
          <w:sz w:val="24"/>
          <w:szCs w:val="24"/>
        </w:rPr>
        <w:pict>
          <v:shape id="Поле 21" o:spid="_x0000_s1046" type="#_x0000_t202" style="position:absolute;left:0;text-align:left;margin-left:335.55pt;margin-top:4.8pt;width:149.25pt;height:63.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" strokeweight=".5pt">
            <v:textbox style="mso-next-textbox:#Поле 21">
              <w:txbxContent>
                <w:p w:rsidR="00885D88" w:rsidRPr="000C3804" w:rsidRDefault="00885D88" w:rsidP="002C6F0A">
                  <w:pPr>
                    <w:jc w:val="center"/>
                    <w:rPr>
                      <w:sz w:val="24"/>
                      <w:szCs w:val="24"/>
                    </w:rPr>
                  </w:pPr>
                  <w:r w:rsidRPr="000C3804">
                    <w:rPr>
                      <w:sz w:val="24"/>
                      <w:szCs w:val="24"/>
                    </w:rPr>
                    <w:t>Профком</w:t>
                  </w:r>
                </w:p>
                <w:p w:rsidR="00885D88" w:rsidRPr="000C3804" w:rsidRDefault="00885D88" w:rsidP="002C6F0A">
                  <w:pPr>
                    <w:jc w:val="center"/>
                    <w:rPr>
                      <w:sz w:val="24"/>
                      <w:szCs w:val="24"/>
                    </w:rPr>
                  </w:pPr>
                  <w:r w:rsidRPr="000C3804">
                    <w:rPr>
                      <w:sz w:val="24"/>
                      <w:szCs w:val="24"/>
                    </w:rPr>
                    <w:t>вносит предложения по совершенствованию  проекта</w:t>
                  </w:r>
                </w:p>
                <w:p w:rsidR="00885D88" w:rsidRDefault="00885D88" w:rsidP="002C6F0A"/>
              </w:txbxContent>
            </v:textbox>
          </v:shape>
        </w:pict>
      </w:r>
      <w:r w:rsidRPr="00BD268B">
        <w:rPr>
          <w:rFonts w:ascii="Times New Roman" w:hAnsi="Times New Roman"/>
          <w:noProof/>
          <w:sz w:val="24"/>
          <w:szCs w:val="24"/>
        </w:rPr>
        <w:pict>
          <v:shape id="Поле 20" o:spid="_x0000_s1045" type="#_x0000_t202" style="position:absolute;left:0;text-align:left;margin-left:166.05pt;margin-top:3.3pt;width:149.25pt;height:63.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" strokeweight=".5pt">
            <v:textbox style="mso-next-textbox:#Поле 20">
              <w:txbxContent>
                <w:p w:rsidR="00885D88" w:rsidRPr="000C3804" w:rsidRDefault="00885D88" w:rsidP="002C6F0A">
                  <w:pPr>
                    <w:jc w:val="center"/>
                    <w:rPr>
                      <w:sz w:val="24"/>
                      <w:szCs w:val="24"/>
                    </w:rPr>
                  </w:pPr>
                  <w:r w:rsidRPr="000C3804">
                    <w:rPr>
                      <w:sz w:val="24"/>
                      <w:szCs w:val="24"/>
                    </w:rPr>
                    <w:t>Профком</w:t>
                  </w:r>
                </w:p>
                <w:p w:rsidR="00885D88" w:rsidRPr="000C3804" w:rsidRDefault="00885D88" w:rsidP="002C6F0A">
                  <w:pPr>
                    <w:jc w:val="center"/>
                    <w:rPr>
                      <w:sz w:val="24"/>
                      <w:szCs w:val="24"/>
                    </w:rPr>
                  </w:pPr>
                  <w:r w:rsidRPr="000C3804">
                    <w:rPr>
                      <w:sz w:val="24"/>
                      <w:szCs w:val="24"/>
                    </w:rPr>
                    <w:t>не согласовывает проект</w:t>
                  </w:r>
                </w:p>
                <w:p w:rsidR="00885D88" w:rsidRDefault="00885D88" w:rsidP="002C6F0A">
                  <w:pPr>
                    <w:jc w:val="center"/>
                  </w:pPr>
                </w:p>
              </w:txbxContent>
            </v:textbox>
          </v:shape>
        </w:pict>
      </w:r>
      <w:r w:rsidRPr="00BD268B">
        <w:rPr>
          <w:rFonts w:ascii="Times New Roman" w:hAnsi="Times New Roman"/>
          <w:noProof/>
          <w:sz w:val="24"/>
          <w:szCs w:val="24"/>
        </w:rPr>
        <w:pict>
          <v:shape id="Поле 19" o:spid="_x0000_s1044" type="#_x0000_t202" style="position:absolute;left:0;text-align:left;margin-left:1.8pt;margin-top:3.3pt;width:149.25pt;height:63.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" strokeweight=".5pt">
            <v:textbox style="mso-next-textbox:#Поле 19">
              <w:txbxContent>
                <w:p w:rsidR="00885D88" w:rsidRPr="000C3804" w:rsidRDefault="00885D88" w:rsidP="002C6F0A">
                  <w:pPr>
                    <w:jc w:val="center"/>
                    <w:rPr>
                      <w:sz w:val="24"/>
                      <w:szCs w:val="24"/>
                    </w:rPr>
                  </w:pPr>
                  <w:r w:rsidRPr="000C3804">
                    <w:rPr>
                      <w:sz w:val="24"/>
                      <w:szCs w:val="24"/>
                    </w:rPr>
                    <w:t>Профком</w:t>
                  </w:r>
                </w:p>
                <w:p w:rsidR="00885D88" w:rsidRPr="000C3804" w:rsidRDefault="00885D88" w:rsidP="002C6F0A">
                  <w:pPr>
                    <w:jc w:val="center"/>
                    <w:rPr>
                      <w:sz w:val="24"/>
                      <w:szCs w:val="24"/>
                    </w:rPr>
                  </w:pPr>
                  <w:r w:rsidRPr="000C3804">
                    <w:rPr>
                      <w:sz w:val="24"/>
                      <w:szCs w:val="24"/>
                    </w:rPr>
                    <w:t>согласовывает проект</w:t>
                  </w:r>
                </w:p>
              </w:txbxContent>
            </v:textbox>
          </v:shape>
        </w:pict>
      </w: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BD268B" w:rsidP="00082A69">
      <w:pPr>
        <w:shd w:val="clear" w:color="auto" w:fill="FFFFFF"/>
        <w:jc w:val="both"/>
        <w:rPr>
          <w:rFonts w:ascii="Times New Roman" w:hAnsi="Times New Roman"/>
          <w:bCs/>
          <w:color w:val="000000"/>
          <w:sz w:val="24"/>
          <w:szCs w:val="24"/>
        </w:rPr>
      </w:pPr>
      <w:r w:rsidRPr="00BD268B">
        <w:rPr>
          <w:rFonts w:ascii="Times New Roman" w:hAnsi="Times New Roman"/>
          <w:noProof/>
          <w:sz w:val="24"/>
          <w:szCs w:val="24"/>
        </w:rPr>
        <w:pict>
          <v:shape id="Поле 25" o:spid="_x0000_s1050" type="#_x0000_t202" style="position:absolute;left:0;text-align:left;margin-left:337.8pt;margin-top:12.8pt;width:174pt;height:102.7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" strokeweight=".5pt">
            <v:textbox style="mso-next-textbox:#Поле 25">
              <w:txbxContent>
                <w:p w:rsidR="00885D88" w:rsidRPr="000C3804" w:rsidRDefault="00885D88" w:rsidP="002C6F0A">
                  <w:pPr>
                    <w:jc w:val="center"/>
                    <w:rPr>
                      <w:b/>
                      <w:sz w:val="24"/>
                      <w:szCs w:val="24"/>
                    </w:rPr>
                  </w:pPr>
                  <w:r w:rsidRPr="000C3804">
                    <w:rPr>
                      <w:sz w:val="24"/>
                      <w:szCs w:val="24"/>
                    </w:rPr>
                    <w:t xml:space="preserve">Работодатель </w:t>
                  </w:r>
                  <w:r w:rsidRPr="000C3804">
                    <w:rPr>
                      <w:b/>
                      <w:sz w:val="24"/>
                      <w:szCs w:val="24"/>
                    </w:rPr>
                    <w:t>соглашается</w:t>
                  </w:r>
                  <w:r w:rsidRPr="000C3804">
                    <w:rPr>
                      <w:sz w:val="24"/>
                      <w:szCs w:val="24"/>
                    </w:rPr>
                    <w:t xml:space="preserve"> с мотивированным мнением профкома и локальный нормативный акт </w:t>
                  </w:r>
                  <w:r w:rsidRPr="000C3804">
                    <w:rPr>
                      <w:b/>
                      <w:sz w:val="24"/>
                      <w:szCs w:val="24"/>
                    </w:rPr>
                    <w:t>принимается с предложенными изменениями</w:t>
                  </w:r>
                </w:p>
              </w:txbxContent>
            </v:textbox>
          </v:shape>
        </w:pict>
      </w:r>
      <w:r w:rsidRPr="00BD268B">
        <w:rPr>
          <w:rFonts w:ascii="Times New Roman" w:hAnsi="Times New Roman"/>
          <w:noProof/>
          <w:sz w:val="24"/>
          <w:szCs w:val="24"/>
        </w:rPr>
        <w:pict>
          <v:shape id="Поле 24" o:spid="_x0000_s1049" type="#_x0000_t202" style="position:absolute;left:0;text-align:left;margin-left:221.55pt;margin-top:12.8pt;width:114.75pt;height:103.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" strokeweight=".5pt">
            <v:textbox style="mso-next-textbox:#Поле 24">
              <w:txbxContent>
                <w:p w:rsidR="00885D88" w:rsidRPr="000C3804" w:rsidRDefault="00885D88" w:rsidP="002C6F0A">
                  <w:pPr>
                    <w:jc w:val="center"/>
                    <w:rPr>
                      <w:sz w:val="24"/>
                      <w:szCs w:val="24"/>
                    </w:rPr>
                  </w:pPr>
                  <w:r w:rsidRPr="000C3804">
                    <w:rPr>
                      <w:sz w:val="24"/>
                      <w:szCs w:val="24"/>
                    </w:rPr>
                    <w:t xml:space="preserve">Работодатель </w:t>
                  </w:r>
                </w:p>
                <w:p w:rsidR="00885D88" w:rsidRPr="000C3804" w:rsidRDefault="00885D88" w:rsidP="002C6F0A">
                  <w:pPr>
                    <w:jc w:val="center"/>
                    <w:rPr>
                      <w:b/>
                      <w:sz w:val="24"/>
                      <w:szCs w:val="24"/>
                    </w:rPr>
                  </w:pPr>
                  <w:r w:rsidRPr="000C3804">
                    <w:rPr>
                      <w:b/>
                      <w:sz w:val="24"/>
                      <w:szCs w:val="24"/>
                    </w:rPr>
                    <w:t>не соглашается</w:t>
                  </w:r>
                </w:p>
                <w:p w:rsidR="00885D88" w:rsidRPr="000C3804" w:rsidRDefault="00885D88" w:rsidP="002C6F0A">
                  <w:pPr>
                    <w:jc w:val="center"/>
                    <w:rPr>
                      <w:sz w:val="24"/>
                      <w:szCs w:val="24"/>
                    </w:rPr>
                  </w:pPr>
                  <w:r w:rsidRPr="000C3804">
                    <w:rPr>
                      <w:sz w:val="24"/>
                      <w:szCs w:val="24"/>
                    </w:rPr>
                    <w:t>с мотивированным мнением</w:t>
                  </w:r>
                </w:p>
              </w:txbxContent>
            </v:textbox>
          </v:shape>
        </w:pict>
      </w:r>
      <w:r w:rsidRPr="00BD268B">
        <w:rPr>
          <w:rFonts w:ascii="Times New Roman" w:hAnsi="Times New Roman"/>
          <w:noProof/>
          <w:sz w:val="24"/>
          <w:szCs w:val="24"/>
        </w:rPr>
        <w:pict>
          <v:shape id="Поле 23" o:spid="_x0000_s1048" type="#_x0000_t202" style="position:absolute;left:0;text-align:left;margin-left:85.8pt;margin-top:12.8pt;width:130.5pt;height:10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" strokeweight=".5pt">
            <v:textbox style="mso-next-textbox:#Поле 23">
              <w:txbxContent>
                <w:p w:rsidR="00885D88" w:rsidRPr="000C3804" w:rsidRDefault="00885D88" w:rsidP="002C6F0A">
                  <w:pPr>
                    <w:jc w:val="center"/>
                    <w:rPr>
                      <w:sz w:val="24"/>
                      <w:szCs w:val="24"/>
                    </w:rPr>
                  </w:pPr>
                  <w:r w:rsidRPr="000C3804">
                    <w:rPr>
                      <w:sz w:val="24"/>
                      <w:szCs w:val="24"/>
                    </w:rPr>
                    <w:t xml:space="preserve">Работодатель </w:t>
                  </w:r>
                  <w:r w:rsidRPr="000C3804">
                    <w:rPr>
                      <w:b/>
                      <w:sz w:val="24"/>
                      <w:szCs w:val="24"/>
                    </w:rPr>
                    <w:t>соглашается</w:t>
                  </w:r>
                  <w:r w:rsidRPr="000C3804">
                    <w:rPr>
                      <w:sz w:val="24"/>
                      <w:szCs w:val="24"/>
                    </w:rPr>
                    <w:t xml:space="preserve"> с мотивированным мнением профкома и </w:t>
                  </w:r>
                  <w:r w:rsidRPr="000C3804">
                    <w:rPr>
                      <w:b/>
                      <w:sz w:val="24"/>
                      <w:szCs w:val="24"/>
                    </w:rPr>
                    <w:t>не принимает</w:t>
                  </w:r>
                  <w:r w:rsidRPr="000C3804">
                    <w:rPr>
                      <w:sz w:val="24"/>
                      <w:szCs w:val="24"/>
                    </w:rPr>
                    <w:t xml:space="preserve"> локальный нормативный акт</w:t>
                  </w:r>
                </w:p>
              </w:txbxContent>
            </v:textbox>
          </v:shape>
        </w:pict>
      </w:r>
      <w:r w:rsidRPr="00BD268B">
        <w:rPr>
          <w:rFonts w:ascii="Times New Roman" w:hAnsi="Times New Roman"/>
          <w:noProof/>
          <w:sz w:val="24"/>
          <w:szCs w:val="24"/>
        </w:rPr>
        <w:pict>
          <v:shape id="Поле 22" o:spid="_x0000_s1047" type="#_x0000_t202" style="position:absolute;left:0;text-align:left;margin-left:-36.45pt;margin-top:6.05pt;width:106.5pt;height:10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" strokeweight=".5pt">
            <v:textbox style="mso-next-textbox:#Поле 22">
              <w:txbxContent>
                <w:p w:rsidR="00885D88" w:rsidRPr="000C3804" w:rsidRDefault="00885D88" w:rsidP="002C6F0A">
                  <w:pPr>
                    <w:jc w:val="center"/>
                    <w:rPr>
                      <w:sz w:val="24"/>
                      <w:szCs w:val="24"/>
                    </w:rPr>
                  </w:pPr>
                  <w:r w:rsidRPr="000C3804">
                    <w:rPr>
                      <w:sz w:val="24"/>
                      <w:szCs w:val="24"/>
                    </w:rPr>
                    <w:t xml:space="preserve">Работодатель </w:t>
                  </w:r>
                  <w:r w:rsidRPr="000C3804">
                    <w:rPr>
                      <w:b/>
                      <w:sz w:val="24"/>
                      <w:szCs w:val="24"/>
                    </w:rPr>
                    <w:t xml:space="preserve">принимает </w:t>
                  </w:r>
                  <w:r w:rsidRPr="000C3804">
                    <w:rPr>
                      <w:sz w:val="24"/>
                      <w:szCs w:val="24"/>
                    </w:rPr>
                    <w:t>локальный нормативный акт</w:t>
                  </w:r>
                </w:p>
              </w:txbxContent>
            </v:textbox>
          </v:shape>
        </w:pict>
      </w: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BD268B" w:rsidP="00082A69">
      <w:pPr>
        <w:shd w:val="clear" w:color="auto" w:fill="FFFFFF"/>
        <w:jc w:val="both"/>
        <w:rPr>
          <w:rFonts w:ascii="Times New Roman" w:hAnsi="Times New Roman"/>
          <w:bCs/>
          <w:color w:val="000000"/>
          <w:sz w:val="24"/>
          <w:szCs w:val="24"/>
        </w:rPr>
      </w:pPr>
      <w:r w:rsidRPr="00BD268B">
        <w:rPr>
          <w:rFonts w:ascii="Times New Roman" w:hAnsi="Times New Roman"/>
          <w:noProof/>
          <w:sz w:val="24"/>
          <w:szCs w:val="24"/>
        </w:rPr>
        <w:pict>
          <v:shape id="Поле 30" o:spid="_x0000_s1055" type="#_x0000_t202" style="position:absolute;left:0;text-align:left;margin-left:-36.45pt;margin-top:22.85pt;width:534pt;height:39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" strokeweight=".5pt">
            <v:textbox style="mso-next-textbox:#Поле 30">
              <w:txbxContent>
                <w:p w:rsidR="00885D88" w:rsidRPr="000C3804" w:rsidRDefault="00885D88" w:rsidP="002C6F0A">
                  <w:pPr>
                    <w:jc w:val="center"/>
                    <w:rPr>
                      <w:sz w:val="24"/>
                      <w:szCs w:val="24"/>
                    </w:rPr>
                  </w:pPr>
                  <w:r w:rsidRPr="000C3804">
                    <w:rPr>
                      <w:sz w:val="24"/>
                      <w:szCs w:val="24"/>
                    </w:rPr>
                    <w:t>Работодатель и профком в течение 3-х рабочих дней проводят дополнительные консультации, по результатам оформляется протокол</w:t>
                  </w:r>
                </w:p>
              </w:txbxContent>
            </v:textbox>
          </v:shape>
        </w:pict>
      </w: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BD268B" w:rsidP="00082A69">
      <w:pPr>
        <w:shd w:val="clear" w:color="auto" w:fill="FFFFFF"/>
        <w:jc w:val="both"/>
        <w:rPr>
          <w:rFonts w:ascii="Times New Roman" w:hAnsi="Times New Roman"/>
          <w:bCs/>
          <w:color w:val="000000"/>
          <w:sz w:val="24"/>
          <w:szCs w:val="24"/>
        </w:rPr>
      </w:pPr>
      <w:r w:rsidRPr="00BD268B">
        <w:rPr>
          <w:rFonts w:ascii="Times New Roman" w:hAnsi="Times New Roman"/>
          <w:noProof/>
          <w:sz w:val="24"/>
          <w:szCs w:val="24"/>
        </w:rPr>
        <w:pict>
          <v:shape id="Поле 27" o:spid="_x0000_s1052" type="#_x0000_t202" style="position:absolute;left:0;text-align:left;margin-left:-9.3pt;margin-top:1.5pt;width:149.25pt;height:63.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" strokeweight=".5pt">
            <v:textbox style="mso-next-textbox:#Поле 27">
              <w:txbxContent>
                <w:p w:rsidR="00885D88" w:rsidRPr="000C3804" w:rsidRDefault="00885D88" w:rsidP="002C6F0A">
                  <w:pPr>
                    <w:jc w:val="center"/>
                    <w:rPr>
                      <w:sz w:val="24"/>
                      <w:szCs w:val="24"/>
                    </w:rPr>
                  </w:pPr>
                  <w:r w:rsidRPr="000C3804">
                    <w:rPr>
                      <w:sz w:val="24"/>
                      <w:szCs w:val="24"/>
                    </w:rPr>
                    <w:t>Профком обжалует нормативный акт в инспекцию труда или в суд</w:t>
                  </w:r>
                </w:p>
              </w:txbxContent>
            </v:textbox>
          </v:shape>
        </w:pict>
      </w:r>
    </w:p>
    <w:p w:rsidR="002C6F0A" w:rsidRPr="00BC2A8C" w:rsidRDefault="002C6F0A" w:rsidP="00082A69">
      <w:pPr>
        <w:shd w:val="clear" w:color="auto" w:fill="FFFFFF"/>
        <w:jc w:val="both"/>
        <w:rPr>
          <w:rFonts w:ascii="Times New Roman" w:hAnsi="Times New Roman"/>
          <w:bCs/>
          <w:color w:val="000000"/>
          <w:sz w:val="24"/>
          <w:szCs w:val="24"/>
        </w:rPr>
      </w:pPr>
    </w:p>
    <w:p w:rsidR="002C6F0A" w:rsidRPr="00BC2A8C" w:rsidRDefault="00BD268B" w:rsidP="00082A69">
      <w:pPr>
        <w:shd w:val="clear" w:color="auto" w:fill="FFFFFF"/>
        <w:jc w:val="both"/>
        <w:rPr>
          <w:rFonts w:ascii="Times New Roman" w:hAnsi="Times New Roman"/>
          <w:bCs/>
          <w:color w:val="000000"/>
          <w:sz w:val="24"/>
          <w:szCs w:val="24"/>
        </w:rPr>
      </w:pPr>
      <w:r w:rsidRPr="00BD268B">
        <w:rPr>
          <w:rFonts w:ascii="Times New Roman" w:hAnsi="Times New Roman"/>
          <w:noProof/>
          <w:sz w:val="24"/>
          <w:szCs w:val="24"/>
        </w:rPr>
        <w:pict>
          <v:shape id="Поле 28" o:spid="_x0000_s1053" type="#_x0000_t202" style="position:absolute;left:0;text-align:left;margin-left:286.95pt;margin-top:15.8pt;width:157.35pt;height:86.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" strokeweight=".5pt">
            <v:textbox style="mso-next-textbox:#Поле 28">
              <w:txbxContent>
                <w:p w:rsidR="00885D88" w:rsidRPr="000C3804" w:rsidRDefault="00885D88" w:rsidP="002C6F0A">
                  <w:pPr>
                    <w:jc w:val="center"/>
                    <w:rPr>
                      <w:sz w:val="24"/>
                      <w:szCs w:val="24"/>
                    </w:rPr>
                  </w:pPr>
                  <w:r w:rsidRPr="000C3804">
                    <w:rPr>
                      <w:sz w:val="24"/>
                      <w:szCs w:val="24"/>
                    </w:rPr>
                    <w:t>Достигнуто согласие по локальному нормативному акту</w:t>
                  </w:r>
                </w:p>
                <w:p w:rsidR="00885D88" w:rsidRDefault="00885D88" w:rsidP="002C6F0A"/>
              </w:txbxContent>
            </v:textbox>
          </v:shape>
        </w:pict>
      </w:r>
    </w:p>
    <w:p w:rsidR="002C6F0A" w:rsidRPr="00BC2A8C" w:rsidRDefault="00BD268B" w:rsidP="00082A69">
      <w:pPr>
        <w:shd w:val="clear" w:color="auto" w:fill="FFFFFF"/>
        <w:jc w:val="both"/>
        <w:rPr>
          <w:rFonts w:ascii="Times New Roman" w:hAnsi="Times New Roman"/>
          <w:bCs/>
          <w:color w:val="000000"/>
          <w:sz w:val="24"/>
          <w:szCs w:val="24"/>
        </w:rPr>
      </w:pPr>
      <w:r w:rsidRPr="00BD268B">
        <w:rPr>
          <w:rFonts w:ascii="Times New Roman" w:hAnsi="Times New Roman"/>
          <w:noProof/>
          <w:sz w:val="24"/>
          <w:szCs w:val="24"/>
        </w:rPr>
        <w:lastRenderedPageBreak/>
        <w:pict>
          <v:shape id="Поле 29" o:spid="_x0000_s1054" type="#_x0000_t202" style="position:absolute;left:0;text-align:left;margin-left:-9.3pt;margin-top:6.05pt;width:149.25pt;height:63.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" strokeweight=".5pt">
            <v:textbox style="mso-next-textbox:#Поле 29">
              <w:txbxContent>
                <w:p w:rsidR="00885D88" w:rsidRPr="000C3804" w:rsidRDefault="00885D88" w:rsidP="002C6F0A">
                  <w:pPr>
                    <w:jc w:val="center"/>
                    <w:rPr>
                      <w:sz w:val="24"/>
                      <w:szCs w:val="24"/>
                    </w:rPr>
                  </w:pPr>
                  <w:r w:rsidRPr="000C3804">
                    <w:rPr>
                      <w:sz w:val="24"/>
                      <w:szCs w:val="24"/>
                    </w:rPr>
                    <w:t>Согласие не достигнуто, но работодатель принимает локальный нормативный акт</w:t>
                  </w:r>
                </w:p>
              </w:txbxContent>
            </v:textbox>
          </v:shape>
        </w:pict>
      </w:r>
    </w:p>
    <w:p w:rsidR="002C6F0A" w:rsidRPr="00BC2A8C" w:rsidRDefault="002C6F0A" w:rsidP="00082A69">
      <w:pPr>
        <w:jc w:val="both"/>
        <w:rPr>
          <w:rFonts w:ascii="Times New Roman" w:hAnsi="Times New Roman"/>
          <w:b/>
          <w:bCs/>
          <w:sz w:val="24"/>
          <w:szCs w:val="24"/>
        </w:rPr>
      </w:pPr>
    </w:p>
    <w:p w:rsidR="005220ED" w:rsidRPr="00BC2A8C" w:rsidRDefault="005220ED" w:rsidP="00082A69">
      <w:pPr>
        <w:jc w:val="both"/>
        <w:rPr>
          <w:rFonts w:ascii="Times New Roman" w:hAnsi="Times New Roman"/>
          <w:sz w:val="24"/>
          <w:szCs w:val="24"/>
        </w:rPr>
      </w:pPr>
    </w:p>
    <w:p w:rsidR="00082A69" w:rsidRPr="00BC2A8C" w:rsidRDefault="00082A69" w:rsidP="00082A69">
      <w:pPr>
        <w:jc w:val="both"/>
        <w:rPr>
          <w:rFonts w:ascii="Times New Roman" w:hAnsi="Times New Roman"/>
          <w:b/>
          <w:sz w:val="24"/>
          <w:szCs w:val="24"/>
        </w:rPr>
      </w:pPr>
    </w:p>
    <w:p w:rsidR="002C6F0A" w:rsidRPr="00BC2A8C" w:rsidRDefault="002C6F0A" w:rsidP="00082A69">
      <w:pPr>
        <w:jc w:val="both"/>
        <w:rPr>
          <w:rFonts w:ascii="Times New Roman" w:hAnsi="Times New Roman"/>
          <w:b/>
          <w:sz w:val="24"/>
          <w:szCs w:val="24"/>
        </w:rPr>
      </w:pPr>
      <w:r w:rsidRPr="00BC2A8C">
        <w:rPr>
          <w:rFonts w:ascii="Times New Roman" w:hAnsi="Times New Roman"/>
          <w:b/>
          <w:sz w:val="24"/>
          <w:szCs w:val="24"/>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tbl>
      <w:tblPr>
        <w:tblpPr w:leftFromText="180" w:rightFromText="180" w:vertAnchor="text" w:horzAnchor="margin" w:tblpXSpec="center" w:tblpY="37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1"/>
        <w:gridCol w:w="6151"/>
      </w:tblGrid>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Должность, по которой установлена квалификационная категория</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 учитель; воспитатель (независимо от образовательной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Старший (воспитатель, методист, инструктор-методист, педагог дополнительного образования, тренер-преподаватель)</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Аналогичная должность без названия «старший»</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Преподаватель-организатор основ безопасности жизнедеятельности</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Учитель (преподаватель, старший тренер-преподаватель, тренер-преподаватель, руководитель, инструктор, педагог дополнительного образования) по  физической культуре (физическому воспитанию), в т.ч. ДЮСШ, СДЮШОР (по согласованию с учредителем) и других организаций дополнительного образования</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физкультуры (физвоспитания), преподаватель физкультуры (физвоспитания), инструктор по физкультуре (физическому воспитанию);  руководитель,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Руководитель физического воспитания</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инструктор по физической культуре</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 xml:space="preserve">Учитель физкультуры (физвоспитания); преподаватель физкультуры (физвоспитания); инструктор по </w:t>
            </w:r>
            <w:r w:rsidRPr="00BC2A8C">
              <w:rPr>
                <w:rFonts w:ascii="Times New Roman" w:hAnsi="Times New Roman"/>
                <w:sz w:val="24"/>
                <w:szCs w:val="24"/>
              </w:rPr>
              <w:lastRenderedPageBreak/>
              <w:t>физкультуре</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lastRenderedPageBreak/>
              <w:t>Старший тренер-преподаватель; тренер-преподаватель</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lastRenderedPageBreak/>
              <w:t>Мастер производственного обучения</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(при выполнении учебной (преподавательской) работы по учебному предмету «технология»)</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Мастер производственного обучения;</w:t>
            </w:r>
          </w:p>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инструктор по труду</w:t>
            </w:r>
          </w:p>
        </w:tc>
      </w:tr>
      <w:tr w:rsidR="002C6F0A" w:rsidRPr="00BC2A8C" w:rsidTr="002C6F0A">
        <w:trPr>
          <w:trHeight w:val="1703"/>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Учитель-дефектолог,</w:t>
            </w:r>
          </w:p>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учитель-логопед</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Учитель-логопед; учитель-дефектолог;</w:t>
            </w:r>
          </w:p>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(при выполнении учебной (преподавательской) работы по адаптированным образовательным программам);</w:t>
            </w:r>
          </w:p>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воспитатель, педагог дополнительного образования, старший 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2C6F0A" w:rsidRPr="00BC2A8C" w:rsidTr="002C6F0A">
        <w:trPr>
          <w:trHeight w:val="765"/>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Педагог-психолог</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2C6F0A" w:rsidRPr="00BC2A8C" w:rsidTr="002C6F0A">
        <w:trPr>
          <w:trHeight w:val="8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 образовательных организаций дополнительного образования; музыкальный руководитель; концертмейстер</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 музыкальный руководитель</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старший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 профессиональной образовательной организации</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того же предмета (дисциплины) в общеобразовательной организации либо структурного подразделения, реализующего общеобразовательную программу</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общеобразовательной организации</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Преподаватель того же предмета в профессиональной образовательной организации</w:t>
            </w:r>
          </w:p>
        </w:tc>
      </w:tr>
      <w:tr w:rsidR="002C6F0A" w:rsidRPr="00BC2A8C" w:rsidTr="002C6F0A">
        <w:trPr>
          <w:trHeight w:val="360"/>
        </w:trPr>
        <w:tc>
          <w:tcPr>
            <w:tcW w:w="448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Учитель, преподаватель</w:t>
            </w:r>
          </w:p>
        </w:tc>
        <w:tc>
          <w:tcPr>
            <w:tcW w:w="6151" w:type="dxa"/>
            <w:tcBorders>
              <w:top w:val="single" w:sz="4" w:space="0" w:color="auto"/>
              <w:left w:val="single" w:sz="4" w:space="0" w:color="auto"/>
              <w:bottom w:val="single" w:sz="4" w:space="0" w:color="auto"/>
              <w:right w:val="single" w:sz="4" w:space="0" w:color="auto"/>
            </w:tcBorders>
          </w:tcPr>
          <w:p w:rsidR="002C6F0A" w:rsidRPr="00BC2A8C" w:rsidRDefault="002C6F0A" w:rsidP="00082A69">
            <w:pPr>
              <w:pStyle w:val="14"/>
              <w:ind w:firstLine="0"/>
              <w:rPr>
                <w:rFonts w:ascii="Times New Roman" w:hAnsi="Times New Roman" w:cs="Times New Roman"/>
                <w:sz w:val="24"/>
                <w:szCs w:val="24"/>
              </w:rPr>
            </w:pPr>
            <w:r w:rsidRPr="00BC2A8C">
              <w:rPr>
                <w:rFonts w:ascii="Times New Roman" w:hAnsi="Times New Roman" w:cs="Times New Roman"/>
                <w:sz w:val="24"/>
                <w:szCs w:val="24"/>
              </w:rPr>
              <w:t>Методист (включая старшего), специалист методических служб муниципального уровня</w:t>
            </w:r>
          </w:p>
        </w:tc>
      </w:tr>
    </w:tbl>
    <w:p w:rsidR="002C6F0A" w:rsidRPr="00BC2A8C" w:rsidRDefault="002C6F0A" w:rsidP="00082A69">
      <w:pPr>
        <w:jc w:val="both"/>
        <w:rPr>
          <w:rFonts w:ascii="Times New Roman" w:hAnsi="Times New Roman"/>
          <w:b/>
          <w:sz w:val="24"/>
          <w:szCs w:val="24"/>
        </w:rPr>
      </w:pPr>
    </w:p>
    <w:p w:rsidR="002C6F0A" w:rsidRPr="00BC2A8C" w:rsidRDefault="002C6F0A" w:rsidP="00082A69">
      <w:pPr>
        <w:pStyle w:val="14"/>
        <w:ind w:firstLine="720"/>
        <w:rPr>
          <w:rFonts w:ascii="Times New Roman" w:hAnsi="Times New Roman" w:cs="Times New Roman"/>
          <w:sz w:val="24"/>
          <w:szCs w:val="24"/>
        </w:rPr>
      </w:pPr>
      <w:r w:rsidRPr="00BC2A8C">
        <w:rPr>
          <w:rFonts w:ascii="Times New Roman" w:hAnsi="Times New Roman" w:cs="Times New Roman"/>
          <w:sz w:val="24"/>
          <w:szCs w:val="24"/>
        </w:rPr>
        <w:t xml:space="preserve">В вышеперечисленных случаях решение об установлении оплаты труда по второй педагогической должности принимает руководитель образовательной организации. Другие случаи учёта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w:t>
      </w:r>
      <w:r w:rsidRPr="00BC2A8C">
        <w:rPr>
          <w:rFonts w:ascii="Times New Roman" w:hAnsi="Times New Roman" w:cs="Times New Roman"/>
          <w:sz w:val="24"/>
          <w:szCs w:val="24"/>
        </w:rPr>
        <w:lastRenderedPageBreak/>
        <w:t>(деятельности), рассматриваются аттестационной комиссией на основании письменного заявления работника. Решение об установлении оплаты труда по второй педагогической должности в этом случае принимается с учетом рекомендаций аттестационной комиссии.</w:t>
      </w:r>
    </w:p>
    <w:p w:rsidR="00FB1098" w:rsidRPr="00BC2A8C" w:rsidRDefault="00FB1098" w:rsidP="00082A69">
      <w:pPr>
        <w:ind w:firstLine="708"/>
        <w:jc w:val="both"/>
        <w:rPr>
          <w:rFonts w:ascii="Times New Roman" w:hAnsi="Times New Roman"/>
          <w:sz w:val="24"/>
          <w:szCs w:val="24"/>
          <w:lang w:eastAsia="ar-SA"/>
        </w:rPr>
      </w:pPr>
    </w:p>
    <w:p w:rsidR="005220ED" w:rsidRPr="00BC2A8C" w:rsidRDefault="005220ED" w:rsidP="00082A69">
      <w:pPr>
        <w:jc w:val="both"/>
        <w:rPr>
          <w:rFonts w:ascii="Times New Roman" w:hAnsi="Times New Roman"/>
          <w:b/>
          <w:sz w:val="24"/>
          <w:szCs w:val="24"/>
        </w:rPr>
      </w:pPr>
      <w:r w:rsidRPr="00BC2A8C">
        <w:rPr>
          <w:rFonts w:ascii="Times New Roman" w:hAnsi="Times New Roman"/>
          <w:b/>
          <w:sz w:val="24"/>
          <w:szCs w:val="24"/>
        </w:rPr>
        <w:t>Соглашение по охране труда.</w:t>
      </w:r>
    </w:p>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Администрация и профсоюзный комитет МКОУ «</w:t>
      </w:r>
      <w:r w:rsidR="00873445" w:rsidRPr="00BC2A8C">
        <w:rPr>
          <w:rFonts w:ascii="Times New Roman" w:hAnsi="Times New Roman"/>
          <w:sz w:val="24"/>
          <w:szCs w:val="24"/>
        </w:rPr>
        <w:t>Грязновская</w:t>
      </w:r>
      <w:r w:rsidR="00867B1D" w:rsidRPr="00BC2A8C">
        <w:rPr>
          <w:rFonts w:ascii="Times New Roman" w:hAnsi="Times New Roman"/>
          <w:sz w:val="24"/>
          <w:szCs w:val="24"/>
        </w:rPr>
        <w:t xml:space="preserve"> средняя</w:t>
      </w:r>
      <w:r w:rsidRPr="00BC2A8C">
        <w:rPr>
          <w:rFonts w:ascii="Times New Roman" w:hAnsi="Times New Roman"/>
          <w:sz w:val="24"/>
          <w:szCs w:val="24"/>
        </w:rPr>
        <w:t xml:space="preserve"> общеобразовательная школа» заключили настоящее согл</w:t>
      </w:r>
      <w:r w:rsidR="005F15D8" w:rsidRPr="00BC2A8C">
        <w:rPr>
          <w:rFonts w:ascii="Times New Roman" w:hAnsi="Times New Roman"/>
          <w:sz w:val="24"/>
          <w:szCs w:val="24"/>
        </w:rPr>
        <w:t>ашение о том, что в течение 2023-2026</w:t>
      </w:r>
      <w:r w:rsidRPr="00BC2A8C">
        <w:rPr>
          <w:rFonts w:ascii="Times New Roman" w:hAnsi="Times New Roman"/>
          <w:sz w:val="24"/>
          <w:szCs w:val="24"/>
        </w:rPr>
        <w:t xml:space="preserve"> годов руководство образовательного учреждения обязуется выполнять следующие мероприятия по охране труда: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536"/>
        <w:gridCol w:w="1967"/>
        <w:gridCol w:w="2393"/>
      </w:tblGrid>
      <w:tr w:rsidR="005220ED" w:rsidRPr="00BC2A8C" w:rsidTr="005220ED">
        <w:tc>
          <w:tcPr>
            <w:tcW w:w="675"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 п/п</w:t>
            </w:r>
          </w:p>
        </w:tc>
        <w:tc>
          <w:tcPr>
            <w:tcW w:w="4536"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Содержание мероприятий</w:t>
            </w:r>
          </w:p>
        </w:tc>
        <w:tc>
          <w:tcPr>
            <w:tcW w:w="1967"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Срок выполнения</w:t>
            </w:r>
          </w:p>
        </w:tc>
        <w:tc>
          <w:tcPr>
            <w:tcW w:w="2393"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Ответственный</w:t>
            </w:r>
          </w:p>
        </w:tc>
      </w:tr>
      <w:tr w:rsidR="005220ED" w:rsidRPr="00BC2A8C" w:rsidTr="005220ED">
        <w:tc>
          <w:tcPr>
            <w:tcW w:w="675"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1</w:t>
            </w:r>
          </w:p>
        </w:tc>
        <w:tc>
          <w:tcPr>
            <w:tcW w:w="4536"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Организация медицинского осмотра работников школы</w:t>
            </w:r>
          </w:p>
        </w:tc>
        <w:tc>
          <w:tcPr>
            <w:tcW w:w="1967"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август</w:t>
            </w:r>
          </w:p>
        </w:tc>
        <w:tc>
          <w:tcPr>
            <w:tcW w:w="2393" w:type="dxa"/>
          </w:tcPr>
          <w:p w:rsidR="005220ED" w:rsidRPr="00BC2A8C" w:rsidRDefault="00095553" w:rsidP="00082A69">
            <w:pPr>
              <w:jc w:val="both"/>
              <w:rPr>
                <w:rFonts w:ascii="Times New Roman" w:hAnsi="Times New Roman"/>
                <w:sz w:val="24"/>
                <w:szCs w:val="24"/>
              </w:rPr>
            </w:pPr>
            <w:r w:rsidRPr="00BC2A8C">
              <w:rPr>
                <w:rFonts w:ascii="Times New Roman" w:hAnsi="Times New Roman"/>
                <w:sz w:val="24"/>
                <w:szCs w:val="24"/>
              </w:rPr>
              <w:t xml:space="preserve"> Мазалова В.П.</w:t>
            </w:r>
          </w:p>
        </w:tc>
      </w:tr>
      <w:tr w:rsidR="005220ED" w:rsidRPr="00BC2A8C" w:rsidTr="005220ED">
        <w:tc>
          <w:tcPr>
            <w:tcW w:w="675"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2</w:t>
            </w:r>
          </w:p>
        </w:tc>
        <w:tc>
          <w:tcPr>
            <w:tcW w:w="4536"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Разработка плана по охране труда и соблюдение правил техники безопасности</w:t>
            </w:r>
          </w:p>
        </w:tc>
        <w:tc>
          <w:tcPr>
            <w:tcW w:w="1967"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сентябрь</w:t>
            </w:r>
          </w:p>
        </w:tc>
        <w:tc>
          <w:tcPr>
            <w:tcW w:w="2393" w:type="dxa"/>
          </w:tcPr>
          <w:p w:rsidR="005220ED" w:rsidRPr="00BC2A8C" w:rsidRDefault="00095553" w:rsidP="00082A69">
            <w:pPr>
              <w:jc w:val="both"/>
              <w:rPr>
                <w:rFonts w:ascii="Times New Roman" w:hAnsi="Times New Roman"/>
                <w:sz w:val="24"/>
                <w:szCs w:val="24"/>
              </w:rPr>
            </w:pPr>
            <w:r w:rsidRPr="00BC2A8C">
              <w:rPr>
                <w:rFonts w:ascii="Times New Roman" w:hAnsi="Times New Roman"/>
                <w:sz w:val="24"/>
                <w:szCs w:val="24"/>
              </w:rPr>
              <w:t>Сысоева Е.Г.</w:t>
            </w:r>
          </w:p>
        </w:tc>
      </w:tr>
      <w:tr w:rsidR="005220ED" w:rsidRPr="00BC2A8C" w:rsidTr="005220ED">
        <w:tc>
          <w:tcPr>
            <w:tcW w:w="675"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3</w:t>
            </w:r>
          </w:p>
        </w:tc>
        <w:tc>
          <w:tcPr>
            <w:tcW w:w="4536"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Проверить наличие инструкций по охране труда в кабинете химии, физики, информатики, столярной и слесарной мастерских, в кабинетах трудового обучения, спортивном зале, а также наличие в них медицинской аптечки</w:t>
            </w:r>
          </w:p>
        </w:tc>
        <w:tc>
          <w:tcPr>
            <w:tcW w:w="1967"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октябрь</w:t>
            </w:r>
          </w:p>
        </w:tc>
        <w:tc>
          <w:tcPr>
            <w:tcW w:w="2393" w:type="dxa"/>
          </w:tcPr>
          <w:p w:rsidR="005220ED" w:rsidRPr="00BC2A8C" w:rsidRDefault="00095553" w:rsidP="00082A69">
            <w:pPr>
              <w:jc w:val="both"/>
              <w:rPr>
                <w:rFonts w:ascii="Times New Roman" w:hAnsi="Times New Roman"/>
                <w:sz w:val="24"/>
                <w:szCs w:val="24"/>
              </w:rPr>
            </w:pPr>
            <w:r w:rsidRPr="00BC2A8C">
              <w:rPr>
                <w:rFonts w:ascii="Times New Roman" w:hAnsi="Times New Roman"/>
                <w:sz w:val="24"/>
                <w:szCs w:val="24"/>
              </w:rPr>
              <w:t xml:space="preserve"> Мазалова В.П.</w:t>
            </w:r>
          </w:p>
        </w:tc>
      </w:tr>
      <w:tr w:rsidR="005220ED" w:rsidRPr="00BC2A8C" w:rsidTr="005220ED">
        <w:tc>
          <w:tcPr>
            <w:tcW w:w="675"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4</w:t>
            </w:r>
          </w:p>
        </w:tc>
        <w:tc>
          <w:tcPr>
            <w:tcW w:w="4536"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Утвердить планы эвакуации людей в случае возникновения пожара (по</w:t>
            </w:r>
          </w:p>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1 инструкции на каждом этаже и в каждом классе)</w:t>
            </w:r>
          </w:p>
        </w:tc>
        <w:tc>
          <w:tcPr>
            <w:tcW w:w="1967"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октябрь</w:t>
            </w:r>
          </w:p>
        </w:tc>
        <w:tc>
          <w:tcPr>
            <w:tcW w:w="2393" w:type="dxa"/>
          </w:tcPr>
          <w:p w:rsidR="005220ED" w:rsidRPr="00BC2A8C" w:rsidRDefault="00095553" w:rsidP="00082A69">
            <w:pPr>
              <w:jc w:val="both"/>
              <w:rPr>
                <w:rFonts w:ascii="Times New Roman" w:hAnsi="Times New Roman"/>
                <w:sz w:val="24"/>
                <w:szCs w:val="24"/>
              </w:rPr>
            </w:pPr>
            <w:r w:rsidRPr="00BC2A8C">
              <w:rPr>
                <w:rFonts w:ascii="Times New Roman" w:hAnsi="Times New Roman"/>
                <w:sz w:val="24"/>
                <w:szCs w:val="24"/>
              </w:rPr>
              <w:t xml:space="preserve"> Мазалова В.П.</w:t>
            </w:r>
          </w:p>
        </w:tc>
      </w:tr>
      <w:tr w:rsidR="005220ED" w:rsidRPr="00BC2A8C" w:rsidTr="005220ED">
        <w:tc>
          <w:tcPr>
            <w:tcW w:w="675"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5</w:t>
            </w:r>
          </w:p>
        </w:tc>
        <w:tc>
          <w:tcPr>
            <w:tcW w:w="4536"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Утвердить инструкции по организации и проведению туристических походов и экскурсий с обучающимися</w:t>
            </w:r>
          </w:p>
        </w:tc>
        <w:tc>
          <w:tcPr>
            <w:tcW w:w="1967" w:type="dxa"/>
          </w:tcPr>
          <w:p w:rsidR="005220ED" w:rsidRPr="00BC2A8C" w:rsidRDefault="005220ED" w:rsidP="00082A69">
            <w:pPr>
              <w:jc w:val="both"/>
              <w:rPr>
                <w:rFonts w:ascii="Times New Roman" w:hAnsi="Times New Roman"/>
                <w:sz w:val="24"/>
                <w:szCs w:val="24"/>
              </w:rPr>
            </w:pPr>
            <w:r w:rsidRPr="00BC2A8C">
              <w:rPr>
                <w:rFonts w:ascii="Times New Roman" w:hAnsi="Times New Roman"/>
                <w:sz w:val="24"/>
                <w:szCs w:val="24"/>
              </w:rPr>
              <w:t>октябрь</w:t>
            </w:r>
          </w:p>
        </w:tc>
        <w:tc>
          <w:tcPr>
            <w:tcW w:w="2393" w:type="dxa"/>
          </w:tcPr>
          <w:p w:rsidR="005220ED" w:rsidRPr="00BC2A8C" w:rsidRDefault="00095553" w:rsidP="00082A69">
            <w:pPr>
              <w:jc w:val="both"/>
              <w:rPr>
                <w:rFonts w:ascii="Times New Roman" w:hAnsi="Times New Roman"/>
                <w:sz w:val="24"/>
                <w:szCs w:val="24"/>
              </w:rPr>
            </w:pPr>
            <w:r w:rsidRPr="00BC2A8C">
              <w:rPr>
                <w:rFonts w:ascii="Times New Roman" w:hAnsi="Times New Roman"/>
                <w:sz w:val="24"/>
                <w:szCs w:val="24"/>
              </w:rPr>
              <w:t xml:space="preserve"> Мазалова В.П.</w:t>
            </w:r>
          </w:p>
        </w:tc>
      </w:tr>
      <w:tr w:rsidR="00095553" w:rsidRPr="00BC2A8C" w:rsidTr="005220ED">
        <w:tc>
          <w:tcPr>
            <w:tcW w:w="675" w:type="dxa"/>
          </w:tcPr>
          <w:p w:rsidR="00095553" w:rsidRPr="00BC2A8C" w:rsidRDefault="00095553" w:rsidP="00082A69">
            <w:pPr>
              <w:jc w:val="both"/>
              <w:rPr>
                <w:rFonts w:ascii="Times New Roman" w:hAnsi="Times New Roman"/>
                <w:sz w:val="24"/>
                <w:szCs w:val="24"/>
              </w:rPr>
            </w:pPr>
            <w:r w:rsidRPr="00BC2A8C">
              <w:rPr>
                <w:rFonts w:ascii="Times New Roman" w:hAnsi="Times New Roman"/>
                <w:sz w:val="24"/>
                <w:szCs w:val="24"/>
              </w:rPr>
              <w:t>6</w:t>
            </w:r>
          </w:p>
        </w:tc>
        <w:tc>
          <w:tcPr>
            <w:tcW w:w="4536" w:type="dxa"/>
          </w:tcPr>
          <w:p w:rsidR="00095553" w:rsidRPr="00BC2A8C" w:rsidRDefault="00095553" w:rsidP="00082A69">
            <w:pPr>
              <w:jc w:val="both"/>
              <w:rPr>
                <w:rFonts w:ascii="Times New Roman" w:hAnsi="Times New Roman"/>
                <w:sz w:val="24"/>
                <w:szCs w:val="24"/>
              </w:rPr>
            </w:pPr>
            <w:r w:rsidRPr="00BC2A8C">
              <w:rPr>
                <w:rFonts w:ascii="Times New Roman" w:hAnsi="Times New Roman"/>
                <w:sz w:val="24"/>
                <w:szCs w:val="24"/>
              </w:rPr>
              <w:t>Проверить журнал инструктажа обучающихся по охране безопасности труда при организации общественно –полезного, производительного труда и проведении внеклассных и внешкольных мероприятий</w:t>
            </w:r>
          </w:p>
        </w:tc>
        <w:tc>
          <w:tcPr>
            <w:tcW w:w="1967" w:type="dxa"/>
          </w:tcPr>
          <w:p w:rsidR="00095553" w:rsidRPr="00BC2A8C" w:rsidRDefault="00095553" w:rsidP="00082A69">
            <w:pPr>
              <w:jc w:val="both"/>
              <w:rPr>
                <w:rFonts w:ascii="Times New Roman" w:hAnsi="Times New Roman"/>
                <w:sz w:val="24"/>
                <w:szCs w:val="24"/>
              </w:rPr>
            </w:pPr>
            <w:r w:rsidRPr="00BC2A8C">
              <w:rPr>
                <w:rFonts w:ascii="Times New Roman" w:hAnsi="Times New Roman"/>
                <w:sz w:val="24"/>
                <w:szCs w:val="24"/>
              </w:rPr>
              <w:t>декабрь</w:t>
            </w:r>
          </w:p>
        </w:tc>
        <w:tc>
          <w:tcPr>
            <w:tcW w:w="2393" w:type="dxa"/>
          </w:tcPr>
          <w:p w:rsidR="00095553" w:rsidRPr="00BC2A8C" w:rsidRDefault="00095553" w:rsidP="002B2C81">
            <w:pPr>
              <w:jc w:val="both"/>
              <w:rPr>
                <w:rFonts w:ascii="Times New Roman" w:hAnsi="Times New Roman"/>
                <w:sz w:val="24"/>
                <w:szCs w:val="24"/>
              </w:rPr>
            </w:pPr>
            <w:r w:rsidRPr="00BC2A8C">
              <w:rPr>
                <w:rFonts w:ascii="Times New Roman" w:hAnsi="Times New Roman"/>
                <w:sz w:val="24"/>
                <w:szCs w:val="24"/>
              </w:rPr>
              <w:t>Сысоева Е.Г.</w:t>
            </w:r>
          </w:p>
        </w:tc>
      </w:tr>
      <w:tr w:rsidR="00095553" w:rsidRPr="00BC2A8C" w:rsidTr="005220ED">
        <w:tc>
          <w:tcPr>
            <w:tcW w:w="675" w:type="dxa"/>
          </w:tcPr>
          <w:p w:rsidR="00095553" w:rsidRPr="00BC2A8C" w:rsidRDefault="00095553" w:rsidP="00082A69">
            <w:pPr>
              <w:jc w:val="both"/>
              <w:rPr>
                <w:rFonts w:ascii="Times New Roman" w:hAnsi="Times New Roman"/>
                <w:sz w:val="24"/>
                <w:szCs w:val="24"/>
              </w:rPr>
            </w:pPr>
            <w:r w:rsidRPr="00BC2A8C">
              <w:rPr>
                <w:rFonts w:ascii="Times New Roman" w:hAnsi="Times New Roman"/>
                <w:sz w:val="24"/>
                <w:szCs w:val="24"/>
              </w:rPr>
              <w:t>7</w:t>
            </w:r>
          </w:p>
        </w:tc>
        <w:tc>
          <w:tcPr>
            <w:tcW w:w="4536" w:type="dxa"/>
          </w:tcPr>
          <w:p w:rsidR="00095553" w:rsidRPr="00BC2A8C" w:rsidRDefault="00095553" w:rsidP="00082A69">
            <w:pPr>
              <w:jc w:val="both"/>
              <w:rPr>
                <w:rFonts w:ascii="Times New Roman" w:hAnsi="Times New Roman"/>
                <w:sz w:val="24"/>
                <w:szCs w:val="24"/>
              </w:rPr>
            </w:pPr>
            <w:r w:rsidRPr="00BC2A8C">
              <w:rPr>
                <w:rFonts w:ascii="Times New Roman" w:hAnsi="Times New Roman"/>
                <w:sz w:val="24"/>
                <w:szCs w:val="24"/>
              </w:rPr>
              <w:t>Проверить наличие в классных журналах (1-9 кл.) записи инструктажей по технике безопасности</w:t>
            </w:r>
          </w:p>
        </w:tc>
        <w:tc>
          <w:tcPr>
            <w:tcW w:w="1967" w:type="dxa"/>
          </w:tcPr>
          <w:p w:rsidR="00095553" w:rsidRPr="00BC2A8C" w:rsidRDefault="00095553" w:rsidP="00082A69">
            <w:pPr>
              <w:jc w:val="both"/>
              <w:rPr>
                <w:rFonts w:ascii="Times New Roman" w:hAnsi="Times New Roman"/>
                <w:sz w:val="24"/>
                <w:szCs w:val="24"/>
              </w:rPr>
            </w:pPr>
            <w:r w:rsidRPr="00BC2A8C">
              <w:rPr>
                <w:rFonts w:ascii="Times New Roman" w:hAnsi="Times New Roman"/>
                <w:sz w:val="24"/>
                <w:szCs w:val="24"/>
              </w:rPr>
              <w:t>январь</w:t>
            </w:r>
          </w:p>
        </w:tc>
        <w:tc>
          <w:tcPr>
            <w:tcW w:w="2393" w:type="dxa"/>
          </w:tcPr>
          <w:p w:rsidR="00095553" w:rsidRPr="00BC2A8C" w:rsidRDefault="00095553" w:rsidP="002B2C81">
            <w:pPr>
              <w:jc w:val="both"/>
              <w:rPr>
                <w:rFonts w:ascii="Times New Roman" w:hAnsi="Times New Roman"/>
                <w:sz w:val="24"/>
                <w:szCs w:val="24"/>
              </w:rPr>
            </w:pPr>
            <w:r w:rsidRPr="00BC2A8C">
              <w:rPr>
                <w:rFonts w:ascii="Times New Roman" w:hAnsi="Times New Roman"/>
                <w:sz w:val="24"/>
                <w:szCs w:val="24"/>
              </w:rPr>
              <w:t>Сысоева Е.Г.</w:t>
            </w:r>
          </w:p>
        </w:tc>
      </w:tr>
    </w:tbl>
    <w:p w:rsidR="00FB1098" w:rsidRPr="00BC2A8C" w:rsidRDefault="00FB1098" w:rsidP="00082A69">
      <w:pPr>
        <w:spacing w:after="0" w:line="240" w:lineRule="auto"/>
        <w:ind w:firstLine="709"/>
        <w:jc w:val="both"/>
        <w:rPr>
          <w:rFonts w:ascii="Times New Roman" w:hAnsi="Times New Roman"/>
          <w:color w:val="FF0000"/>
          <w:sz w:val="24"/>
          <w:szCs w:val="24"/>
        </w:rPr>
      </w:pPr>
    </w:p>
    <w:p w:rsidR="002C6F0A" w:rsidRPr="00BC2A8C" w:rsidRDefault="002C6F0A" w:rsidP="00082A69">
      <w:pPr>
        <w:shd w:val="clear" w:color="auto" w:fill="FFFFFF"/>
        <w:spacing w:before="50"/>
        <w:jc w:val="center"/>
        <w:rPr>
          <w:rFonts w:ascii="Times New Roman" w:hAnsi="Times New Roman"/>
          <w:sz w:val="24"/>
          <w:szCs w:val="24"/>
        </w:rPr>
      </w:pPr>
      <w:r w:rsidRPr="00BC2A8C">
        <w:rPr>
          <w:rFonts w:ascii="Times New Roman" w:hAnsi="Times New Roman"/>
          <w:b/>
          <w:bCs/>
          <w:color w:val="000000"/>
          <w:sz w:val="24"/>
          <w:szCs w:val="24"/>
        </w:rPr>
        <w:lastRenderedPageBreak/>
        <w:t>ПЕРЕЧЕНЬ</w:t>
      </w:r>
    </w:p>
    <w:p w:rsidR="002C6F0A" w:rsidRPr="00BC2A8C" w:rsidRDefault="002C6F0A" w:rsidP="00082A69">
      <w:pPr>
        <w:shd w:val="clear" w:color="auto" w:fill="FFFFFF"/>
        <w:spacing w:before="58"/>
        <w:jc w:val="center"/>
        <w:rPr>
          <w:rFonts w:ascii="Times New Roman" w:hAnsi="Times New Roman"/>
          <w:sz w:val="24"/>
          <w:szCs w:val="24"/>
        </w:rPr>
      </w:pPr>
      <w:r w:rsidRPr="00BC2A8C">
        <w:rPr>
          <w:rFonts w:ascii="Times New Roman" w:hAnsi="Times New Roman"/>
          <w:b/>
          <w:bCs/>
          <w:color w:val="000000"/>
          <w:sz w:val="24"/>
          <w:szCs w:val="24"/>
        </w:rPr>
        <w:t>профессий и должностей работников учреждений</w:t>
      </w:r>
    </w:p>
    <w:p w:rsidR="002C6F0A" w:rsidRPr="00BC2A8C" w:rsidRDefault="002C6F0A" w:rsidP="00082A69">
      <w:pPr>
        <w:shd w:val="clear" w:color="auto" w:fill="FFFFFF"/>
        <w:spacing w:before="7"/>
        <w:jc w:val="center"/>
        <w:rPr>
          <w:rFonts w:ascii="Times New Roman" w:hAnsi="Times New Roman"/>
          <w:sz w:val="24"/>
          <w:szCs w:val="24"/>
        </w:rPr>
      </w:pPr>
      <w:r w:rsidRPr="00BC2A8C">
        <w:rPr>
          <w:rFonts w:ascii="Times New Roman" w:hAnsi="Times New Roman"/>
          <w:b/>
          <w:bCs/>
          <w:color w:val="000000"/>
          <w:sz w:val="24"/>
          <w:szCs w:val="24"/>
        </w:rPr>
        <w:t>и организаций образования, которым в связи с вредными условиями</w:t>
      </w:r>
    </w:p>
    <w:p w:rsidR="002C6F0A" w:rsidRPr="00BC2A8C" w:rsidRDefault="002C6F0A" w:rsidP="00082A69">
      <w:pPr>
        <w:shd w:val="clear" w:color="auto" w:fill="FFFFFF"/>
        <w:jc w:val="center"/>
        <w:rPr>
          <w:rFonts w:ascii="Times New Roman" w:hAnsi="Times New Roman"/>
          <w:b/>
          <w:bCs/>
          <w:color w:val="000000"/>
          <w:sz w:val="24"/>
          <w:szCs w:val="24"/>
        </w:rPr>
      </w:pPr>
      <w:r w:rsidRPr="00BC2A8C">
        <w:rPr>
          <w:rFonts w:ascii="Times New Roman" w:hAnsi="Times New Roman"/>
          <w:b/>
          <w:bCs/>
          <w:color w:val="000000"/>
          <w:sz w:val="24"/>
          <w:szCs w:val="24"/>
        </w:rPr>
        <w:t>труда предоставляется дополнительный отпуск и сокращенный рабочий день.</w:t>
      </w:r>
    </w:p>
    <w:p w:rsidR="002C6F0A" w:rsidRPr="00BC2A8C" w:rsidRDefault="002C6F0A" w:rsidP="00082A69">
      <w:pPr>
        <w:shd w:val="clear" w:color="auto" w:fill="FFFFFF"/>
        <w:jc w:val="both"/>
        <w:rPr>
          <w:rFonts w:ascii="Times New Roman" w:hAnsi="Times New Roman"/>
          <w:bCs/>
          <w:color w:val="000000"/>
          <w:sz w:val="24"/>
          <w:szCs w:val="24"/>
        </w:rPr>
      </w:pPr>
      <w:r w:rsidRPr="00BC2A8C">
        <w:rPr>
          <w:rFonts w:ascii="Times New Roman" w:hAnsi="Times New Roman"/>
          <w:bCs/>
          <w:color w:val="000000"/>
          <w:sz w:val="24"/>
          <w:szCs w:val="24"/>
        </w:rPr>
        <w:t xml:space="preserve">(согласно Постановлению Госкомтруда СССР и Президиума ВЦСПС от 25 октября </w:t>
      </w:r>
      <w:smartTag w:uri="urn:schemas-microsoft-com:office:smarttags" w:element="metricconverter">
        <w:smartTagPr>
          <w:attr w:name="ProductID" w:val="1974 г"/>
        </w:smartTagPr>
        <w:r w:rsidRPr="00BC2A8C">
          <w:rPr>
            <w:rFonts w:ascii="Times New Roman" w:hAnsi="Times New Roman"/>
            <w:bCs/>
            <w:color w:val="000000"/>
            <w:sz w:val="24"/>
            <w:szCs w:val="24"/>
          </w:rPr>
          <w:t>1974 г</w:t>
        </w:r>
      </w:smartTag>
      <w:r w:rsidRPr="00BC2A8C">
        <w:rPr>
          <w:rFonts w:ascii="Times New Roman" w:hAnsi="Times New Roman"/>
          <w:bCs/>
          <w:color w:val="000000"/>
          <w:sz w:val="24"/>
          <w:szCs w:val="24"/>
        </w:rPr>
        <w:t xml:space="preserve">.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(с изменениями от 13 сентября, 1 ноября </w:t>
      </w:r>
      <w:smartTag w:uri="urn:schemas-microsoft-com:office:smarttags" w:element="metricconverter">
        <w:smartTagPr>
          <w:attr w:name="ProductID" w:val="1977 г"/>
        </w:smartTagPr>
        <w:r w:rsidRPr="00BC2A8C">
          <w:rPr>
            <w:rFonts w:ascii="Times New Roman" w:hAnsi="Times New Roman"/>
            <w:bCs/>
            <w:color w:val="000000"/>
            <w:sz w:val="24"/>
            <w:szCs w:val="24"/>
          </w:rPr>
          <w:t>1977 г</w:t>
        </w:r>
      </w:smartTag>
      <w:r w:rsidRPr="00BC2A8C">
        <w:rPr>
          <w:rFonts w:ascii="Times New Roman" w:hAnsi="Times New Roman"/>
          <w:bCs/>
          <w:color w:val="000000"/>
          <w:sz w:val="24"/>
          <w:szCs w:val="24"/>
        </w:rPr>
        <w:t xml:space="preserve">., 30 января, 24, 29 мая </w:t>
      </w:r>
      <w:smartTag w:uri="urn:schemas-microsoft-com:office:smarttags" w:element="metricconverter">
        <w:smartTagPr>
          <w:attr w:name="ProductID" w:val="1978 г"/>
        </w:smartTagPr>
        <w:r w:rsidRPr="00BC2A8C">
          <w:rPr>
            <w:rFonts w:ascii="Times New Roman" w:hAnsi="Times New Roman"/>
            <w:bCs/>
            <w:color w:val="000000"/>
            <w:sz w:val="24"/>
            <w:szCs w:val="24"/>
          </w:rPr>
          <w:t>1978 г</w:t>
        </w:r>
      </w:smartTag>
      <w:r w:rsidRPr="00BC2A8C">
        <w:rPr>
          <w:rFonts w:ascii="Times New Roman" w:hAnsi="Times New Roman"/>
          <w:bCs/>
          <w:color w:val="000000"/>
          <w:sz w:val="24"/>
          <w:szCs w:val="24"/>
        </w:rPr>
        <w:t xml:space="preserve">., 7 марта </w:t>
      </w:r>
      <w:smartTag w:uri="urn:schemas-microsoft-com:office:smarttags" w:element="metricconverter">
        <w:smartTagPr>
          <w:attr w:name="ProductID" w:val="1979 г"/>
        </w:smartTagPr>
        <w:r w:rsidRPr="00BC2A8C">
          <w:rPr>
            <w:rFonts w:ascii="Times New Roman" w:hAnsi="Times New Roman"/>
            <w:bCs/>
            <w:color w:val="000000"/>
            <w:sz w:val="24"/>
            <w:szCs w:val="24"/>
          </w:rPr>
          <w:t>1979 г</w:t>
        </w:r>
      </w:smartTag>
      <w:r w:rsidRPr="00BC2A8C">
        <w:rPr>
          <w:rFonts w:ascii="Times New Roman" w:hAnsi="Times New Roman"/>
          <w:bCs/>
          <w:color w:val="000000"/>
          <w:sz w:val="24"/>
          <w:szCs w:val="24"/>
        </w:rPr>
        <w:t xml:space="preserve">., 7 сентября, 5 ноября, 9 декабря </w:t>
      </w:r>
      <w:smartTag w:uri="urn:schemas-microsoft-com:office:smarttags" w:element="metricconverter">
        <w:smartTagPr>
          <w:attr w:name="ProductID" w:val="1981 г"/>
        </w:smartTagPr>
        <w:r w:rsidRPr="00BC2A8C">
          <w:rPr>
            <w:rFonts w:ascii="Times New Roman" w:hAnsi="Times New Roman"/>
            <w:bCs/>
            <w:color w:val="000000"/>
            <w:sz w:val="24"/>
            <w:szCs w:val="24"/>
          </w:rPr>
          <w:t>1981 г</w:t>
        </w:r>
      </w:smartTag>
      <w:r w:rsidRPr="00BC2A8C">
        <w:rPr>
          <w:rFonts w:ascii="Times New Roman" w:hAnsi="Times New Roman"/>
          <w:bCs/>
          <w:color w:val="000000"/>
          <w:sz w:val="24"/>
          <w:szCs w:val="24"/>
        </w:rPr>
        <w:t xml:space="preserve">., 6 апреля </w:t>
      </w:r>
      <w:smartTag w:uri="urn:schemas-microsoft-com:office:smarttags" w:element="metricconverter">
        <w:smartTagPr>
          <w:attr w:name="ProductID" w:val="1982 г"/>
        </w:smartTagPr>
        <w:r w:rsidRPr="00BC2A8C">
          <w:rPr>
            <w:rFonts w:ascii="Times New Roman" w:hAnsi="Times New Roman"/>
            <w:bCs/>
            <w:color w:val="000000"/>
            <w:sz w:val="24"/>
            <w:szCs w:val="24"/>
          </w:rPr>
          <w:t>1982 г</w:t>
        </w:r>
      </w:smartTag>
      <w:r w:rsidRPr="00BC2A8C">
        <w:rPr>
          <w:rFonts w:ascii="Times New Roman" w:hAnsi="Times New Roman"/>
          <w:bCs/>
          <w:color w:val="000000"/>
          <w:sz w:val="24"/>
          <w:szCs w:val="24"/>
        </w:rPr>
        <w:t xml:space="preserve">., 7 сентября </w:t>
      </w:r>
      <w:smartTag w:uri="urn:schemas-microsoft-com:office:smarttags" w:element="metricconverter">
        <w:smartTagPr>
          <w:attr w:name="ProductID" w:val="1983 г"/>
        </w:smartTagPr>
        <w:r w:rsidRPr="00BC2A8C">
          <w:rPr>
            <w:rFonts w:ascii="Times New Roman" w:hAnsi="Times New Roman"/>
            <w:bCs/>
            <w:color w:val="000000"/>
            <w:sz w:val="24"/>
            <w:szCs w:val="24"/>
          </w:rPr>
          <w:t>1983 г</w:t>
        </w:r>
      </w:smartTag>
      <w:r w:rsidRPr="00BC2A8C">
        <w:rPr>
          <w:rFonts w:ascii="Times New Roman" w:hAnsi="Times New Roman"/>
          <w:bCs/>
          <w:color w:val="000000"/>
          <w:sz w:val="24"/>
          <w:szCs w:val="24"/>
        </w:rPr>
        <w:t xml:space="preserve">., 29 января, 12, 26 октября, 5, 26 ноября </w:t>
      </w:r>
      <w:smartTag w:uri="urn:schemas-microsoft-com:office:smarttags" w:element="metricconverter">
        <w:smartTagPr>
          <w:attr w:name="ProductID" w:val="1987 г"/>
        </w:smartTagPr>
        <w:r w:rsidRPr="00BC2A8C">
          <w:rPr>
            <w:rFonts w:ascii="Times New Roman" w:hAnsi="Times New Roman"/>
            <w:bCs/>
            <w:color w:val="000000"/>
            <w:sz w:val="24"/>
            <w:szCs w:val="24"/>
          </w:rPr>
          <w:t>1987 г</w:t>
        </w:r>
      </w:smartTag>
      <w:r w:rsidRPr="00BC2A8C">
        <w:rPr>
          <w:rFonts w:ascii="Times New Roman" w:hAnsi="Times New Roman"/>
          <w:bCs/>
          <w:color w:val="000000"/>
          <w:sz w:val="24"/>
          <w:szCs w:val="24"/>
        </w:rPr>
        <w:t xml:space="preserve">., 16, 25 февраля, 11 апреля, 16 июня, 21 июля, 19 августа, 16 сентября, 6 декабря </w:t>
      </w:r>
      <w:smartTag w:uri="urn:schemas-microsoft-com:office:smarttags" w:element="metricconverter">
        <w:smartTagPr>
          <w:attr w:name="ProductID" w:val="1988 г"/>
        </w:smartTagPr>
        <w:r w:rsidRPr="00BC2A8C">
          <w:rPr>
            <w:rFonts w:ascii="Times New Roman" w:hAnsi="Times New Roman"/>
            <w:bCs/>
            <w:color w:val="000000"/>
            <w:sz w:val="24"/>
            <w:szCs w:val="24"/>
          </w:rPr>
          <w:t>1988 г</w:t>
        </w:r>
      </w:smartTag>
      <w:r w:rsidRPr="00BC2A8C">
        <w:rPr>
          <w:rFonts w:ascii="Times New Roman" w:hAnsi="Times New Roman"/>
          <w:bCs/>
          <w:color w:val="000000"/>
          <w:sz w:val="24"/>
          <w:szCs w:val="24"/>
        </w:rPr>
        <w:t xml:space="preserve">., 14 августа, 18, 22 октября </w:t>
      </w:r>
      <w:smartTag w:uri="urn:schemas-microsoft-com:office:smarttags" w:element="metricconverter">
        <w:smartTagPr>
          <w:attr w:name="ProductID" w:val="1990 г"/>
        </w:smartTagPr>
        <w:r w:rsidRPr="00BC2A8C">
          <w:rPr>
            <w:rFonts w:ascii="Times New Roman" w:hAnsi="Times New Roman"/>
            <w:bCs/>
            <w:color w:val="000000"/>
            <w:sz w:val="24"/>
            <w:szCs w:val="24"/>
          </w:rPr>
          <w:t>1990 г</w:t>
        </w:r>
      </w:smartTag>
      <w:r w:rsidRPr="00BC2A8C">
        <w:rPr>
          <w:rFonts w:ascii="Times New Roman" w:hAnsi="Times New Roman"/>
          <w:bCs/>
          <w:color w:val="000000"/>
          <w:sz w:val="24"/>
          <w:szCs w:val="24"/>
        </w:rPr>
        <w:t xml:space="preserve">., 29 мая </w:t>
      </w:r>
      <w:smartTag w:uri="urn:schemas-microsoft-com:office:smarttags" w:element="metricconverter">
        <w:smartTagPr>
          <w:attr w:name="ProductID" w:val="1991 г"/>
        </w:smartTagPr>
        <w:r w:rsidRPr="00BC2A8C">
          <w:rPr>
            <w:rFonts w:ascii="Times New Roman" w:hAnsi="Times New Roman"/>
            <w:bCs/>
            <w:color w:val="000000"/>
            <w:sz w:val="24"/>
            <w:szCs w:val="24"/>
          </w:rPr>
          <w:t>1991 г</w:t>
        </w:r>
      </w:smartTag>
      <w:r w:rsidRPr="00BC2A8C">
        <w:rPr>
          <w:rFonts w:ascii="Times New Roman" w:hAnsi="Times New Roman"/>
          <w:bCs/>
          <w:color w:val="000000"/>
          <w:sz w:val="24"/>
          <w:szCs w:val="24"/>
        </w:rPr>
        <w:t>.)</w:t>
      </w:r>
    </w:p>
    <w:p w:rsidR="002C6F0A" w:rsidRPr="00BC2A8C" w:rsidRDefault="002C6F0A" w:rsidP="00082A69">
      <w:pPr>
        <w:shd w:val="clear" w:color="auto" w:fill="FFFFFF"/>
        <w:jc w:val="both"/>
        <w:rPr>
          <w:rFonts w:ascii="Times New Roman" w:hAnsi="Times New Roman"/>
          <w:sz w:val="24"/>
          <w:szCs w:val="24"/>
        </w:rPr>
      </w:pP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5461"/>
        <w:gridCol w:w="2296"/>
        <w:gridCol w:w="2296"/>
      </w:tblGrid>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 п/п</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Наименование профессий и должностей</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Продолжительность дополнительного отпуска в рабочих днях</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Продолжительность сокращенного рабочего дня (в часах)</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3</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4</w:t>
            </w:r>
          </w:p>
        </w:tc>
      </w:tr>
      <w:tr w:rsidR="002C6F0A" w:rsidRPr="00BC2A8C" w:rsidTr="002C6F0A">
        <w:trPr>
          <w:trHeight w:val="934"/>
          <w:jc w:val="center"/>
        </w:trPr>
        <w:tc>
          <w:tcPr>
            <w:tcW w:w="10736" w:type="dxa"/>
            <w:gridSpan w:val="4"/>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shd w:val="clear" w:color="auto" w:fill="FFFFFF"/>
              <w:jc w:val="both"/>
              <w:rPr>
                <w:rFonts w:ascii="Times New Roman" w:hAnsi="Times New Roman"/>
                <w:sz w:val="24"/>
                <w:szCs w:val="24"/>
              </w:rPr>
            </w:pPr>
            <w:r w:rsidRPr="00BC2A8C">
              <w:rPr>
                <w:rFonts w:ascii="Times New Roman" w:hAnsi="Times New Roman"/>
                <w:bCs/>
                <w:color w:val="000000"/>
                <w:sz w:val="24"/>
                <w:szCs w:val="24"/>
              </w:rPr>
              <w:t>1. Учреждения (санаторные школы-интернаты, санаторно-лесные школы, санаторные детские дома, санаторные детские дошкольные учреждения и др.) для детей с малыми и затихающими формами туберкулеза</w:t>
            </w:r>
          </w:p>
        </w:tc>
      </w:tr>
      <w:tr w:rsidR="002C6F0A" w:rsidRPr="00BC2A8C" w:rsidTr="002C6F0A">
        <w:trPr>
          <w:jc w:val="center"/>
        </w:trPr>
        <w:tc>
          <w:tcPr>
            <w:tcW w:w="10736" w:type="dxa"/>
            <w:gridSpan w:val="4"/>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shd w:val="clear" w:color="auto" w:fill="FFFFFF"/>
              <w:spacing w:before="7"/>
              <w:jc w:val="both"/>
              <w:rPr>
                <w:rFonts w:ascii="Times New Roman" w:hAnsi="Times New Roman"/>
                <w:sz w:val="24"/>
                <w:szCs w:val="24"/>
              </w:rPr>
            </w:pPr>
            <w:r w:rsidRPr="00BC2A8C">
              <w:rPr>
                <w:rFonts w:ascii="Times New Roman" w:hAnsi="Times New Roman"/>
                <w:color w:val="000000"/>
                <w:sz w:val="24"/>
                <w:szCs w:val="24"/>
              </w:rPr>
              <w:t>Работники, непосредственно обслуживающие туберкулезных больных:</w:t>
            </w:r>
          </w:p>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vertAlign w:val="superscript"/>
              </w:rPr>
            </w:pPr>
            <w:r w:rsidRPr="00BC2A8C">
              <w:rPr>
                <w:rFonts w:ascii="Times New Roman" w:hAnsi="Times New Roman"/>
                <w:sz w:val="24"/>
                <w:szCs w:val="24"/>
              </w:rPr>
              <w:t>Библиотекарь</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2</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Врач (в т.ч. врач – руководитель отделения, кабинета, лаборатории)</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4</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Гардеробщик</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11</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Кастелянша</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10</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Истопник, занятый топкой печей непосредственно в отделениях и в спальных комнатах для туберкулезных и инфекционных больных</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14</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shd w:val="clear" w:color="auto" w:fill="FFFFFF"/>
              <w:ind w:left="22"/>
              <w:jc w:val="both"/>
              <w:rPr>
                <w:rFonts w:ascii="Times New Roman" w:hAnsi="Times New Roman"/>
                <w:sz w:val="24"/>
                <w:szCs w:val="24"/>
              </w:rPr>
            </w:pPr>
            <w:r w:rsidRPr="00BC2A8C">
              <w:rPr>
                <w:rFonts w:ascii="Times New Roman" w:hAnsi="Times New Roman"/>
                <w:color w:val="000000"/>
                <w:sz w:val="24"/>
                <w:szCs w:val="24"/>
              </w:rPr>
              <w:t>Младший медицинский и обслуживающий персонал (младшая медицинская сестра по уходу за больными, санитарка, санитарка - няня, уборщи</w:t>
            </w:r>
            <w:r w:rsidRPr="00BC2A8C">
              <w:rPr>
                <w:rFonts w:ascii="Times New Roman" w:hAnsi="Times New Roman"/>
                <w:color w:val="000000"/>
                <w:sz w:val="24"/>
                <w:szCs w:val="24"/>
              </w:rPr>
              <w:softHyphen/>
              <w:t xml:space="preserve">к производственных помещений, няня - уборщица, уборщица (няня), ночная няня, </w:t>
            </w:r>
            <w:r w:rsidRPr="00BC2A8C">
              <w:rPr>
                <w:rFonts w:ascii="Times New Roman" w:hAnsi="Times New Roman"/>
                <w:color w:val="000000"/>
                <w:sz w:val="24"/>
                <w:szCs w:val="24"/>
              </w:rPr>
              <w:lastRenderedPageBreak/>
              <w:t>подсобный рабочий, мойщица посуды, банщик, пода</w:t>
            </w:r>
            <w:r w:rsidRPr="00BC2A8C">
              <w:rPr>
                <w:rFonts w:ascii="Times New Roman" w:hAnsi="Times New Roman"/>
                <w:color w:val="000000"/>
                <w:sz w:val="24"/>
                <w:szCs w:val="24"/>
              </w:rPr>
              <w:softHyphen/>
              <w:t>вальщица)</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lastRenderedPageBreak/>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lastRenderedPageBreak/>
              <w:t>17</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Парикмахер</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20</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Средний медицинский персонал</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Мастер по труду лечебно-производственных (трудовых) мастерских и подсобных  сельских  хозяйств</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jc w:val="center"/>
        </w:trPr>
        <w:tc>
          <w:tcPr>
            <w:tcW w:w="10736" w:type="dxa"/>
            <w:gridSpan w:val="4"/>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shd w:val="clear" w:color="auto" w:fill="FFFFFF"/>
              <w:ind w:right="-32"/>
              <w:jc w:val="both"/>
              <w:rPr>
                <w:rFonts w:ascii="Times New Roman" w:hAnsi="Times New Roman"/>
                <w:sz w:val="24"/>
                <w:szCs w:val="24"/>
              </w:rPr>
            </w:pPr>
            <w:r w:rsidRPr="00BC2A8C">
              <w:rPr>
                <w:rFonts w:ascii="Times New Roman" w:hAnsi="Times New Roman"/>
                <w:bCs/>
                <w:color w:val="000000"/>
                <w:sz w:val="24"/>
                <w:szCs w:val="24"/>
              </w:rPr>
              <w:t>2. Учреждения (школы, школы-интернаты, санаторно-лесные школы, детские дома, детские дошкольные учреждения и др.) для умственно отсталых детей и детей с поражением центральной нервной системы, в том числе с тяжелыми нарушениями речи и перенесших полиомиелит</w:t>
            </w:r>
          </w:p>
        </w:tc>
      </w:tr>
      <w:tr w:rsidR="002C6F0A" w:rsidRPr="00BC2A8C" w:rsidTr="002C6F0A">
        <w:trPr>
          <w:jc w:val="center"/>
        </w:trPr>
        <w:tc>
          <w:tcPr>
            <w:tcW w:w="10736" w:type="dxa"/>
            <w:gridSpan w:val="4"/>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shd w:val="clear" w:color="auto" w:fill="FFFFFF"/>
              <w:spacing w:before="7"/>
              <w:jc w:val="both"/>
              <w:rPr>
                <w:rFonts w:ascii="Times New Roman" w:hAnsi="Times New Roman"/>
                <w:sz w:val="24"/>
                <w:szCs w:val="24"/>
              </w:rPr>
            </w:pPr>
            <w:r w:rsidRPr="00BC2A8C">
              <w:rPr>
                <w:rFonts w:ascii="Times New Roman" w:hAnsi="Times New Roman"/>
                <w:color w:val="000000"/>
                <w:sz w:val="24"/>
                <w:szCs w:val="24"/>
              </w:rPr>
              <w:t>Работники, непосредственно обслуживающие больных:</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45</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Врач (в т.ч. врач – руководитель отделения, кабинета, лаборатории)</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30</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51</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Кастелянша</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55</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shd w:val="clear" w:color="auto" w:fill="FFFFFF"/>
              <w:ind w:left="22"/>
              <w:jc w:val="both"/>
              <w:rPr>
                <w:rFonts w:ascii="Times New Roman" w:hAnsi="Times New Roman"/>
                <w:sz w:val="24"/>
                <w:szCs w:val="24"/>
              </w:rPr>
            </w:pPr>
            <w:r w:rsidRPr="00BC2A8C">
              <w:rPr>
                <w:rFonts w:ascii="Times New Roman" w:hAnsi="Times New Roman"/>
                <w:color w:val="000000"/>
                <w:sz w:val="24"/>
                <w:szCs w:val="24"/>
              </w:rPr>
              <w:t>Младший медицинский и обслуживающий персонал (младшая медицинская сестра по уходу за больными, санитарка, санитарка - няня, уборщи</w:t>
            </w:r>
            <w:r w:rsidRPr="00BC2A8C">
              <w:rPr>
                <w:rFonts w:ascii="Times New Roman" w:hAnsi="Times New Roman"/>
                <w:color w:val="000000"/>
                <w:sz w:val="24"/>
                <w:szCs w:val="24"/>
              </w:rPr>
              <w:softHyphen/>
              <w:t>к производственных помещений, няня - уборщица, уборщица (няня), ночная няня, подсобный рабочий, мойщица посуды, банщик, пода</w:t>
            </w:r>
            <w:r w:rsidRPr="00BC2A8C">
              <w:rPr>
                <w:rFonts w:ascii="Times New Roman" w:hAnsi="Times New Roman"/>
                <w:color w:val="000000"/>
                <w:sz w:val="24"/>
                <w:szCs w:val="24"/>
              </w:rPr>
              <w:softHyphen/>
              <w:t>вальщица)</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30</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57</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Парикмахер</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18</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60</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Средний медицинский персонал</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30</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jc w:val="center"/>
        </w:trPr>
        <w:tc>
          <w:tcPr>
            <w:tcW w:w="10736" w:type="dxa"/>
            <w:gridSpan w:val="4"/>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bCs/>
                <w:color w:val="000000"/>
                <w:sz w:val="24"/>
                <w:szCs w:val="24"/>
              </w:rPr>
              <w:t>3. Общие профессии медицинских работников детских учреждений:</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Врачи школ – интернатов и детских домов</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2</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shd w:val="clear" w:color="auto" w:fill="FFFFFF"/>
              <w:spacing w:before="7"/>
              <w:ind w:right="14"/>
              <w:jc w:val="both"/>
              <w:rPr>
                <w:rFonts w:ascii="Times New Roman" w:hAnsi="Times New Roman"/>
                <w:sz w:val="24"/>
                <w:szCs w:val="24"/>
              </w:rPr>
            </w:pPr>
            <w:r w:rsidRPr="00BC2A8C">
              <w:rPr>
                <w:rFonts w:ascii="Times New Roman" w:hAnsi="Times New Roman"/>
                <w:color w:val="000000"/>
                <w:sz w:val="24"/>
                <w:szCs w:val="24"/>
              </w:rPr>
              <w:t>Средний медицинский персонал образова</w:t>
            </w:r>
            <w:r w:rsidRPr="00BC2A8C">
              <w:rPr>
                <w:rFonts w:ascii="Times New Roman" w:hAnsi="Times New Roman"/>
                <w:color w:val="000000"/>
                <w:sz w:val="24"/>
                <w:szCs w:val="24"/>
              </w:rPr>
              <w:softHyphen/>
              <w:t>тельных учреждений</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trHeight w:val="1195"/>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3</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shd w:val="clear" w:color="auto" w:fill="FFFFFF"/>
              <w:spacing w:before="7"/>
              <w:ind w:right="22"/>
              <w:jc w:val="both"/>
              <w:rPr>
                <w:rFonts w:ascii="Times New Roman" w:hAnsi="Times New Roman"/>
                <w:sz w:val="24"/>
                <w:szCs w:val="24"/>
              </w:rPr>
            </w:pPr>
            <w:r w:rsidRPr="00BC2A8C">
              <w:rPr>
                <w:rFonts w:ascii="Times New Roman" w:hAnsi="Times New Roman"/>
                <w:color w:val="000000"/>
                <w:sz w:val="24"/>
                <w:szCs w:val="24"/>
              </w:rPr>
              <w:t>Групповой средний медицинский персонал (групповые медицинские сестры, санитарки (няни) и медицинский персонал изоляторов детских яслей и яслей-садов</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trHeight w:val="1222"/>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4</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shd w:val="clear" w:color="auto" w:fill="FFFFFF"/>
              <w:spacing w:before="7"/>
              <w:ind w:right="29"/>
              <w:jc w:val="both"/>
              <w:rPr>
                <w:rFonts w:ascii="Times New Roman" w:hAnsi="Times New Roman"/>
                <w:sz w:val="24"/>
                <w:szCs w:val="24"/>
              </w:rPr>
            </w:pPr>
            <w:r w:rsidRPr="00BC2A8C">
              <w:rPr>
                <w:rFonts w:ascii="Times New Roman" w:hAnsi="Times New Roman"/>
                <w:color w:val="000000"/>
                <w:sz w:val="24"/>
                <w:szCs w:val="24"/>
              </w:rPr>
              <w:t>Средний медицинский персонал детских яс</w:t>
            </w:r>
            <w:r w:rsidRPr="00BC2A8C">
              <w:rPr>
                <w:rFonts w:ascii="Times New Roman" w:hAnsi="Times New Roman"/>
                <w:color w:val="000000"/>
                <w:sz w:val="24"/>
                <w:szCs w:val="24"/>
              </w:rPr>
              <w:softHyphen/>
              <w:t>лей и яслей-садов, работающий вне групп де</w:t>
            </w:r>
            <w:r w:rsidRPr="00BC2A8C">
              <w:rPr>
                <w:rFonts w:ascii="Times New Roman" w:hAnsi="Times New Roman"/>
                <w:color w:val="000000"/>
                <w:sz w:val="24"/>
                <w:szCs w:val="24"/>
              </w:rPr>
              <w:softHyphen/>
              <w:t>тей (фельдшеры, старшие и патронажные ме</w:t>
            </w:r>
            <w:r w:rsidRPr="00BC2A8C">
              <w:rPr>
                <w:rFonts w:ascii="Times New Roman" w:hAnsi="Times New Roman"/>
                <w:color w:val="000000"/>
                <w:sz w:val="24"/>
                <w:szCs w:val="24"/>
              </w:rPr>
              <w:softHyphen/>
            </w:r>
            <w:r w:rsidRPr="00BC2A8C">
              <w:rPr>
                <w:rFonts w:ascii="Times New Roman" w:hAnsi="Times New Roman"/>
                <w:color w:val="000000"/>
                <w:sz w:val="24"/>
                <w:szCs w:val="24"/>
              </w:rPr>
              <w:lastRenderedPageBreak/>
              <w:t>дицинские сестры)</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lastRenderedPageBreak/>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lastRenderedPageBreak/>
              <w:t>5</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shd w:val="clear" w:color="auto" w:fill="FFFFFF"/>
              <w:spacing w:before="7"/>
              <w:ind w:right="36"/>
              <w:jc w:val="both"/>
              <w:rPr>
                <w:rFonts w:ascii="Times New Roman" w:hAnsi="Times New Roman"/>
                <w:sz w:val="24"/>
                <w:szCs w:val="24"/>
              </w:rPr>
            </w:pPr>
            <w:r w:rsidRPr="00BC2A8C">
              <w:rPr>
                <w:rFonts w:ascii="Times New Roman" w:hAnsi="Times New Roman"/>
                <w:color w:val="000000"/>
                <w:sz w:val="24"/>
                <w:szCs w:val="24"/>
              </w:rPr>
              <w:t>Врачи по контролю за занимающимися фи</w:t>
            </w:r>
            <w:r w:rsidRPr="00BC2A8C">
              <w:rPr>
                <w:rFonts w:ascii="Times New Roman" w:hAnsi="Times New Roman"/>
                <w:color w:val="000000"/>
                <w:sz w:val="24"/>
                <w:szCs w:val="24"/>
              </w:rPr>
              <w:softHyphen/>
              <w:t>зической культурой</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10736" w:type="dxa"/>
            <w:gridSpan w:val="4"/>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4. Общие профессии:</w:t>
            </w: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128</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Рабочий по благоустройству (на работах по удалению нечистот вручную)</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35</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Дезинфектор</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46</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Истопник, занятый на топке печей дровяным топливом</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85</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Машинистка, постоянно работающая на пишущей машинке и (или) занимающаяся набором текста на ПЭВМ</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92</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Машинист (кочегар), занятый обслуживанием паровых и водогрейных котлов, работающих на твердом минеральном и торфяным топливе:</w:t>
            </w:r>
          </w:p>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а)  при загрузке вручную</w:t>
            </w:r>
          </w:p>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б)  при механизированной загрузке</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93</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Машинист (кочегар), оператор, занятый обслуживанием паровых и водогрейных котлов, работающих на жидком топливе и газе, электричестве</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109</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Оператор копировальной и множительной техники, непосредственно занятый на репродукционных аппаратах типа «КСЕРОКС»</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117</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Повар, работающий у плиты</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trHeight w:val="34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170</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shd w:val="clear" w:color="auto" w:fill="FFFFFF"/>
              <w:spacing w:before="14"/>
              <w:ind w:right="65"/>
              <w:jc w:val="both"/>
              <w:rPr>
                <w:rFonts w:ascii="Times New Roman" w:hAnsi="Times New Roman"/>
                <w:sz w:val="24"/>
                <w:szCs w:val="24"/>
              </w:rPr>
            </w:pPr>
            <w:r w:rsidRPr="00BC2A8C">
              <w:rPr>
                <w:rFonts w:ascii="Times New Roman" w:hAnsi="Times New Roman"/>
                <w:color w:val="000000"/>
                <w:sz w:val="24"/>
                <w:szCs w:val="24"/>
              </w:rPr>
              <w:t>Рабочие прачечных, занятые:</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trHeight w:val="8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pStyle w:val="afe"/>
              <w:rPr>
                <w:rFonts w:ascii="Times New Roman" w:hAnsi="Times New Roman" w:cs="Times New Roman"/>
                <w:color w:val="000000"/>
              </w:rPr>
            </w:pPr>
            <w:r w:rsidRPr="00BC2A8C">
              <w:rPr>
                <w:rFonts w:ascii="Times New Roman" w:hAnsi="Times New Roman" w:cs="Times New Roman"/>
              </w:rPr>
              <w:t xml:space="preserve">а)  в  отделении   приемки   и   сортировки грязного белья (приемщик  заказов,  занятый  приемкой  грязного  белья   и   спецодежды; комплектовщик  белья,  занятый  сортировкой  грязного  белья,   а   также   составлением </w:t>
            </w:r>
            <w:r w:rsidRPr="00BC2A8C">
              <w:rPr>
                <w:rFonts w:ascii="Times New Roman" w:hAnsi="Times New Roman" w:cs="Times New Roman"/>
              </w:rPr>
              <w:lastRenderedPageBreak/>
              <w:t>производственных партий  грязного  белья  и учетом   грязного   белья   и   спецодежды; маркировщик; подсобный рабочий)</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lastRenderedPageBreak/>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tc>
      </w:tr>
      <w:tr w:rsidR="002C6F0A" w:rsidRPr="00BC2A8C" w:rsidTr="002C6F0A">
        <w:trPr>
          <w:trHeight w:val="130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pStyle w:val="afe"/>
              <w:rPr>
                <w:rFonts w:ascii="Times New Roman" w:hAnsi="Times New Roman" w:cs="Times New Roman"/>
              </w:rPr>
            </w:pPr>
            <w:r w:rsidRPr="00BC2A8C">
              <w:rPr>
                <w:rFonts w:ascii="Times New Roman" w:hAnsi="Times New Roman" w:cs="Times New Roman"/>
              </w:rPr>
              <w:t>б) на приемке грязного белья  и  спецодежды  из       инфекционных, туберкулезных, противолепрозных,  противочумных учреждений,       отделений, отделов, производств и лабораторий</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trHeight w:val="2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pStyle w:val="afe"/>
              <w:rPr>
                <w:rFonts w:ascii="Times New Roman" w:hAnsi="Times New Roman" w:cs="Times New Roman"/>
              </w:rPr>
            </w:pPr>
            <w:r w:rsidRPr="00BC2A8C">
              <w:rPr>
                <w:rFonts w:ascii="Times New Roman" w:hAnsi="Times New Roman" w:cs="Times New Roman"/>
              </w:rPr>
              <w:t>в)  в   стиральном   цехе   или   отделении (аппаратчик бельевых  сушильных  установок;</w:t>
            </w:r>
          </w:p>
          <w:p w:rsidR="002C6F0A" w:rsidRPr="00BC2A8C" w:rsidRDefault="002C6F0A" w:rsidP="00082A69">
            <w:pPr>
              <w:pStyle w:val="afe"/>
              <w:rPr>
                <w:rFonts w:ascii="Times New Roman" w:hAnsi="Times New Roman" w:cs="Times New Roman"/>
              </w:rPr>
            </w:pPr>
            <w:r w:rsidRPr="00BC2A8C">
              <w:rPr>
                <w:rFonts w:ascii="Times New Roman" w:hAnsi="Times New Roman" w:cs="Times New Roman"/>
              </w:rPr>
              <w:t>машинист по стирке  и  ремонту  спецодежды, занятый   стиркой   спецодежды;   подсобный   рабочий;   оператор    стиральных    машин, занятый стиркой белья;  отжимщик  белья  на  центрифугах;    уборщик    производственных помещений)</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p w:rsidR="002C6F0A" w:rsidRPr="00BC2A8C" w:rsidRDefault="002C6F0A" w:rsidP="00082A69">
            <w:pPr>
              <w:jc w:val="both"/>
              <w:rPr>
                <w:rFonts w:ascii="Times New Roman" w:hAnsi="Times New Roman"/>
                <w:sz w:val="24"/>
                <w:szCs w:val="24"/>
              </w:rPr>
            </w:pPr>
          </w:p>
        </w:tc>
      </w:tr>
      <w:tr w:rsidR="002C6F0A" w:rsidRPr="00BC2A8C" w:rsidTr="002C6F0A">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pStyle w:val="afe"/>
              <w:rPr>
                <w:rFonts w:ascii="Times New Roman" w:hAnsi="Times New Roman" w:cs="Times New Roman"/>
              </w:rPr>
            </w:pPr>
            <w:r w:rsidRPr="00BC2A8C">
              <w:rPr>
                <w:rFonts w:ascii="Times New Roman" w:hAnsi="Times New Roman" w:cs="Times New Roman"/>
              </w:rPr>
              <w:t>г) на стирке и замочке  заразного  белья  и спецодежды</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pStyle w:val="afe"/>
              <w:rPr>
                <w:rFonts w:ascii="Times New Roman" w:hAnsi="Times New Roman" w:cs="Times New Roman"/>
              </w:rPr>
            </w:pPr>
            <w:r w:rsidRPr="00BC2A8C">
              <w:rPr>
                <w:rFonts w:ascii="Times New Roman" w:hAnsi="Times New Roman" w:cs="Times New Roman"/>
              </w:rPr>
              <w:t>д) на стирке белья и спецодежды вручную</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pStyle w:val="afe"/>
              <w:rPr>
                <w:rFonts w:ascii="Times New Roman" w:hAnsi="Times New Roman" w:cs="Times New Roman"/>
              </w:rPr>
            </w:pPr>
            <w:r w:rsidRPr="00BC2A8C">
              <w:rPr>
                <w:rFonts w:ascii="Times New Roman" w:hAnsi="Times New Roman" w:cs="Times New Roman"/>
              </w:rPr>
              <w:t>е)  в  грязелечебнице  при  ручной   стирке белья и спецодежды</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r>
      <w:tr w:rsidR="002C6F0A" w:rsidRPr="00BC2A8C" w:rsidTr="002C6F0A">
        <w:trPr>
          <w:trHeight w:val="9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pStyle w:val="afe"/>
              <w:rPr>
                <w:rFonts w:ascii="Times New Roman" w:hAnsi="Times New Roman" w:cs="Times New Roman"/>
              </w:rPr>
            </w:pPr>
            <w:r w:rsidRPr="00BC2A8C">
              <w:rPr>
                <w:rFonts w:ascii="Times New Roman" w:hAnsi="Times New Roman" w:cs="Times New Roman"/>
              </w:rPr>
              <w:t>ж) в сушильно-гладильных цех  (отделениях):  гладильщик,  занятый  глажением   белья   и  спецодежды духовым утюгом</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trHeight w:val="9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pStyle w:val="afe"/>
              <w:rPr>
                <w:rFonts w:ascii="Times New Roman" w:hAnsi="Times New Roman" w:cs="Times New Roman"/>
              </w:rPr>
            </w:pPr>
            <w:r w:rsidRPr="00BC2A8C">
              <w:rPr>
                <w:rFonts w:ascii="Times New Roman" w:hAnsi="Times New Roman" w:cs="Times New Roman"/>
              </w:rPr>
              <w:t>ж) гладильщик,  занятый  глажением   белья   и  спецодежды  электроутюгом,  на   каландрах, катках и прессах</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trHeight w:val="51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pStyle w:val="afe"/>
              <w:rPr>
                <w:rFonts w:ascii="Times New Roman" w:hAnsi="Times New Roman" w:cs="Times New Roman"/>
              </w:rPr>
            </w:pPr>
            <w:r w:rsidRPr="00BC2A8C">
              <w:rPr>
                <w:rFonts w:ascii="Times New Roman" w:hAnsi="Times New Roman" w:cs="Times New Roman"/>
              </w:rPr>
              <w:t>ж) аппаратчик  бельевых  сушильных  установок, занятый сушкой белья и спецодежды</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pStyle w:val="afe"/>
              <w:rPr>
                <w:rFonts w:ascii="Times New Roman" w:hAnsi="Times New Roman" w:cs="Times New Roman"/>
              </w:rPr>
            </w:pPr>
            <w:r w:rsidRPr="00BC2A8C">
              <w:rPr>
                <w:rFonts w:ascii="Times New Roman" w:hAnsi="Times New Roman" w:cs="Times New Roman"/>
              </w:rPr>
              <w:t>ж) подготовитель белья для глажения</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trHeight w:val="4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pStyle w:val="afe"/>
              <w:rPr>
                <w:rFonts w:ascii="Times New Roman" w:hAnsi="Times New Roman" w:cs="Times New Roman"/>
              </w:rPr>
            </w:pPr>
            <w:r w:rsidRPr="00BC2A8C">
              <w:rPr>
                <w:rFonts w:ascii="Times New Roman" w:hAnsi="Times New Roman" w:cs="Times New Roman"/>
              </w:rPr>
              <w:t>з) приготовитель стиральных растворов</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194</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Слесарь – ремонтник:</w:t>
            </w:r>
          </w:p>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в)  занятый ремонтом паровых котлов и дежурством в котельных на твердом, минеральном, жидком топливе и газе</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lastRenderedPageBreak/>
              <w:t>211</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Уборщик служебных помещений, занятый уборкой наружных (общественных) туалетов и санузлов</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198</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Водитель автобуса, регулярно осуществляющий поездки по определенным маршрутам, связанным с реализацией образовательных программ, подвозом обучающихся (воспитанников) к месту обучения и обратно</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5</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Кондитер и рабочие,  непосредственно занятые у кондитерских печей и электрожарочных шкафов</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190</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Слесарь по ремонту автомобилей, занятый     ремонтом двигателей и топливной аппаратуры, работающих на этилированном бензине</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190а</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Слесарь по топливной аппаратуре, занятый   ремонтом топливной аппаратуры дизельных     двигателей</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Помощник воспитателя за занятие уборкой санузлов, переноской готовой пищевой продукции, постельного белья, мытье посуды</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до 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2C6F0A"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w:t>
            </w:r>
          </w:p>
        </w:tc>
        <w:tc>
          <w:tcPr>
            <w:tcW w:w="5461"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Младший воспитатель за занятие уборкой санузлов, переноской готовой пищевой продукции, постельного белья, мытье посуды</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r w:rsidRPr="00BC2A8C">
              <w:rPr>
                <w:rFonts w:ascii="Times New Roman" w:hAnsi="Times New Roman"/>
                <w:sz w:val="24"/>
                <w:szCs w:val="24"/>
              </w:rPr>
              <w:t>до 12</w:t>
            </w:r>
          </w:p>
        </w:tc>
        <w:tc>
          <w:tcPr>
            <w:tcW w:w="2296" w:type="dxa"/>
            <w:tcBorders>
              <w:top w:val="single" w:sz="4" w:space="0" w:color="auto"/>
              <w:left w:val="single" w:sz="4" w:space="0" w:color="auto"/>
              <w:bottom w:val="single" w:sz="4" w:space="0" w:color="auto"/>
              <w:right w:val="single" w:sz="4" w:space="0" w:color="auto"/>
            </w:tcBorders>
            <w:vAlign w:val="center"/>
          </w:tcPr>
          <w:p w:rsidR="002C6F0A" w:rsidRPr="00BC2A8C" w:rsidRDefault="002C6F0A" w:rsidP="00082A69">
            <w:pPr>
              <w:jc w:val="both"/>
              <w:rPr>
                <w:rFonts w:ascii="Times New Roman" w:hAnsi="Times New Roman"/>
                <w:sz w:val="24"/>
                <w:szCs w:val="24"/>
              </w:rPr>
            </w:pPr>
          </w:p>
        </w:tc>
      </w:tr>
      <w:tr w:rsidR="00EB4820" w:rsidRPr="00BC2A8C" w:rsidTr="002C6F0A">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EB4820" w:rsidRPr="00BC2A8C" w:rsidRDefault="00EB4820" w:rsidP="00082A69">
            <w:pPr>
              <w:jc w:val="both"/>
              <w:rPr>
                <w:rFonts w:ascii="Times New Roman" w:hAnsi="Times New Roman"/>
                <w:sz w:val="24"/>
                <w:szCs w:val="24"/>
              </w:rPr>
            </w:pPr>
          </w:p>
          <w:p w:rsidR="00EB4820" w:rsidRPr="00BC2A8C" w:rsidRDefault="00EB4820" w:rsidP="00082A69">
            <w:pPr>
              <w:jc w:val="both"/>
              <w:rPr>
                <w:rFonts w:ascii="Times New Roman" w:hAnsi="Times New Roman"/>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EB4820" w:rsidRPr="00BC2A8C" w:rsidRDefault="00EB4820" w:rsidP="00082A69">
            <w:pPr>
              <w:jc w:val="both"/>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EB4820" w:rsidRPr="00BC2A8C" w:rsidRDefault="00EB4820" w:rsidP="00082A69">
            <w:pPr>
              <w:jc w:val="both"/>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EB4820" w:rsidRPr="00BC2A8C" w:rsidRDefault="00EB4820" w:rsidP="00082A69">
            <w:pPr>
              <w:jc w:val="both"/>
              <w:rPr>
                <w:rFonts w:ascii="Times New Roman" w:hAnsi="Times New Roman"/>
                <w:sz w:val="24"/>
                <w:szCs w:val="24"/>
              </w:rPr>
            </w:pPr>
          </w:p>
        </w:tc>
      </w:tr>
    </w:tbl>
    <w:p w:rsidR="002C6F0A" w:rsidRPr="00BC2A8C" w:rsidRDefault="002C6F0A" w:rsidP="00082A69">
      <w:pPr>
        <w:jc w:val="both"/>
        <w:rPr>
          <w:rFonts w:ascii="Times New Roman" w:hAnsi="Times New Roman"/>
          <w:sz w:val="24"/>
          <w:szCs w:val="24"/>
        </w:rPr>
      </w:pPr>
    </w:p>
    <w:p w:rsidR="00EB4820" w:rsidRPr="00BC2A8C" w:rsidRDefault="00EB4820" w:rsidP="00082A69">
      <w:pPr>
        <w:jc w:val="both"/>
        <w:rPr>
          <w:rFonts w:ascii="Times New Roman" w:hAnsi="Times New Roman"/>
          <w:sz w:val="24"/>
          <w:szCs w:val="24"/>
        </w:rPr>
      </w:pPr>
    </w:p>
    <w:p w:rsidR="00873445" w:rsidRPr="00BC2A8C" w:rsidRDefault="00873445" w:rsidP="00082A69">
      <w:pPr>
        <w:jc w:val="both"/>
        <w:rPr>
          <w:rFonts w:ascii="Times New Roman" w:hAnsi="Times New Roman"/>
          <w:sz w:val="24"/>
          <w:szCs w:val="24"/>
        </w:rPr>
      </w:pPr>
    </w:p>
    <w:p w:rsidR="00873445" w:rsidRPr="00BC2A8C" w:rsidRDefault="00873445" w:rsidP="00082A69">
      <w:pPr>
        <w:jc w:val="both"/>
        <w:rPr>
          <w:rFonts w:ascii="Times New Roman" w:hAnsi="Times New Roman"/>
          <w:sz w:val="24"/>
          <w:szCs w:val="24"/>
        </w:rPr>
      </w:pPr>
    </w:p>
    <w:p w:rsidR="00873445" w:rsidRPr="00BC2A8C" w:rsidRDefault="00873445" w:rsidP="00082A69">
      <w:pPr>
        <w:jc w:val="both"/>
        <w:rPr>
          <w:rFonts w:ascii="Times New Roman" w:hAnsi="Times New Roman"/>
          <w:sz w:val="24"/>
          <w:szCs w:val="24"/>
        </w:rPr>
      </w:pPr>
    </w:p>
    <w:p w:rsidR="00873445" w:rsidRDefault="00873445" w:rsidP="00082A69">
      <w:pPr>
        <w:jc w:val="both"/>
        <w:rPr>
          <w:rFonts w:ascii="Times New Roman" w:hAnsi="Times New Roman"/>
          <w:sz w:val="24"/>
          <w:szCs w:val="24"/>
        </w:rPr>
      </w:pPr>
    </w:p>
    <w:p w:rsidR="00E4666F" w:rsidRDefault="00E4666F" w:rsidP="00082A69">
      <w:pPr>
        <w:jc w:val="both"/>
        <w:rPr>
          <w:rFonts w:ascii="Times New Roman" w:hAnsi="Times New Roman"/>
          <w:sz w:val="24"/>
          <w:szCs w:val="24"/>
        </w:rPr>
      </w:pPr>
    </w:p>
    <w:p w:rsidR="00E4666F" w:rsidRDefault="00E4666F" w:rsidP="00082A69">
      <w:pPr>
        <w:jc w:val="both"/>
        <w:rPr>
          <w:rFonts w:ascii="Times New Roman" w:hAnsi="Times New Roman"/>
          <w:sz w:val="24"/>
          <w:szCs w:val="24"/>
        </w:rPr>
      </w:pPr>
    </w:p>
    <w:p w:rsidR="00E4666F" w:rsidRDefault="00E4666F" w:rsidP="00082A69">
      <w:pPr>
        <w:jc w:val="both"/>
        <w:rPr>
          <w:rFonts w:ascii="Times New Roman" w:hAnsi="Times New Roman"/>
          <w:sz w:val="24"/>
          <w:szCs w:val="24"/>
        </w:rPr>
      </w:pPr>
    </w:p>
    <w:p w:rsidR="00E4666F" w:rsidRPr="00BC2A8C" w:rsidRDefault="00E4666F" w:rsidP="00082A69">
      <w:pPr>
        <w:jc w:val="both"/>
        <w:rPr>
          <w:rFonts w:ascii="Times New Roman" w:hAnsi="Times New Roman"/>
          <w:sz w:val="24"/>
          <w:szCs w:val="24"/>
        </w:rPr>
      </w:pPr>
    </w:p>
    <w:p w:rsidR="00EB4820" w:rsidRPr="00BC2A8C" w:rsidRDefault="00EB4820" w:rsidP="00EB4820">
      <w:pPr>
        <w:jc w:val="center"/>
        <w:rPr>
          <w:rFonts w:ascii="Times New Roman" w:hAnsi="Times New Roman"/>
          <w:b/>
          <w:sz w:val="24"/>
          <w:szCs w:val="24"/>
        </w:rPr>
      </w:pPr>
      <w:r w:rsidRPr="00BC2A8C">
        <w:rPr>
          <w:rFonts w:ascii="Times New Roman" w:hAnsi="Times New Roman"/>
          <w:b/>
          <w:sz w:val="24"/>
          <w:szCs w:val="24"/>
        </w:rPr>
        <w:lastRenderedPageBreak/>
        <w:t>ФОРМА РАСЧЁТНОГО ЛИСТА</w:t>
      </w:r>
    </w:p>
    <w:p w:rsidR="00EB4820" w:rsidRPr="00BC2A8C" w:rsidRDefault="00873445" w:rsidP="00EB4820">
      <w:pPr>
        <w:jc w:val="center"/>
        <w:rPr>
          <w:rFonts w:ascii="Times New Roman" w:hAnsi="Times New Roman"/>
          <w:b/>
          <w:sz w:val="24"/>
          <w:szCs w:val="24"/>
        </w:rPr>
      </w:pPr>
      <w:r w:rsidRPr="00BC2A8C">
        <w:rPr>
          <w:rFonts w:ascii="Times New Roman" w:hAnsi="Times New Roman"/>
          <w:b/>
          <w:sz w:val="24"/>
          <w:szCs w:val="24"/>
        </w:rPr>
        <w:t xml:space="preserve">МКОУ «Грязновская </w:t>
      </w:r>
      <w:r w:rsidR="00EB4820" w:rsidRPr="00BC2A8C">
        <w:rPr>
          <w:rFonts w:ascii="Times New Roman" w:hAnsi="Times New Roman"/>
          <w:b/>
          <w:sz w:val="24"/>
          <w:szCs w:val="24"/>
        </w:rPr>
        <w:t xml:space="preserve"> средняя общеобразовательная школа»</w:t>
      </w:r>
    </w:p>
    <w:p w:rsidR="00F85930" w:rsidRPr="00BC2A8C" w:rsidRDefault="00F85930" w:rsidP="00F85930">
      <w:pPr>
        <w:pStyle w:val="1"/>
        <w:jc w:val="right"/>
        <w:rPr>
          <w:b/>
          <w:color w:val="000000"/>
          <w:sz w:val="24"/>
          <w:vertAlign w:val="superscript"/>
        </w:rPr>
      </w:pPr>
    </w:p>
    <w:p w:rsidR="00F85930" w:rsidRPr="00BC2A8C" w:rsidRDefault="00F85930" w:rsidP="00F85930">
      <w:pPr>
        <w:spacing w:after="0" w:line="240" w:lineRule="auto"/>
        <w:ind w:firstLine="709"/>
        <w:jc w:val="right"/>
        <w:rPr>
          <w:rFonts w:ascii="Times New Roman" w:hAnsi="Times New Roman"/>
          <w:b/>
          <w:bCs/>
          <w:sz w:val="24"/>
          <w:szCs w:val="24"/>
        </w:rPr>
      </w:pPr>
      <w:r w:rsidRPr="00BC2A8C">
        <w:rPr>
          <w:rFonts w:ascii="Times New Roman" w:hAnsi="Times New Roman"/>
          <w:b/>
          <w:sz w:val="24"/>
          <w:szCs w:val="24"/>
          <w:lang w:val="de-DE"/>
        </w:rPr>
        <w:t xml:space="preserve"> </w:t>
      </w:r>
    </w:p>
    <w:p w:rsidR="00F85930" w:rsidRPr="002B2C81" w:rsidRDefault="00F85930" w:rsidP="00F85930">
      <w:pPr>
        <w:spacing w:after="0" w:line="240" w:lineRule="auto"/>
        <w:ind w:firstLine="709"/>
        <w:rPr>
          <w:rFonts w:ascii="Times New Roman" w:hAnsi="Times New Roman"/>
          <w:b/>
          <w:bCs/>
          <w:sz w:val="24"/>
          <w:szCs w:val="24"/>
        </w:rPr>
      </w:pPr>
      <w:r w:rsidRPr="00BC2A8C">
        <w:rPr>
          <w:rFonts w:ascii="Times New Roman" w:hAnsi="Times New Roman"/>
          <w:b/>
          <w:bCs/>
          <w:sz w:val="24"/>
          <w:szCs w:val="24"/>
        </w:rPr>
        <w:t xml:space="preserve"> </w:t>
      </w:r>
      <w:r w:rsidRPr="002B2C81">
        <w:rPr>
          <w:rFonts w:ascii="Times New Roman" w:hAnsi="Times New Roman"/>
          <w:b/>
          <w:bCs/>
          <w:sz w:val="24"/>
          <w:szCs w:val="24"/>
        </w:rPr>
        <w:t xml:space="preserve">    </w:t>
      </w:r>
    </w:p>
    <w:p w:rsidR="00F85930" w:rsidRPr="005B3A89" w:rsidRDefault="00F85930" w:rsidP="00F85930">
      <w:pPr>
        <w:spacing w:after="0" w:line="240" w:lineRule="auto"/>
        <w:ind w:firstLine="709"/>
        <w:rPr>
          <w:rFonts w:ascii="Times New Roman" w:hAnsi="Times New Roman"/>
          <w:bCs/>
          <w:sz w:val="24"/>
          <w:szCs w:val="24"/>
          <w:lang w:val="de-DE"/>
        </w:rPr>
      </w:pPr>
      <w:r w:rsidRPr="005B3A89">
        <w:rPr>
          <w:rFonts w:ascii="Times New Roman" w:hAnsi="Times New Roman"/>
          <w:bCs/>
          <w:sz w:val="24"/>
          <w:szCs w:val="24"/>
        </w:rPr>
        <w:t>СОГЛАСОВАНО:                                                         УТВЕРЖДЕНО:</w:t>
      </w:r>
    </w:p>
    <w:p w:rsidR="00F85930" w:rsidRPr="005B3A89" w:rsidRDefault="00F85930" w:rsidP="00F85930">
      <w:pPr>
        <w:spacing w:after="0" w:line="240" w:lineRule="auto"/>
        <w:rPr>
          <w:rFonts w:ascii="Times New Roman" w:hAnsi="Times New Roman"/>
          <w:bCs/>
          <w:sz w:val="24"/>
          <w:szCs w:val="24"/>
        </w:rPr>
      </w:pPr>
      <w:r w:rsidRPr="005B3A89">
        <w:rPr>
          <w:rFonts w:ascii="Times New Roman" w:hAnsi="Times New Roman"/>
          <w:bCs/>
          <w:sz w:val="24"/>
          <w:szCs w:val="24"/>
        </w:rPr>
        <w:t xml:space="preserve">протокол заседания профсоюзного     </w:t>
      </w:r>
      <w:r w:rsidR="00EC52C2" w:rsidRPr="005B3A89">
        <w:rPr>
          <w:rFonts w:ascii="Times New Roman" w:hAnsi="Times New Roman"/>
          <w:bCs/>
          <w:sz w:val="24"/>
          <w:szCs w:val="24"/>
        </w:rPr>
        <w:t xml:space="preserve">               приказ ОО   от 09 «01 » 2023 г. №1-2</w:t>
      </w:r>
      <w:r w:rsidRPr="005B3A89">
        <w:rPr>
          <w:rFonts w:ascii="Times New Roman" w:hAnsi="Times New Roman"/>
          <w:bCs/>
          <w:sz w:val="24"/>
          <w:szCs w:val="24"/>
        </w:rPr>
        <w:t xml:space="preserve">                                                          ком</w:t>
      </w:r>
      <w:r w:rsidR="00EC52C2" w:rsidRPr="005B3A89">
        <w:rPr>
          <w:rFonts w:ascii="Times New Roman" w:hAnsi="Times New Roman"/>
          <w:bCs/>
          <w:sz w:val="24"/>
          <w:szCs w:val="24"/>
        </w:rPr>
        <w:t>итета  от «09 » 01.  2023 г.  №1</w:t>
      </w:r>
    </w:p>
    <w:p w:rsidR="00F85930" w:rsidRPr="005B3A89" w:rsidRDefault="00F85930" w:rsidP="00F85930">
      <w:pPr>
        <w:spacing w:after="0" w:line="240" w:lineRule="auto"/>
        <w:rPr>
          <w:rFonts w:ascii="Times New Roman" w:hAnsi="Times New Roman"/>
          <w:bCs/>
          <w:sz w:val="24"/>
          <w:szCs w:val="24"/>
        </w:rPr>
      </w:pPr>
      <w:r w:rsidRPr="005B3A89">
        <w:rPr>
          <w:rFonts w:ascii="Times New Roman" w:hAnsi="Times New Roman"/>
          <w:bCs/>
          <w:sz w:val="24"/>
          <w:szCs w:val="24"/>
        </w:rPr>
        <w:t>Председатель ПК _______/Орлова Е.Е./             Директор ОО _________/Мазалова В.П.</w:t>
      </w:r>
    </w:p>
    <w:p w:rsidR="00F85930" w:rsidRPr="005B3A89" w:rsidRDefault="00F85930" w:rsidP="00F85930">
      <w:pPr>
        <w:spacing w:after="0" w:line="240" w:lineRule="auto"/>
        <w:ind w:firstLine="709"/>
        <w:jc w:val="both"/>
        <w:rPr>
          <w:rFonts w:ascii="Times New Roman" w:hAnsi="Times New Roman"/>
          <w:bCs/>
          <w:sz w:val="24"/>
          <w:szCs w:val="24"/>
        </w:rPr>
      </w:pPr>
    </w:p>
    <w:p w:rsidR="00F85930" w:rsidRPr="005B3A89" w:rsidRDefault="00F85930" w:rsidP="00F85930">
      <w:pPr>
        <w:tabs>
          <w:tab w:val="left" w:pos="9547"/>
        </w:tabs>
        <w:rPr>
          <w:rFonts w:ascii="Times New Roman" w:hAnsi="Times New Roman"/>
          <w:sz w:val="24"/>
          <w:szCs w:val="24"/>
        </w:rPr>
      </w:pPr>
      <w:r w:rsidRPr="005B3A89">
        <w:rPr>
          <w:rFonts w:ascii="Times New Roman" w:hAnsi="Times New Roman"/>
          <w:sz w:val="24"/>
          <w:szCs w:val="24"/>
        </w:rPr>
        <w:t xml:space="preserve">                </w:t>
      </w:r>
    </w:p>
    <w:p w:rsidR="00F85930" w:rsidRPr="00BC2A8C" w:rsidRDefault="00F85930" w:rsidP="00F85930">
      <w:pPr>
        <w:tabs>
          <w:tab w:val="left" w:pos="9547"/>
        </w:tabs>
        <w:jc w:val="center"/>
        <w:rPr>
          <w:rFonts w:ascii="Times New Roman" w:hAnsi="Times New Roman"/>
          <w:b/>
          <w:sz w:val="24"/>
          <w:szCs w:val="24"/>
        </w:rPr>
      </w:pPr>
      <w:r w:rsidRPr="00BC2A8C">
        <w:rPr>
          <w:rFonts w:ascii="Times New Roman" w:hAnsi="Times New Roman"/>
          <w:b/>
          <w:sz w:val="24"/>
          <w:szCs w:val="24"/>
        </w:rPr>
        <w:t>Форма расчётного листа</w:t>
      </w:r>
    </w:p>
    <w:tbl>
      <w:tblPr>
        <w:tblW w:w="10668" w:type="dxa"/>
        <w:tblLayout w:type="fixed"/>
        <w:tblCellMar>
          <w:left w:w="30" w:type="dxa"/>
          <w:right w:w="30" w:type="dxa"/>
        </w:tblCellMar>
        <w:tblLook w:val="0000"/>
      </w:tblPr>
      <w:tblGrid>
        <w:gridCol w:w="305"/>
        <w:gridCol w:w="305"/>
        <w:gridCol w:w="304"/>
        <w:gridCol w:w="305"/>
        <w:gridCol w:w="305"/>
        <w:gridCol w:w="305"/>
        <w:gridCol w:w="305"/>
        <w:gridCol w:w="304"/>
        <w:gridCol w:w="305"/>
        <w:gridCol w:w="305"/>
        <w:gridCol w:w="305"/>
        <w:gridCol w:w="305"/>
        <w:gridCol w:w="304"/>
        <w:gridCol w:w="305"/>
        <w:gridCol w:w="305"/>
        <w:gridCol w:w="305"/>
        <w:gridCol w:w="305"/>
        <w:gridCol w:w="304"/>
        <w:gridCol w:w="305"/>
        <w:gridCol w:w="305"/>
        <w:gridCol w:w="305"/>
        <w:gridCol w:w="305"/>
        <w:gridCol w:w="304"/>
        <w:gridCol w:w="305"/>
        <w:gridCol w:w="305"/>
        <w:gridCol w:w="305"/>
        <w:gridCol w:w="305"/>
        <w:gridCol w:w="304"/>
        <w:gridCol w:w="305"/>
        <w:gridCol w:w="305"/>
        <w:gridCol w:w="305"/>
        <w:gridCol w:w="305"/>
        <w:gridCol w:w="304"/>
        <w:gridCol w:w="305"/>
        <w:gridCol w:w="305"/>
      </w:tblGrid>
      <w:tr w:rsidR="00F85930" w:rsidRPr="00BC2A8C" w:rsidTr="002B2C81">
        <w:trPr>
          <w:trHeight w:val="463"/>
        </w:trPr>
        <w:tc>
          <w:tcPr>
            <w:tcW w:w="1219" w:type="dxa"/>
            <w:gridSpan w:val="4"/>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r w:rsidRPr="00BC2A8C">
              <w:rPr>
                <w:rFonts w:ascii="Times New Roman" w:hAnsi="Times New Roman"/>
                <w:b/>
                <w:bCs/>
                <w:sz w:val="24"/>
                <w:szCs w:val="24"/>
              </w:rPr>
              <w:t xml:space="preserve">Организация: </w:t>
            </w:r>
          </w:p>
        </w:tc>
        <w:tc>
          <w:tcPr>
            <w:tcW w:w="9449" w:type="dxa"/>
            <w:gridSpan w:val="31"/>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b/>
                <w:sz w:val="24"/>
                <w:szCs w:val="24"/>
              </w:rPr>
            </w:pPr>
            <w:r w:rsidRPr="00BC2A8C">
              <w:rPr>
                <w:rFonts w:ascii="Times New Roman" w:hAnsi="Times New Roman"/>
                <w:b/>
                <w:sz w:val="24"/>
                <w:szCs w:val="24"/>
              </w:rPr>
              <w:t>МКОУ «Грязновская средняя общеобразовательная школа»</w:t>
            </w:r>
          </w:p>
        </w:tc>
      </w:tr>
      <w:tr w:rsidR="00F85930" w:rsidRPr="00BC2A8C" w:rsidTr="002B2C81">
        <w:trPr>
          <w:trHeight w:val="463"/>
        </w:trPr>
        <w:tc>
          <w:tcPr>
            <w:tcW w:w="1524" w:type="dxa"/>
            <w:gridSpan w:val="5"/>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r w:rsidRPr="00BC2A8C">
              <w:rPr>
                <w:rFonts w:ascii="Times New Roman" w:hAnsi="Times New Roman"/>
                <w:b/>
                <w:bCs/>
                <w:sz w:val="24"/>
                <w:szCs w:val="24"/>
              </w:rPr>
              <w:t>Подразделение:</w:t>
            </w:r>
          </w:p>
        </w:tc>
        <w:tc>
          <w:tcPr>
            <w:tcW w:w="9144" w:type="dxa"/>
            <w:gridSpan w:val="30"/>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r>
      <w:tr w:rsidR="00F85930" w:rsidRPr="00BC2A8C" w:rsidTr="002B2C81">
        <w:trPr>
          <w:trHeight w:val="211"/>
        </w:trPr>
        <w:tc>
          <w:tcPr>
            <w:tcW w:w="2438" w:type="dxa"/>
            <w:gridSpan w:val="8"/>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r w:rsidRPr="00BC2A8C">
              <w:rPr>
                <w:rFonts w:ascii="Times New Roman" w:hAnsi="Times New Roman"/>
                <w:sz w:val="24"/>
                <w:szCs w:val="24"/>
              </w:rPr>
              <w:t xml:space="preserve">РАСЧЕТНЫЙ ЛИСТОК ЗА </w:t>
            </w:r>
          </w:p>
        </w:tc>
        <w:tc>
          <w:tcPr>
            <w:tcW w:w="8230" w:type="dxa"/>
            <w:gridSpan w:val="27"/>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r>
      <w:tr w:rsidR="00F85930" w:rsidRPr="00BC2A8C" w:rsidTr="002B2C81">
        <w:trPr>
          <w:trHeight w:val="211"/>
        </w:trPr>
        <w:tc>
          <w:tcPr>
            <w:tcW w:w="1829" w:type="dxa"/>
            <w:gridSpan w:val="6"/>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r w:rsidRPr="00BC2A8C">
              <w:rPr>
                <w:rFonts w:ascii="Times New Roman" w:hAnsi="Times New Roman"/>
                <w:b/>
                <w:bCs/>
                <w:sz w:val="24"/>
                <w:szCs w:val="24"/>
              </w:rPr>
              <w:t>ФИО (0000000000)</w:t>
            </w: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p>
        </w:tc>
        <w:tc>
          <w:tcPr>
            <w:tcW w:w="914" w:type="dxa"/>
            <w:gridSpan w:val="3"/>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r w:rsidRPr="00BC2A8C">
              <w:rPr>
                <w:rFonts w:ascii="Times New Roman" w:hAnsi="Times New Roman"/>
                <w:b/>
                <w:bCs/>
                <w:sz w:val="24"/>
                <w:szCs w:val="24"/>
              </w:rPr>
              <w:t>К выплате:</w:t>
            </w:r>
          </w:p>
        </w:tc>
        <w:tc>
          <w:tcPr>
            <w:tcW w:w="3353" w:type="dxa"/>
            <w:gridSpan w:val="11"/>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r>
      <w:tr w:rsidR="00F85930" w:rsidRPr="00BC2A8C" w:rsidTr="002B2C81">
        <w:trPr>
          <w:trHeight w:val="480"/>
        </w:trPr>
        <w:tc>
          <w:tcPr>
            <w:tcW w:w="1219" w:type="dxa"/>
            <w:gridSpan w:val="4"/>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r w:rsidRPr="00BC2A8C">
              <w:rPr>
                <w:rFonts w:ascii="Times New Roman" w:hAnsi="Times New Roman"/>
                <w:sz w:val="24"/>
                <w:szCs w:val="24"/>
              </w:rPr>
              <w:t>Организация:</w:t>
            </w:r>
          </w:p>
        </w:tc>
        <w:tc>
          <w:tcPr>
            <w:tcW w:w="5182" w:type="dxa"/>
            <w:gridSpan w:val="17"/>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r w:rsidRPr="00BC2A8C">
              <w:rPr>
                <w:rFonts w:ascii="Times New Roman" w:hAnsi="Times New Roman"/>
                <w:sz w:val="24"/>
                <w:szCs w:val="24"/>
              </w:rPr>
              <w:t>МКОУ«Грязновская средняя общеобразовательная школа»</w:t>
            </w:r>
          </w:p>
        </w:tc>
        <w:tc>
          <w:tcPr>
            <w:tcW w:w="1219" w:type="dxa"/>
            <w:gridSpan w:val="4"/>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r w:rsidRPr="00BC2A8C">
              <w:rPr>
                <w:rFonts w:ascii="Times New Roman" w:hAnsi="Times New Roman"/>
                <w:sz w:val="24"/>
                <w:szCs w:val="24"/>
              </w:rPr>
              <w:t>Должность:</w:t>
            </w: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r>
      <w:tr w:rsidR="00F85930" w:rsidRPr="00BC2A8C" w:rsidTr="002B2C81">
        <w:trPr>
          <w:trHeight w:val="194"/>
        </w:trPr>
        <w:tc>
          <w:tcPr>
            <w:tcW w:w="1524" w:type="dxa"/>
            <w:gridSpan w:val="5"/>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r w:rsidRPr="00BC2A8C">
              <w:rPr>
                <w:rFonts w:ascii="Times New Roman" w:hAnsi="Times New Roman"/>
                <w:sz w:val="24"/>
                <w:szCs w:val="24"/>
              </w:rPr>
              <w:t>Подразделение:</w:t>
            </w: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1524" w:type="dxa"/>
            <w:gridSpan w:val="5"/>
            <w:tcBorders>
              <w:top w:val="single" w:sz="2" w:space="0" w:color="000000"/>
              <w:left w:val="single" w:sz="2" w:space="0" w:color="000000"/>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r w:rsidRPr="00BC2A8C">
              <w:rPr>
                <w:rFonts w:ascii="Times New Roman" w:hAnsi="Times New Roman"/>
                <w:sz w:val="24"/>
                <w:szCs w:val="24"/>
              </w:rPr>
              <w:t>Оклад (тариф):</w:t>
            </w:r>
          </w:p>
        </w:tc>
        <w:tc>
          <w:tcPr>
            <w:tcW w:w="305" w:type="dxa"/>
            <w:tcBorders>
              <w:top w:val="single" w:sz="2" w:space="0" w:color="000000"/>
              <w:left w:val="single" w:sz="2" w:space="0" w:color="000000"/>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single" w:sz="2" w:space="0" w:color="000000"/>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single" w:sz="2" w:space="0" w:color="000000"/>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r>
      <w:tr w:rsidR="00F85930" w:rsidRPr="00BC2A8C" w:rsidTr="002B2C81">
        <w:trPr>
          <w:trHeight w:val="194"/>
        </w:trPr>
        <w:tc>
          <w:tcPr>
            <w:tcW w:w="610" w:type="dxa"/>
            <w:gridSpan w:val="2"/>
            <w:tcBorders>
              <w:top w:val="single" w:sz="6" w:space="0" w:color="000000"/>
              <w:left w:val="single" w:sz="6" w:space="0" w:color="000000"/>
              <w:bottom w:val="nil"/>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r w:rsidRPr="00BC2A8C">
              <w:rPr>
                <w:rFonts w:ascii="Times New Roman" w:hAnsi="Times New Roman"/>
                <w:sz w:val="24"/>
                <w:szCs w:val="24"/>
              </w:rPr>
              <w:t>Вид</w:t>
            </w:r>
          </w:p>
        </w:tc>
        <w:tc>
          <w:tcPr>
            <w:tcW w:w="304" w:type="dxa"/>
            <w:tcBorders>
              <w:top w:val="single" w:sz="6" w:space="0" w:color="000000"/>
              <w:left w:val="nil"/>
              <w:bottom w:val="nil"/>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nil"/>
              <w:bottom w:val="nil"/>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nil"/>
              <w:bottom w:val="nil"/>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nil"/>
              <w:bottom w:val="nil"/>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nil"/>
              <w:bottom w:val="nil"/>
              <w:right w:val="single" w:sz="6"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914" w:type="dxa"/>
            <w:gridSpan w:val="3"/>
            <w:tcBorders>
              <w:top w:val="single" w:sz="6" w:space="0" w:color="000000"/>
              <w:left w:val="single" w:sz="6" w:space="0" w:color="000000"/>
              <w:bottom w:val="nil"/>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Период</w:t>
            </w:r>
          </w:p>
        </w:tc>
        <w:tc>
          <w:tcPr>
            <w:tcW w:w="914" w:type="dxa"/>
            <w:gridSpan w:val="3"/>
            <w:tcBorders>
              <w:top w:val="single" w:sz="6" w:space="0" w:color="000000"/>
              <w:left w:val="single" w:sz="6"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Рабочие</w:t>
            </w:r>
          </w:p>
        </w:tc>
        <w:tc>
          <w:tcPr>
            <w:tcW w:w="305" w:type="dxa"/>
            <w:tcBorders>
              <w:top w:val="single" w:sz="6" w:space="0" w:color="000000"/>
              <w:left w:val="nil"/>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915" w:type="dxa"/>
            <w:gridSpan w:val="3"/>
            <w:tcBorders>
              <w:top w:val="single" w:sz="6" w:space="0" w:color="000000"/>
              <w:left w:val="single" w:sz="6" w:space="0" w:color="000000"/>
              <w:bottom w:val="nil"/>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Оплачено</w:t>
            </w:r>
          </w:p>
        </w:tc>
        <w:tc>
          <w:tcPr>
            <w:tcW w:w="609" w:type="dxa"/>
            <w:gridSpan w:val="2"/>
            <w:tcBorders>
              <w:top w:val="single" w:sz="6" w:space="0" w:color="000000"/>
              <w:left w:val="single" w:sz="6" w:space="0" w:color="000000"/>
              <w:bottom w:val="nil"/>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Сумма</w:t>
            </w:r>
          </w:p>
        </w:tc>
        <w:tc>
          <w:tcPr>
            <w:tcW w:w="305" w:type="dxa"/>
            <w:tcBorders>
              <w:top w:val="single" w:sz="6" w:space="0" w:color="000000"/>
              <w:left w:val="nil"/>
              <w:bottom w:val="nil"/>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single" w:sz="6" w:space="0" w:color="000000"/>
              <w:left w:val="nil"/>
              <w:bottom w:val="nil"/>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609" w:type="dxa"/>
            <w:gridSpan w:val="2"/>
            <w:tcBorders>
              <w:top w:val="single" w:sz="6" w:space="0" w:color="000000"/>
              <w:left w:val="single" w:sz="6" w:space="0" w:color="000000"/>
              <w:bottom w:val="nil"/>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r w:rsidRPr="00BC2A8C">
              <w:rPr>
                <w:rFonts w:ascii="Times New Roman" w:hAnsi="Times New Roman"/>
                <w:sz w:val="24"/>
                <w:szCs w:val="24"/>
              </w:rPr>
              <w:t>Вид</w:t>
            </w:r>
          </w:p>
        </w:tc>
        <w:tc>
          <w:tcPr>
            <w:tcW w:w="305" w:type="dxa"/>
            <w:tcBorders>
              <w:top w:val="single" w:sz="6" w:space="0" w:color="000000"/>
              <w:left w:val="nil"/>
              <w:bottom w:val="nil"/>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nil"/>
              <w:bottom w:val="nil"/>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nil"/>
              <w:bottom w:val="nil"/>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nil"/>
              <w:bottom w:val="nil"/>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6" w:space="0" w:color="000000"/>
              <w:left w:val="nil"/>
              <w:bottom w:val="nil"/>
              <w:right w:val="single" w:sz="6"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915" w:type="dxa"/>
            <w:gridSpan w:val="3"/>
            <w:tcBorders>
              <w:top w:val="single" w:sz="6" w:space="0" w:color="000000"/>
              <w:left w:val="single" w:sz="6" w:space="0" w:color="000000"/>
              <w:bottom w:val="nil"/>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Период</w:t>
            </w:r>
          </w:p>
        </w:tc>
        <w:tc>
          <w:tcPr>
            <w:tcW w:w="609" w:type="dxa"/>
            <w:gridSpan w:val="2"/>
            <w:tcBorders>
              <w:top w:val="single" w:sz="6" w:space="0" w:color="000000"/>
              <w:left w:val="single" w:sz="6" w:space="0" w:color="000000"/>
              <w:bottom w:val="nil"/>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Сумма</w:t>
            </w:r>
          </w:p>
        </w:tc>
        <w:tc>
          <w:tcPr>
            <w:tcW w:w="305" w:type="dxa"/>
            <w:tcBorders>
              <w:top w:val="single" w:sz="6" w:space="0" w:color="000000"/>
              <w:left w:val="nil"/>
              <w:bottom w:val="nil"/>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single" w:sz="6" w:space="0" w:color="000000"/>
              <w:left w:val="nil"/>
              <w:bottom w:val="nil"/>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r>
      <w:tr w:rsidR="00F85930" w:rsidRPr="00BC2A8C" w:rsidTr="002B2C81">
        <w:trPr>
          <w:trHeight w:val="194"/>
        </w:trPr>
        <w:tc>
          <w:tcPr>
            <w:tcW w:w="305" w:type="dxa"/>
            <w:tcBorders>
              <w:top w:val="nil"/>
              <w:left w:val="single" w:sz="6" w:space="0" w:color="000000"/>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nil"/>
              <w:left w:val="nil"/>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nil"/>
              <w:left w:val="single" w:sz="6"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nil"/>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610" w:type="dxa"/>
            <w:gridSpan w:val="2"/>
            <w:tcBorders>
              <w:top w:val="single" w:sz="6" w:space="0" w:color="000000"/>
              <w:left w:val="single" w:sz="6" w:space="0" w:color="000000"/>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Дни</w:t>
            </w:r>
          </w:p>
        </w:tc>
        <w:tc>
          <w:tcPr>
            <w:tcW w:w="609" w:type="dxa"/>
            <w:gridSpan w:val="2"/>
            <w:tcBorders>
              <w:top w:val="single" w:sz="6" w:space="0" w:color="000000"/>
              <w:left w:val="single" w:sz="6" w:space="0" w:color="000000"/>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Часы</w:t>
            </w:r>
          </w:p>
        </w:tc>
        <w:tc>
          <w:tcPr>
            <w:tcW w:w="305" w:type="dxa"/>
            <w:tcBorders>
              <w:top w:val="nil"/>
              <w:left w:val="single" w:sz="6"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nil"/>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4" w:type="dxa"/>
            <w:tcBorders>
              <w:top w:val="nil"/>
              <w:left w:val="single" w:sz="6"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nil"/>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single" w:sz="6" w:space="0" w:color="000000"/>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nil"/>
              <w:left w:val="nil"/>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nil"/>
              <w:left w:val="single" w:sz="6"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nil"/>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single" w:sz="6"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4"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nil"/>
              <w:bottom w:val="single" w:sz="6" w:space="0" w:color="000000"/>
              <w:right w:val="nil"/>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c>
          <w:tcPr>
            <w:tcW w:w="305" w:type="dxa"/>
            <w:tcBorders>
              <w:top w:val="nil"/>
              <w:left w:val="nil"/>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jc w:val="center"/>
              <w:rPr>
                <w:rFonts w:ascii="Times New Roman" w:hAnsi="Times New Roman"/>
                <w:sz w:val="24"/>
                <w:szCs w:val="24"/>
              </w:rPr>
            </w:pPr>
          </w:p>
        </w:tc>
      </w:tr>
      <w:tr w:rsidR="00F85930" w:rsidRPr="00BC2A8C" w:rsidTr="002B2C81">
        <w:trPr>
          <w:trHeight w:val="194"/>
        </w:trPr>
        <w:tc>
          <w:tcPr>
            <w:tcW w:w="1219" w:type="dxa"/>
            <w:gridSpan w:val="4"/>
            <w:tcBorders>
              <w:top w:val="single" w:sz="6" w:space="0" w:color="000000"/>
              <w:left w:val="single" w:sz="6"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r w:rsidRPr="00BC2A8C">
              <w:rPr>
                <w:rFonts w:ascii="Times New Roman" w:hAnsi="Times New Roman"/>
                <w:b/>
                <w:bCs/>
                <w:sz w:val="24"/>
                <w:szCs w:val="24"/>
              </w:rPr>
              <w:t>Начислено:</w:t>
            </w: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6"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c>
          <w:tcPr>
            <w:tcW w:w="305" w:type="dxa"/>
            <w:tcBorders>
              <w:top w:val="single" w:sz="6"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c>
          <w:tcPr>
            <w:tcW w:w="305" w:type="dxa"/>
            <w:tcBorders>
              <w:top w:val="single" w:sz="6"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c>
          <w:tcPr>
            <w:tcW w:w="305" w:type="dxa"/>
            <w:tcBorders>
              <w:top w:val="single" w:sz="6" w:space="0" w:color="000000"/>
              <w:left w:val="nil"/>
              <w:bottom w:val="single" w:sz="2" w:space="0" w:color="000000"/>
              <w:right w:val="single" w:sz="6"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c>
          <w:tcPr>
            <w:tcW w:w="1219" w:type="dxa"/>
            <w:gridSpan w:val="4"/>
            <w:tcBorders>
              <w:top w:val="single" w:sz="6" w:space="0" w:color="000000"/>
              <w:left w:val="single" w:sz="6"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r w:rsidRPr="00BC2A8C">
              <w:rPr>
                <w:rFonts w:ascii="Times New Roman" w:hAnsi="Times New Roman"/>
                <w:b/>
                <w:bCs/>
                <w:sz w:val="24"/>
                <w:szCs w:val="24"/>
              </w:rPr>
              <w:t>Удержано:</w:t>
            </w: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6"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c>
          <w:tcPr>
            <w:tcW w:w="304" w:type="dxa"/>
            <w:tcBorders>
              <w:top w:val="single" w:sz="6"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c>
          <w:tcPr>
            <w:tcW w:w="305" w:type="dxa"/>
            <w:tcBorders>
              <w:top w:val="single" w:sz="6"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c>
          <w:tcPr>
            <w:tcW w:w="305" w:type="dxa"/>
            <w:tcBorders>
              <w:top w:val="single" w:sz="6" w:space="0" w:color="000000"/>
              <w:left w:val="nil"/>
              <w:bottom w:val="single" w:sz="2" w:space="0" w:color="000000"/>
              <w:right w:val="single" w:sz="6"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r>
      <w:tr w:rsidR="00F85930" w:rsidRPr="00BC2A8C" w:rsidTr="002B2C81">
        <w:trPr>
          <w:trHeight w:val="194"/>
        </w:trPr>
        <w:tc>
          <w:tcPr>
            <w:tcW w:w="305" w:type="dxa"/>
            <w:tcBorders>
              <w:top w:val="single" w:sz="2" w:space="0" w:color="000000"/>
              <w:left w:val="single" w:sz="6" w:space="0" w:color="000000"/>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6"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6" w:space="0" w:color="000000"/>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6"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r>
      <w:tr w:rsidR="00F85930" w:rsidRPr="00BC2A8C" w:rsidTr="002B2C81">
        <w:trPr>
          <w:trHeight w:val="389"/>
        </w:trPr>
        <w:tc>
          <w:tcPr>
            <w:tcW w:w="305" w:type="dxa"/>
            <w:tcBorders>
              <w:top w:val="single" w:sz="2" w:space="0" w:color="000000"/>
              <w:left w:val="single" w:sz="6" w:space="0" w:color="000000"/>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6"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6" w:space="0" w:color="000000"/>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6"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r>
      <w:tr w:rsidR="00F85930" w:rsidRPr="00BC2A8C" w:rsidTr="002B2C81">
        <w:trPr>
          <w:trHeight w:val="194"/>
        </w:trPr>
        <w:tc>
          <w:tcPr>
            <w:tcW w:w="305" w:type="dxa"/>
            <w:tcBorders>
              <w:top w:val="single" w:sz="2" w:space="0" w:color="000000"/>
              <w:left w:val="single" w:sz="6" w:space="0" w:color="000000"/>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2" w:space="0" w:color="000000"/>
              <w:right w:val="single" w:sz="6"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1219" w:type="dxa"/>
            <w:gridSpan w:val="4"/>
            <w:tcBorders>
              <w:top w:val="single" w:sz="2" w:space="0" w:color="000000"/>
              <w:left w:val="single" w:sz="6"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b/>
                <w:bCs/>
                <w:sz w:val="24"/>
                <w:szCs w:val="24"/>
              </w:rPr>
            </w:pPr>
            <w:r w:rsidRPr="00BC2A8C">
              <w:rPr>
                <w:rFonts w:ascii="Times New Roman" w:hAnsi="Times New Roman"/>
                <w:b/>
                <w:bCs/>
                <w:sz w:val="24"/>
                <w:szCs w:val="24"/>
              </w:rPr>
              <w:t>Выплачено:</w:t>
            </w:r>
          </w:p>
        </w:tc>
        <w:tc>
          <w:tcPr>
            <w:tcW w:w="305" w:type="dxa"/>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c>
          <w:tcPr>
            <w:tcW w:w="305" w:type="dxa"/>
            <w:tcBorders>
              <w:top w:val="single" w:sz="2" w:space="0" w:color="000000"/>
              <w:left w:val="nil"/>
              <w:bottom w:val="single" w:sz="2" w:space="0" w:color="000000"/>
              <w:right w:val="single" w:sz="6"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b/>
                <w:bCs/>
                <w:sz w:val="24"/>
                <w:szCs w:val="24"/>
              </w:rPr>
            </w:pPr>
          </w:p>
        </w:tc>
      </w:tr>
      <w:tr w:rsidR="00F85930" w:rsidRPr="00BC2A8C" w:rsidTr="002B2C81">
        <w:trPr>
          <w:trHeight w:val="389"/>
        </w:trPr>
        <w:tc>
          <w:tcPr>
            <w:tcW w:w="305" w:type="dxa"/>
            <w:tcBorders>
              <w:top w:val="single" w:sz="2" w:space="0" w:color="000000"/>
              <w:left w:val="single" w:sz="6" w:space="0" w:color="000000"/>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6" w:space="0" w:color="000000"/>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single" w:sz="6"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r>
      <w:tr w:rsidR="00F85930" w:rsidRPr="00BC2A8C" w:rsidTr="002B2C81">
        <w:trPr>
          <w:trHeight w:val="53"/>
        </w:trPr>
        <w:tc>
          <w:tcPr>
            <w:tcW w:w="2134" w:type="dxa"/>
            <w:gridSpan w:val="7"/>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914" w:type="dxa"/>
            <w:gridSpan w:val="3"/>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610" w:type="dxa"/>
            <w:gridSpan w:val="2"/>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609" w:type="dxa"/>
            <w:gridSpan w:val="2"/>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915" w:type="dxa"/>
            <w:gridSpan w:val="3"/>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1219" w:type="dxa"/>
            <w:gridSpan w:val="4"/>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2133" w:type="dxa"/>
            <w:gridSpan w:val="7"/>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915" w:type="dxa"/>
            <w:gridSpan w:val="3"/>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1219" w:type="dxa"/>
            <w:gridSpan w:val="4"/>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r>
      <w:tr w:rsidR="00F85930" w:rsidRPr="00BC2A8C" w:rsidTr="002B2C81">
        <w:trPr>
          <w:trHeight w:val="194"/>
        </w:trPr>
        <w:tc>
          <w:tcPr>
            <w:tcW w:w="2743" w:type="dxa"/>
            <w:gridSpan w:val="9"/>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r w:rsidRPr="00BC2A8C">
              <w:rPr>
                <w:rFonts w:ascii="Times New Roman" w:hAnsi="Times New Roman"/>
                <w:sz w:val="24"/>
                <w:szCs w:val="24"/>
              </w:rPr>
              <w:t>Долг предприятия на начало</w:t>
            </w: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2438" w:type="dxa"/>
            <w:gridSpan w:val="8"/>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r w:rsidRPr="00BC2A8C">
              <w:rPr>
                <w:rFonts w:ascii="Times New Roman" w:hAnsi="Times New Roman"/>
                <w:sz w:val="24"/>
                <w:szCs w:val="24"/>
              </w:rPr>
              <w:t>Долг предприятия на конец</w:t>
            </w: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single" w:sz="2" w:space="0" w:color="000000"/>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4"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nil"/>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c>
          <w:tcPr>
            <w:tcW w:w="305" w:type="dxa"/>
            <w:tcBorders>
              <w:top w:val="single" w:sz="2" w:space="0" w:color="000000"/>
              <w:left w:val="nil"/>
              <w:bottom w:val="single" w:sz="6" w:space="0" w:color="000000"/>
              <w:right w:val="single" w:sz="2" w:space="0" w:color="000000"/>
            </w:tcBorders>
          </w:tcPr>
          <w:p w:rsidR="00F85930" w:rsidRPr="00BC2A8C" w:rsidRDefault="00F85930" w:rsidP="002B2C81">
            <w:pPr>
              <w:autoSpaceDE w:val="0"/>
              <w:autoSpaceDN w:val="0"/>
              <w:adjustRightInd w:val="0"/>
              <w:spacing w:after="0" w:line="240" w:lineRule="auto"/>
              <w:jc w:val="right"/>
              <w:rPr>
                <w:rFonts w:ascii="Times New Roman" w:hAnsi="Times New Roman"/>
                <w:sz w:val="24"/>
                <w:szCs w:val="24"/>
              </w:rPr>
            </w:pPr>
          </w:p>
        </w:tc>
      </w:tr>
      <w:tr w:rsidR="00F85930" w:rsidRPr="00BC2A8C" w:rsidTr="002B2C81">
        <w:trPr>
          <w:trHeight w:val="53"/>
        </w:trPr>
        <w:tc>
          <w:tcPr>
            <w:tcW w:w="10668" w:type="dxa"/>
            <w:gridSpan w:val="35"/>
            <w:tcBorders>
              <w:top w:val="single" w:sz="6" w:space="0" w:color="000000"/>
              <w:left w:val="single" w:sz="2" w:space="0" w:color="000000"/>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r>
      <w:tr w:rsidR="00F85930" w:rsidRPr="00BC2A8C" w:rsidTr="002B2C81">
        <w:trPr>
          <w:trHeight w:val="194"/>
        </w:trPr>
        <w:tc>
          <w:tcPr>
            <w:tcW w:w="2438" w:type="dxa"/>
            <w:gridSpan w:val="8"/>
            <w:tcBorders>
              <w:top w:val="single" w:sz="2" w:space="0" w:color="000000"/>
              <w:left w:val="single" w:sz="2" w:space="0" w:color="000000"/>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r w:rsidRPr="00BC2A8C">
              <w:rPr>
                <w:rFonts w:ascii="Times New Roman" w:hAnsi="Times New Roman"/>
                <w:sz w:val="24"/>
                <w:szCs w:val="24"/>
              </w:rPr>
              <w:t>Общий облагаемый доход:</w:t>
            </w: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4"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nil"/>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c>
          <w:tcPr>
            <w:tcW w:w="305" w:type="dxa"/>
            <w:tcBorders>
              <w:top w:val="single" w:sz="2" w:space="0" w:color="000000"/>
              <w:left w:val="nil"/>
              <w:bottom w:val="single" w:sz="2" w:space="0" w:color="000000"/>
              <w:right w:val="single" w:sz="2" w:space="0" w:color="000000"/>
            </w:tcBorders>
          </w:tcPr>
          <w:p w:rsidR="00F85930" w:rsidRPr="00BC2A8C" w:rsidRDefault="00F85930" w:rsidP="002B2C81">
            <w:pPr>
              <w:autoSpaceDE w:val="0"/>
              <w:autoSpaceDN w:val="0"/>
              <w:adjustRightInd w:val="0"/>
              <w:spacing w:after="0" w:line="240" w:lineRule="auto"/>
              <w:rPr>
                <w:rFonts w:ascii="Times New Roman" w:hAnsi="Times New Roman"/>
                <w:sz w:val="24"/>
                <w:szCs w:val="24"/>
              </w:rPr>
            </w:pPr>
          </w:p>
        </w:tc>
      </w:tr>
    </w:tbl>
    <w:p w:rsidR="00EB4820" w:rsidRPr="00BC2A8C" w:rsidRDefault="00EB4820" w:rsidP="00EB4820">
      <w:pPr>
        <w:jc w:val="center"/>
        <w:rPr>
          <w:rFonts w:ascii="Times New Roman" w:hAnsi="Times New Roman"/>
          <w:b/>
          <w:sz w:val="24"/>
          <w:szCs w:val="24"/>
        </w:rPr>
      </w:pPr>
    </w:p>
    <w:p w:rsidR="00F85930" w:rsidRPr="00E4666F" w:rsidRDefault="00EB4820" w:rsidP="00E4666F">
      <w:pPr>
        <w:pStyle w:val="1"/>
        <w:jc w:val="both"/>
        <w:rPr>
          <w:b/>
          <w:color w:val="000000"/>
          <w:sz w:val="24"/>
        </w:rPr>
      </w:pPr>
      <w:r w:rsidRPr="00BC2A8C">
        <w:rPr>
          <w:b/>
          <w:color w:val="000000"/>
          <w:sz w:val="24"/>
        </w:rPr>
        <w:t xml:space="preserve"> </w:t>
      </w:r>
    </w:p>
    <w:p w:rsidR="00F85930" w:rsidRDefault="00F85930" w:rsidP="00873445">
      <w:pPr>
        <w:rPr>
          <w:rFonts w:ascii="Times New Roman" w:hAnsi="Times New Roman"/>
          <w:sz w:val="24"/>
          <w:szCs w:val="24"/>
        </w:rPr>
      </w:pPr>
    </w:p>
    <w:p w:rsidR="00DD3FE4" w:rsidRPr="00DD3FE4" w:rsidRDefault="00DD3FE4" w:rsidP="00873445">
      <w:pPr>
        <w:rPr>
          <w:rFonts w:ascii="Times New Roman" w:hAnsi="Times New Roman"/>
          <w:sz w:val="24"/>
          <w:szCs w:val="24"/>
        </w:rPr>
      </w:pPr>
    </w:p>
    <w:tbl>
      <w:tblPr>
        <w:tblW w:w="0" w:type="auto"/>
        <w:tblInd w:w="534" w:type="dxa"/>
        <w:tblLook w:val="00A0"/>
      </w:tblPr>
      <w:tblGrid>
        <w:gridCol w:w="3775"/>
        <w:gridCol w:w="6112"/>
      </w:tblGrid>
      <w:tr w:rsidR="00954C35" w:rsidRPr="00BC2A8C" w:rsidTr="006F397D">
        <w:tc>
          <w:tcPr>
            <w:tcW w:w="3827" w:type="dxa"/>
            <w:hideMark/>
          </w:tcPr>
          <w:p w:rsidR="00954C35" w:rsidRPr="00BC2A8C" w:rsidRDefault="00954C35" w:rsidP="006F397D">
            <w:pPr>
              <w:pStyle w:val="a3"/>
              <w:rPr>
                <w:sz w:val="24"/>
                <w:szCs w:val="24"/>
              </w:rPr>
            </w:pPr>
            <w:r w:rsidRPr="00BC2A8C">
              <w:rPr>
                <w:b/>
                <w:sz w:val="24"/>
                <w:szCs w:val="24"/>
              </w:rPr>
              <w:lastRenderedPageBreak/>
              <w:t>Учтено мнение профсоюзного комитета</w:t>
            </w:r>
            <w:r w:rsidR="005B3A89">
              <w:rPr>
                <w:sz w:val="24"/>
                <w:szCs w:val="24"/>
              </w:rPr>
              <w:t xml:space="preserve"> (протокол от  «09» 01.2023</w:t>
            </w:r>
            <w:r w:rsidRPr="00BC2A8C">
              <w:rPr>
                <w:sz w:val="24"/>
                <w:szCs w:val="24"/>
              </w:rPr>
              <w:t xml:space="preserve">  г. № </w:t>
            </w:r>
            <w:r w:rsidR="005B3A89">
              <w:rPr>
                <w:sz w:val="24"/>
                <w:szCs w:val="24"/>
              </w:rPr>
              <w:t>1</w:t>
            </w:r>
          </w:p>
          <w:p w:rsidR="00954C35" w:rsidRPr="00BC2A8C" w:rsidRDefault="00954C35" w:rsidP="006F397D">
            <w:pPr>
              <w:pStyle w:val="a3"/>
              <w:rPr>
                <w:sz w:val="24"/>
                <w:szCs w:val="24"/>
              </w:rPr>
            </w:pPr>
            <w:r w:rsidRPr="00BC2A8C">
              <w:rPr>
                <w:sz w:val="24"/>
                <w:szCs w:val="24"/>
              </w:rPr>
              <w:t>Председатель первичной</w:t>
            </w:r>
          </w:p>
          <w:p w:rsidR="00954C35" w:rsidRPr="00BC2A8C" w:rsidRDefault="00954C35" w:rsidP="006F397D">
            <w:pPr>
              <w:pStyle w:val="a3"/>
              <w:rPr>
                <w:sz w:val="24"/>
                <w:szCs w:val="24"/>
              </w:rPr>
            </w:pPr>
            <w:r w:rsidRPr="00BC2A8C">
              <w:rPr>
                <w:sz w:val="24"/>
                <w:szCs w:val="24"/>
              </w:rPr>
              <w:t>профсоюзной организации</w:t>
            </w:r>
          </w:p>
          <w:p w:rsidR="00954C35" w:rsidRPr="00BC2A8C" w:rsidRDefault="0000269B" w:rsidP="006F397D">
            <w:pPr>
              <w:pStyle w:val="a3"/>
              <w:rPr>
                <w:sz w:val="24"/>
                <w:szCs w:val="24"/>
              </w:rPr>
            </w:pPr>
            <w:r w:rsidRPr="00BC2A8C">
              <w:rPr>
                <w:sz w:val="24"/>
                <w:szCs w:val="24"/>
              </w:rPr>
              <w:t>________(Е.Е.Орлова</w:t>
            </w:r>
            <w:r w:rsidR="00954C35" w:rsidRPr="00BC2A8C">
              <w:rPr>
                <w:sz w:val="24"/>
                <w:szCs w:val="24"/>
              </w:rPr>
              <w:t>)</w:t>
            </w:r>
          </w:p>
        </w:tc>
        <w:tc>
          <w:tcPr>
            <w:tcW w:w="6237" w:type="dxa"/>
          </w:tcPr>
          <w:p w:rsidR="00954C35" w:rsidRPr="00BC2A8C" w:rsidRDefault="00954C35" w:rsidP="006F397D">
            <w:pPr>
              <w:pStyle w:val="a3"/>
              <w:rPr>
                <w:b/>
                <w:sz w:val="24"/>
                <w:szCs w:val="24"/>
              </w:rPr>
            </w:pPr>
            <w:r w:rsidRPr="00BC2A8C">
              <w:rPr>
                <w:sz w:val="24"/>
                <w:szCs w:val="24"/>
              </w:rPr>
              <w:t xml:space="preserve">                                                                </w:t>
            </w:r>
            <w:r w:rsidRPr="00BC2A8C">
              <w:rPr>
                <w:b/>
                <w:sz w:val="24"/>
                <w:szCs w:val="24"/>
              </w:rPr>
              <w:t>Утверждаю:</w:t>
            </w:r>
          </w:p>
          <w:p w:rsidR="00954C35" w:rsidRPr="00BC2A8C" w:rsidRDefault="00954C35" w:rsidP="006F397D">
            <w:pPr>
              <w:pStyle w:val="a3"/>
              <w:jc w:val="right"/>
              <w:rPr>
                <w:sz w:val="24"/>
                <w:szCs w:val="24"/>
              </w:rPr>
            </w:pPr>
            <w:r w:rsidRPr="00BC2A8C">
              <w:rPr>
                <w:sz w:val="24"/>
                <w:szCs w:val="24"/>
              </w:rPr>
              <w:t xml:space="preserve">Директор МКОУ </w:t>
            </w:r>
          </w:p>
          <w:p w:rsidR="005B3A89" w:rsidRDefault="0000269B" w:rsidP="006F397D">
            <w:pPr>
              <w:pStyle w:val="a3"/>
              <w:jc w:val="right"/>
              <w:rPr>
                <w:sz w:val="24"/>
                <w:szCs w:val="24"/>
              </w:rPr>
            </w:pPr>
            <w:r w:rsidRPr="00BC2A8C">
              <w:rPr>
                <w:sz w:val="24"/>
                <w:szCs w:val="24"/>
              </w:rPr>
              <w:t xml:space="preserve">«Грязновская </w:t>
            </w:r>
            <w:r w:rsidR="00954C35" w:rsidRPr="00BC2A8C">
              <w:rPr>
                <w:sz w:val="24"/>
                <w:szCs w:val="24"/>
              </w:rPr>
              <w:t xml:space="preserve">средняя </w:t>
            </w:r>
          </w:p>
          <w:p w:rsidR="00954C35" w:rsidRPr="00BC2A8C" w:rsidRDefault="00954C35" w:rsidP="006F397D">
            <w:pPr>
              <w:pStyle w:val="a3"/>
              <w:jc w:val="right"/>
              <w:rPr>
                <w:i/>
                <w:sz w:val="24"/>
                <w:szCs w:val="24"/>
              </w:rPr>
            </w:pPr>
            <w:r w:rsidRPr="00BC2A8C">
              <w:rPr>
                <w:sz w:val="24"/>
                <w:szCs w:val="24"/>
              </w:rPr>
              <w:t>общеобразовательная школа»</w:t>
            </w:r>
          </w:p>
          <w:p w:rsidR="00954C35" w:rsidRPr="00BC2A8C" w:rsidRDefault="0000269B" w:rsidP="006F397D">
            <w:pPr>
              <w:pStyle w:val="a3"/>
              <w:jc w:val="right"/>
              <w:rPr>
                <w:sz w:val="24"/>
                <w:szCs w:val="24"/>
              </w:rPr>
            </w:pPr>
            <w:r w:rsidRPr="00BC2A8C">
              <w:rPr>
                <w:sz w:val="24"/>
                <w:szCs w:val="24"/>
              </w:rPr>
              <w:t>__________(В.П.Мазалова</w:t>
            </w:r>
            <w:r w:rsidR="00954C35" w:rsidRPr="00BC2A8C">
              <w:rPr>
                <w:sz w:val="24"/>
                <w:szCs w:val="24"/>
              </w:rPr>
              <w:t>)</w:t>
            </w:r>
          </w:p>
          <w:p w:rsidR="00954C35" w:rsidRPr="00BC2A8C" w:rsidRDefault="005B3A89" w:rsidP="006F397D">
            <w:pPr>
              <w:pStyle w:val="a3"/>
              <w:jc w:val="right"/>
              <w:rPr>
                <w:sz w:val="24"/>
                <w:szCs w:val="24"/>
              </w:rPr>
            </w:pPr>
            <w:r>
              <w:rPr>
                <w:sz w:val="24"/>
                <w:szCs w:val="24"/>
              </w:rPr>
              <w:t>«09»01. 2023</w:t>
            </w:r>
            <w:r w:rsidR="00954C35" w:rsidRPr="00BC2A8C">
              <w:rPr>
                <w:sz w:val="24"/>
                <w:szCs w:val="24"/>
              </w:rPr>
              <w:t xml:space="preserve">  г.</w:t>
            </w:r>
          </w:p>
          <w:p w:rsidR="00954C35" w:rsidRPr="00BC2A8C" w:rsidRDefault="00954C35" w:rsidP="006F397D">
            <w:pPr>
              <w:pStyle w:val="a3"/>
              <w:jc w:val="right"/>
              <w:rPr>
                <w:sz w:val="24"/>
                <w:szCs w:val="24"/>
              </w:rPr>
            </w:pPr>
          </w:p>
        </w:tc>
      </w:tr>
    </w:tbl>
    <w:p w:rsidR="00923999" w:rsidRPr="00BC2A8C" w:rsidRDefault="00923999" w:rsidP="00082A69">
      <w:pPr>
        <w:jc w:val="both"/>
        <w:rPr>
          <w:rFonts w:ascii="Times New Roman" w:hAnsi="Times New Roman"/>
          <w:b/>
          <w:bCs/>
          <w:sz w:val="24"/>
          <w:szCs w:val="24"/>
        </w:rPr>
      </w:pPr>
    </w:p>
    <w:p w:rsidR="00923999" w:rsidRPr="00BC2A8C" w:rsidRDefault="00923999" w:rsidP="00954C35">
      <w:pPr>
        <w:jc w:val="center"/>
        <w:rPr>
          <w:rFonts w:ascii="Times New Roman" w:hAnsi="Times New Roman"/>
          <w:b/>
          <w:bCs/>
          <w:sz w:val="24"/>
          <w:szCs w:val="24"/>
        </w:rPr>
      </w:pPr>
    </w:p>
    <w:p w:rsidR="00954C35" w:rsidRPr="00BC2A8C" w:rsidRDefault="002C6F0A" w:rsidP="00954C35">
      <w:pPr>
        <w:jc w:val="center"/>
        <w:rPr>
          <w:rFonts w:ascii="Times New Roman" w:hAnsi="Times New Roman"/>
          <w:b/>
          <w:bCs/>
          <w:sz w:val="24"/>
          <w:szCs w:val="24"/>
        </w:rPr>
      </w:pPr>
      <w:r w:rsidRPr="00BC2A8C">
        <w:rPr>
          <w:rFonts w:ascii="Times New Roman" w:hAnsi="Times New Roman"/>
          <w:b/>
          <w:bCs/>
          <w:sz w:val="24"/>
          <w:szCs w:val="24"/>
        </w:rPr>
        <w:t>ПОЛОЖЕНИЕ</w:t>
      </w:r>
    </w:p>
    <w:p w:rsidR="0000269B" w:rsidRPr="00BC2A8C" w:rsidRDefault="002C6F0A" w:rsidP="00954C35">
      <w:pPr>
        <w:jc w:val="center"/>
        <w:rPr>
          <w:rFonts w:ascii="Times New Roman" w:hAnsi="Times New Roman"/>
          <w:b/>
          <w:bCs/>
          <w:sz w:val="24"/>
          <w:szCs w:val="24"/>
        </w:rPr>
      </w:pPr>
      <w:r w:rsidRPr="00BC2A8C">
        <w:rPr>
          <w:rFonts w:ascii="Times New Roman" w:hAnsi="Times New Roman"/>
          <w:b/>
          <w:bCs/>
          <w:sz w:val="24"/>
          <w:szCs w:val="24"/>
        </w:rPr>
        <w:t xml:space="preserve">О ЗАЩИТЕ  ПЕРСОНАЛЬНЫХ ДАННЫХ РАБОТНИКОВ  </w:t>
      </w:r>
    </w:p>
    <w:p w:rsidR="0000269B" w:rsidRPr="00BC2A8C" w:rsidRDefault="002C6F0A" w:rsidP="00954C35">
      <w:pPr>
        <w:jc w:val="center"/>
        <w:rPr>
          <w:rFonts w:ascii="Times New Roman" w:hAnsi="Times New Roman"/>
          <w:b/>
          <w:bCs/>
          <w:sz w:val="24"/>
          <w:szCs w:val="24"/>
        </w:rPr>
      </w:pPr>
      <w:r w:rsidRPr="00BC2A8C">
        <w:rPr>
          <w:rFonts w:ascii="Times New Roman" w:hAnsi="Times New Roman"/>
          <w:b/>
          <w:bCs/>
          <w:sz w:val="24"/>
          <w:szCs w:val="24"/>
        </w:rPr>
        <w:t>МКОУ «</w:t>
      </w:r>
      <w:r w:rsidR="0000269B" w:rsidRPr="00BC2A8C">
        <w:rPr>
          <w:rFonts w:ascii="Times New Roman" w:hAnsi="Times New Roman"/>
          <w:b/>
          <w:bCs/>
          <w:sz w:val="24"/>
          <w:szCs w:val="24"/>
        </w:rPr>
        <w:t>ГРЯЗНОВСКАЯ</w:t>
      </w:r>
      <w:r w:rsidR="00867B1D" w:rsidRPr="00BC2A8C">
        <w:rPr>
          <w:rFonts w:ascii="Times New Roman" w:hAnsi="Times New Roman"/>
          <w:b/>
          <w:bCs/>
          <w:sz w:val="24"/>
          <w:szCs w:val="24"/>
        </w:rPr>
        <w:t xml:space="preserve"> СРЕДНЯЯ</w:t>
      </w:r>
      <w:r w:rsidRPr="00BC2A8C">
        <w:rPr>
          <w:rFonts w:ascii="Times New Roman" w:hAnsi="Times New Roman"/>
          <w:b/>
          <w:bCs/>
          <w:sz w:val="24"/>
          <w:szCs w:val="24"/>
        </w:rPr>
        <w:t xml:space="preserve"> ОБЩЕОБРАЗОВАТЕЛЬНАЯ</w:t>
      </w:r>
      <w:r w:rsidR="00082A69" w:rsidRPr="00BC2A8C">
        <w:rPr>
          <w:rFonts w:ascii="Times New Roman" w:hAnsi="Times New Roman"/>
          <w:b/>
          <w:bCs/>
          <w:sz w:val="24"/>
          <w:szCs w:val="24"/>
        </w:rPr>
        <w:t xml:space="preserve"> ШКОЛА</w:t>
      </w:r>
      <w:r w:rsidRPr="00BC2A8C">
        <w:rPr>
          <w:rFonts w:ascii="Times New Roman" w:hAnsi="Times New Roman"/>
          <w:b/>
          <w:bCs/>
          <w:sz w:val="24"/>
          <w:szCs w:val="24"/>
        </w:rPr>
        <w:t xml:space="preserve">» </w:t>
      </w:r>
    </w:p>
    <w:p w:rsidR="002C6F0A" w:rsidRPr="00BC2A8C" w:rsidRDefault="002C6F0A" w:rsidP="00954C35">
      <w:pPr>
        <w:jc w:val="center"/>
        <w:rPr>
          <w:rFonts w:ascii="Times New Roman" w:hAnsi="Times New Roman"/>
          <w:b/>
          <w:bCs/>
          <w:sz w:val="24"/>
          <w:szCs w:val="24"/>
        </w:rPr>
      </w:pPr>
      <w:r w:rsidRPr="00BC2A8C">
        <w:rPr>
          <w:rFonts w:ascii="Times New Roman" w:hAnsi="Times New Roman"/>
          <w:b/>
          <w:bCs/>
          <w:sz w:val="24"/>
          <w:szCs w:val="24"/>
        </w:rPr>
        <w:t>СОВЕТСКОГО РАЙОНА КУРСКОЙ ОБЛАСТИ</w:t>
      </w:r>
    </w:p>
    <w:p w:rsidR="002C6F0A" w:rsidRPr="00BC2A8C" w:rsidRDefault="002C6F0A" w:rsidP="00082A69">
      <w:pPr>
        <w:ind w:left="360"/>
        <w:jc w:val="both"/>
        <w:rPr>
          <w:rFonts w:ascii="Times New Roman" w:hAnsi="Times New Roman"/>
          <w:b/>
          <w:bCs/>
          <w:sz w:val="24"/>
          <w:szCs w:val="24"/>
        </w:rPr>
      </w:pPr>
      <w:r w:rsidRPr="00BC2A8C">
        <w:rPr>
          <w:rFonts w:ascii="Times New Roman" w:hAnsi="Times New Roman"/>
          <w:b/>
          <w:bCs/>
          <w:sz w:val="24"/>
          <w:szCs w:val="24"/>
        </w:rPr>
        <w:t>1.ОБЩИЕ ПОЛОЖЕНИЯ</w:t>
      </w:r>
    </w:p>
    <w:p w:rsidR="002C6F0A" w:rsidRPr="00BC2A8C" w:rsidRDefault="002C6F0A" w:rsidP="00082A69">
      <w:pPr>
        <w:ind w:firstLine="720"/>
        <w:jc w:val="both"/>
        <w:rPr>
          <w:rFonts w:ascii="Times New Roman" w:hAnsi="Times New Roman"/>
          <w:color w:val="000000"/>
          <w:sz w:val="24"/>
          <w:szCs w:val="24"/>
        </w:rPr>
      </w:pPr>
      <w:r w:rsidRPr="00BC2A8C">
        <w:rPr>
          <w:rFonts w:ascii="Times New Roman" w:hAnsi="Times New Roman"/>
          <w:b/>
          <w:bCs/>
          <w:sz w:val="24"/>
          <w:szCs w:val="24"/>
        </w:rPr>
        <w:t>1.1</w:t>
      </w:r>
      <w:r w:rsidRPr="00BC2A8C">
        <w:rPr>
          <w:rFonts w:ascii="Times New Roman" w:hAnsi="Times New Roman"/>
          <w:color w:val="000000"/>
          <w:sz w:val="24"/>
          <w:szCs w:val="24"/>
        </w:rPr>
        <w:t>. Настоящее Положение разработано в соответствии с Федеральным законом РФ от 27 июля 2006 г. № 152-ФЗ «О персональных данных», гл. 14 «Защита персональных данных работника» Трудового кодекса РФ, Приказом ФСТЭК от 18 февраля 2013 г. № 21 "Об утверждении состава и содержания организационных и технических мер по обеспечению безопасности персональных данных" для обеспечения порядка обработки (получения, сбора, использования, передачи, хранения и защиты) персональных данных работников    и гарантии их конфиденциальности.</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1.2.</w:t>
      </w:r>
      <w:r w:rsidRPr="00BC2A8C">
        <w:rPr>
          <w:rFonts w:ascii="Times New Roman" w:hAnsi="Times New Roman"/>
          <w:color w:val="000000"/>
          <w:sz w:val="24"/>
          <w:szCs w:val="24"/>
        </w:rPr>
        <w:t xml:space="preserve"> Под персональными данными работника понимается информация, касающаяся конкретного работника, необходимая оператору (руководителю Школы и (или) уполномоченному им лицу) в связи с трудовыми отношениями, возникающими между работником и работодателем (руководителем Школы).</w:t>
      </w:r>
    </w:p>
    <w:p w:rsidR="002C6F0A" w:rsidRPr="00BC2A8C" w:rsidRDefault="002C6F0A" w:rsidP="00082A69">
      <w:pPr>
        <w:jc w:val="both"/>
        <w:rPr>
          <w:rFonts w:ascii="Times New Roman" w:hAnsi="Times New Roman"/>
          <w:b/>
          <w:bCs/>
          <w:sz w:val="24"/>
          <w:szCs w:val="24"/>
        </w:rPr>
      </w:pPr>
      <w:r w:rsidRPr="00BC2A8C">
        <w:rPr>
          <w:rFonts w:ascii="Times New Roman" w:hAnsi="Times New Roman"/>
          <w:b/>
          <w:bCs/>
          <w:sz w:val="24"/>
          <w:szCs w:val="24"/>
        </w:rPr>
        <w:t>2.ДОКУМЕНТЫ, СОДЕРЖАЩИЕ СВЕДЕНИЯ,</w:t>
      </w:r>
    </w:p>
    <w:p w:rsidR="002C6F0A" w:rsidRPr="00BC2A8C" w:rsidRDefault="002C6F0A" w:rsidP="00082A69">
      <w:pPr>
        <w:jc w:val="both"/>
        <w:rPr>
          <w:rFonts w:ascii="Times New Roman" w:hAnsi="Times New Roman"/>
          <w:b/>
          <w:bCs/>
          <w:sz w:val="24"/>
          <w:szCs w:val="24"/>
        </w:rPr>
      </w:pPr>
      <w:r w:rsidRPr="00BC2A8C">
        <w:rPr>
          <w:rFonts w:ascii="Times New Roman" w:hAnsi="Times New Roman"/>
          <w:b/>
          <w:bCs/>
          <w:sz w:val="24"/>
          <w:szCs w:val="24"/>
        </w:rPr>
        <w:t>СОСТАВЛЯЮЩИЕ ПЕРСОНАЛЬНЫЕ ДАННЫЕ</w:t>
      </w:r>
    </w:p>
    <w:p w:rsidR="002C6F0A" w:rsidRPr="00BC2A8C" w:rsidRDefault="002C6F0A" w:rsidP="00082A69">
      <w:pPr>
        <w:ind w:firstLine="705"/>
        <w:jc w:val="both"/>
        <w:rPr>
          <w:rFonts w:ascii="Times New Roman" w:hAnsi="Times New Roman"/>
          <w:b/>
          <w:bCs/>
          <w:sz w:val="24"/>
          <w:szCs w:val="24"/>
        </w:rPr>
      </w:pPr>
      <w:r w:rsidRPr="00BC2A8C">
        <w:rPr>
          <w:rFonts w:ascii="Times New Roman" w:hAnsi="Times New Roman"/>
          <w:b/>
          <w:bCs/>
          <w:sz w:val="24"/>
          <w:szCs w:val="24"/>
        </w:rPr>
        <w:t>2.1. Документы, содержащие сведения, необходимые для заключения, изменения или прекращения трудового договора с работником (оформления трудовых отношений с работником):</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паспорт;</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документы об образовании, квалификации;</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медицинское заключение об отсутствии противопоказаний для занятия конкретным видом деятельности в Школе;</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страховое свидетельство государственного пенсионного страхования;</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ИНН;</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приговор суда о запрете заниматься педагогической деятельностью или занимать руководящие должности;</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документ воинского учета.</w:t>
      </w:r>
    </w:p>
    <w:p w:rsidR="002C6F0A" w:rsidRPr="00BC2A8C" w:rsidRDefault="002C6F0A" w:rsidP="00082A69">
      <w:pPr>
        <w:ind w:firstLine="705"/>
        <w:jc w:val="both"/>
        <w:rPr>
          <w:rFonts w:ascii="Times New Roman" w:hAnsi="Times New Roman"/>
          <w:b/>
          <w:bCs/>
          <w:sz w:val="24"/>
          <w:szCs w:val="24"/>
        </w:rPr>
      </w:pPr>
      <w:r w:rsidRPr="00BC2A8C">
        <w:rPr>
          <w:rFonts w:ascii="Times New Roman" w:hAnsi="Times New Roman"/>
          <w:b/>
          <w:bCs/>
          <w:sz w:val="24"/>
          <w:szCs w:val="24"/>
        </w:rPr>
        <w:lastRenderedPageBreak/>
        <w:t>2.2. Документы, содержащие сведения, необходимые для предоставления работнику гарантий и компенсаций, установленных действующим законодательством:</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документы о составе семьи;</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документы о состоянии здоровья (сведения об инвалидности и т.п.);</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документы о состоянии здоровья детей и других близких родственников (например, справки об инвалидности, о наличии хронических заболеваний);</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документы, подтверждающие право на дополнительные гарантии и компенсации по определенным основаниям, предусмотренным законодательством (донорстве, нахождении в зоне воздействия радиации в связи с аварией на Чернобыльской АЭС и т.п.);</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документы о беременности работницы;</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документы о возрасте малолетних детей;</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документы о месте обучения детей.</w:t>
      </w:r>
    </w:p>
    <w:p w:rsidR="002C6F0A" w:rsidRPr="00BC2A8C" w:rsidRDefault="002C6F0A" w:rsidP="00082A69">
      <w:pPr>
        <w:tabs>
          <w:tab w:val="left" w:pos="360"/>
        </w:tabs>
        <w:jc w:val="both"/>
        <w:rPr>
          <w:rFonts w:ascii="Times New Roman" w:hAnsi="Times New Roman"/>
          <w:color w:val="000000"/>
          <w:sz w:val="24"/>
          <w:szCs w:val="24"/>
        </w:rPr>
      </w:pPr>
    </w:p>
    <w:p w:rsidR="002C6F0A" w:rsidRPr="00BC2A8C" w:rsidRDefault="002C6F0A" w:rsidP="00082A69">
      <w:pPr>
        <w:jc w:val="both"/>
        <w:rPr>
          <w:rFonts w:ascii="Times New Roman" w:hAnsi="Times New Roman"/>
          <w:b/>
          <w:bCs/>
          <w:sz w:val="24"/>
          <w:szCs w:val="24"/>
        </w:rPr>
      </w:pPr>
      <w:r w:rsidRPr="00BC2A8C">
        <w:rPr>
          <w:rFonts w:ascii="Times New Roman" w:hAnsi="Times New Roman"/>
          <w:b/>
          <w:bCs/>
          <w:sz w:val="24"/>
          <w:szCs w:val="24"/>
        </w:rPr>
        <w:t>3.УСЛОВИЯ ПРОВЕДЕНИЯ ОБРАБОТКИ ПЕРСОНАЛЬНЫХ ДАННЫХ</w:t>
      </w:r>
    </w:p>
    <w:p w:rsidR="002C6F0A" w:rsidRPr="00BC2A8C" w:rsidRDefault="002C6F0A" w:rsidP="00082A69">
      <w:pPr>
        <w:ind w:firstLine="705"/>
        <w:jc w:val="both"/>
        <w:rPr>
          <w:rFonts w:ascii="Times New Roman" w:hAnsi="Times New Roman"/>
          <w:b/>
          <w:bCs/>
          <w:sz w:val="24"/>
          <w:szCs w:val="24"/>
        </w:rPr>
      </w:pPr>
      <w:r w:rsidRPr="00BC2A8C">
        <w:rPr>
          <w:rFonts w:ascii="Times New Roman" w:hAnsi="Times New Roman"/>
          <w:b/>
          <w:bCs/>
          <w:sz w:val="24"/>
          <w:szCs w:val="24"/>
        </w:rPr>
        <w:t>3.1. Обработка персональных данных работника.</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color w:val="000000"/>
          <w:sz w:val="24"/>
          <w:szCs w:val="24"/>
        </w:rPr>
        <w:t>3.1.1. Обработка (получение, сбор, использование, передача, хранение и защита) персональных данных работника может осуществляться исключительно в целях:</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обеспечения соблюдения законов и иных нормативных правовых актов,</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содействия работникам в трудоустройстве, получении образования и продвижении по службе,</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обеспечения личной безопасности работников,</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контроля количества и качества выполняемой работы,</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обеспечения сохранности имущества,</w:t>
      </w:r>
    </w:p>
    <w:p w:rsidR="002C6F0A" w:rsidRPr="00BC2A8C" w:rsidRDefault="002C6F0A" w:rsidP="00082A69">
      <w:pPr>
        <w:jc w:val="both"/>
        <w:rPr>
          <w:rFonts w:ascii="Times New Roman" w:hAnsi="Times New Roman"/>
          <w:color w:val="000000"/>
          <w:sz w:val="24"/>
          <w:szCs w:val="24"/>
        </w:rPr>
      </w:pPr>
      <w:r w:rsidRPr="00BC2A8C">
        <w:rPr>
          <w:rFonts w:ascii="Times New Roman" w:hAnsi="Times New Roman"/>
          <w:color w:val="000000"/>
          <w:sz w:val="24"/>
          <w:szCs w:val="24"/>
        </w:rPr>
        <w:t>в минимально необходимом для этих целей объеме.</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color w:val="000000"/>
          <w:sz w:val="24"/>
          <w:szCs w:val="24"/>
        </w:rPr>
        <w:t>3.1.2. Все персональные данные работника можно получать только у него самого, за исключением случаев, предусмотренных федеральным законом.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Работник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color w:val="000000"/>
          <w:sz w:val="24"/>
          <w:szCs w:val="24"/>
        </w:rPr>
        <w:t>3.1.3. В соответствии со ст. 24 Конституции РФ оператор (руководитель Школы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работника только с его письменного согласия или на основании судебного решения.</w:t>
      </w:r>
    </w:p>
    <w:p w:rsidR="002C6F0A" w:rsidRPr="00BC2A8C" w:rsidRDefault="002C6F0A" w:rsidP="00082A69">
      <w:pPr>
        <w:jc w:val="both"/>
        <w:rPr>
          <w:rFonts w:ascii="Times New Roman" w:hAnsi="Times New Roman"/>
          <w:b/>
          <w:bCs/>
          <w:sz w:val="24"/>
          <w:szCs w:val="24"/>
        </w:rPr>
      </w:pPr>
    </w:p>
    <w:p w:rsidR="0000269B" w:rsidRPr="00BC2A8C" w:rsidRDefault="0000269B" w:rsidP="00082A69">
      <w:pPr>
        <w:jc w:val="both"/>
        <w:rPr>
          <w:rFonts w:ascii="Times New Roman" w:hAnsi="Times New Roman"/>
          <w:b/>
          <w:bCs/>
          <w:sz w:val="24"/>
          <w:szCs w:val="24"/>
        </w:rPr>
      </w:pPr>
    </w:p>
    <w:p w:rsidR="002C6F0A" w:rsidRPr="00BC2A8C" w:rsidRDefault="002C6F0A" w:rsidP="00082A69">
      <w:pPr>
        <w:jc w:val="both"/>
        <w:rPr>
          <w:rFonts w:ascii="Times New Roman" w:hAnsi="Times New Roman"/>
          <w:b/>
          <w:bCs/>
          <w:sz w:val="24"/>
          <w:szCs w:val="24"/>
        </w:rPr>
      </w:pPr>
      <w:r w:rsidRPr="00BC2A8C">
        <w:rPr>
          <w:rFonts w:ascii="Times New Roman" w:hAnsi="Times New Roman"/>
          <w:b/>
          <w:bCs/>
          <w:sz w:val="24"/>
          <w:szCs w:val="24"/>
        </w:rPr>
        <w:lastRenderedPageBreak/>
        <w:t>4.ФОРМИРОВАНИЕ И ВЕДЕНИЕ ДЕЛ,</w:t>
      </w:r>
    </w:p>
    <w:p w:rsidR="002C6F0A" w:rsidRPr="00BC2A8C" w:rsidRDefault="002C6F0A" w:rsidP="00082A69">
      <w:pPr>
        <w:jc w:val="both"/>
        <w:rPr>
          <w:rFonts w:ascii="Times New Roman" w:hAnsi="Times New Roman"/>
          <w:b/>
          <w:bCs/>
          <w:sz w:val="24"/>
          <w:szCs w:val="24"/>
        </w:rPr>
      </w:pPr>
      <w:r w:rsidRPr="00BC2A8C">
        <w:rPr>
          <w:rFonts w:ascii="Times New Roman" w:hAnsi="Times New Roman"/>
          <w:b/>
          <w:bCs/>
          <w:sz w:val="24"/>
          <w:szCs w:val="24"/>
        </w:rPr>
        <w:t>КАСАЮЩИХСЯ ПЕРСОНАЛЬНЫХ ДАННЫХ</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4.1.</w:t>
      </w:r>
      <w:r w:rsidRPr="00BC2A8C">
        <w:rPr>
          <w:rFonts w:ascii="Times New Roman" w:hAnsi="Times New Roman"/>
          <w:color w:val="000000"/>
          <w:sz w:val="24"/>
          <w:szCs w:val="24"/>
        </w:rPr>
        <w:t xml:space="preserve"> Персональные данные работника размещаются в личной карточке работника формы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4.3.</w:t>
      </w:r>
      <w:r w:rsidRPr="00BC2A8C">
        <w:rPr>
          <w:rFonts w:ascii="Times New Roman" w:hAnsi="Times New Roman"/>
          <w:color w:val="000000"/>
          <w:sz w:val="24"/>
          <w:szCs w:val="24"/>
        </w:rPr>
        <w:t xml:space="preserve"> Право доступа к личным данным работников  имеют только оператор (руководитель Школы и (или) уполномоченное им лицо) и лица, уполномоченные действующим законодательством.</w:t>
      </w:r>
    </w:p>
    <w:p w:rsidR="002C6F0A" w:rsidRPr="00BC2A8C" w:rsidRDefault="002C6F0A" w:rsidP="00082A69">
      <w:pPr>
        <w:ind w:firstLine="705"/>
        <w:jc w:val="both"/>
        <w:rPr>
          <w:rFonts w:ascii="Times New Roman" w:hAnsi="Times New Roman"/>
          <w:color w:val="000000"/>
          <w:sz w:val="24"/>
          <w:szCs w:val="24"/>
        </w:rPr>
      </w:pPr>
    </w:p>
    <w:p w:rsidR="002C6F0A" w:rsidRPr="00BC2A8C" w:rsidRDefault="002C6F0A" w:rsidP="00082A69">
      <w:pPr>
        <w:jc w:val="both"/>
        <w:rPr>
          <w:rFonts w:ascii="Times New Roman" w:hAnsi="Times New Roman"/>
          <w:b/>
          <w:bCs/>
          <w:sz w:val="24"/>
          <w:szCs w:val="24"/>
        </w:rPr>
      </w:pPr>
      <w:r w:rsidRPr="00BC2A8C">
        <w:rPr>
          <w:rFonts w:ascii="Times New Roman" w:hAnsi="Times New Roman"/>
          <w:b/>
          <w:bCs/>
          <w:sz w:val="24"/>
          <w:szCs w:val="24"/>
        </w:rPr>
        <w:t>5. ХРАНЕНИЕ И ИСПОЛЬЗОВАНИЕ ПЕРСОНАЛЬНЫХ ДАННЫХ</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5.1.</w:t>
      </w:r>
      <w:r w:rsidRPr="00BC2A8C">
        <w:rPr>
          <w:rFonts w:ascii="Times New Roman" w:hAnsi="Times New Roman"/>
          <w:color w:val="000000"/>
          <w:sz w:val="24"/>
          <w:szCs w:val="24"/>
        </w:rPr>
        <w:t xml:space="preserve"> Персональные данные работников  хранятся на электронных носителях на сервере Школы, а также на бумажных и электронных носителях у оператора (руководителя Школы  и (или) уполномоченного им лица).</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5.2.</w:t>
      </w:r>
      <w:r w:rsidRPr="00BC2A8C">
        <w:rPr>
          <w:rFonts w:ascii="Times New Roman" w:hAnsi="Times New Roman"/>
          <w:color w:val="000000"/>
          <w:sz w:val="24"/>
          <w:szCs w:val="24"/>
        </w:rPr>
        <w:t xml:space="preserve"> При работе с персональными данными в целях обеспечения информационной безопасности необходимо, чтобы:</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рабочая станция, предназначенная для обработки конфиденциальных данных, прошла сертификацию и имела соответствующую документацию, хранящуюся у ответственного лица;</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оператор, осуществляющий работу с персональными данными, не оставлял в свое отсутствие компьютер незаблокированным;</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оператор имел свой персональный идентификатор и пароль, не оставлял его на рабочем месте и не передавал другим лицам;</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компьютер с базой данных не был подключен к локальной сети и сети Интернет, за исключением линий соединения с сервером базы данных.</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5.3 </w:t>
      </w:r>
      <w:r w:rsidRPr="00BC2A8C">
        <w:rPr>
          <w:rFonts w:ascii="Times New Roman" w:hAnsi="Times New Roman"/>
          <w:color w:val="000000"/>
          <w:sz w:val="24"/>
          <w:szCs w:val="24"/>
        </w:rPr>
        <w:t>Личные карточки уволенных работников хранятся в архиве Школы  в алфавитном порядке в течение 75 лет (ст. 656 «Перечня типовых управленческих архивных документов, образующихся в деятельности государственных органов, органов местного самоуправления и организаций, с указанием сроков хранения», утвержденного Приказом Министерства культуры РФ от 25 августа 2010 года № 558).</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5.4. </w:t>
      </w:r>
      <w:r w:rsidRPr="00BC2A8C">
        <w:rPr>
          <w:rFonts w:ascii="Times New Roman" w:hAnsi="Times New Roman"/>
          <w:color w:val="000000"/>
          <w:sz w:val="24"/>
          <w:szCs w:val="24"/>
        </w:rPr>
        <w:t>Доступ к персональным данным работников без получения специального разрешения имеют:</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руководитель Школы;</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главный бухгалтер;</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специалист по кадрам (ответственный за ведение кадрового делопроизводства).</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5.5. </w:t>
      </w:r>
      <w:r w:rsidRPr="00BC2A8C">
        <w:rPr>
          <w:rFonts w:ascii="Times New Roman" w:hAnsi="Times New Roman"/>
          <w:color w:val="000000"/>
          <w:sz w:val="24"/>
          <w:szCs w:val="24"/>
        </w:rPr>
        <w:t>По письменному запросу, на основании приказа руководителя Школы, к персональным данным работников  могут быть допущены иные лица, в пределах своей компетенции.</w:t>
      </w:r>
    </w:p>
    <w:p w:rsidR="002C6F0A" w:rsidRPr="00E4666F" w:rsidRDefault="002C6F0A" w:rsidP="00E4666F">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5.6. </w:t>
      </w:r>
      <w:r w:rsidRPr="00BC2A8C">
        <w:rPr>
          <w:rFonts w:ascii="Times New Roman" w:hAnsi="Times New Roman"/>
          <w:color w:val="000000"/>
          <w:sz w:val="24"/>
          <w:szCs w:val="24"/>
        </w:rPr>
        <w:t xml:space="preserve">Оператор (руководитель Школы  и (или) уполномоченное им лицо) при обработке персональных данных должен руководствоваться настоящим Положением, Должностной </w:t>
      </w:r>
      <w:r w:rsidRPr="00BC2A8C">
        <w:rPr>
          <w:rFonts w:ascii="Times New Roman" w:hAnsi="Times New Roman"/>
          <w:color w:val="000000"/>
          <w:sz w:val="24"/>
          <w:szCs w:val="24"/>
        </w:rPr>
        <w:lastRenderedPageBreak/>
        <w:t>инструкцией ответственного за безопасность персональных данных и обязан использовать персональные данные работников  лишь в целях, для которых они были предоставлены.</w:t>
      </w:r>
    </w:p>
    <w:p w:rsidR="002C6F0A" w:rsidRPr="00BC2A8C" w:rsidRDefault="002C6F0A" w:rsidP="00082A69">
      <w:pPr>
        <w:jc w:val="both"/>
        <w:rPr>
          <w:rFonts w:ascii="Times New Roman" w:hAnsi="Times New Roman"/>
          <w:b/>
          <w:bCs/>
          <w:sz w:val="24"/>
          <w:szCs w:val="24"/>
        </w:rPr>
      </w:pPr>
      <w:r w:rsidRPr="00BC2A8C">
        <w:rPr>
          <w:rFonts w:ascii="Times New Roman" w:hAnsi="Times New Roman"/>
          <w:b/>
          <w:bCs/>
          <w:sz w:val="24"/>
          <w:szCs w:val="24"/>
        </w:rPr>
        <w:t>6. ПЕРЕДАЧА ПЕРСОНАЛЬНЫХ ДАННЫХ</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6.1. </w:t>
      </w:r>
      <w:r w:rsidRPr="00BC2A8C">
        <w:rPr>
          <w:rFonts w:ascii="Times New Roman" w:hAnsi="Times New Roman"/>
          <w:color w:val="000000"/>
          <w:sz w:val="24"/>
          <w:szCs w:val="24"/>
        </w:rPr>
        <w:t>Персональные данные работника  не могут быть сообщены третьей стороне без письменного согласия работника, за исключением случаев, когда это необходимо для предупреждения угрозы жизни и здоровью работника, а также в случаях, установленных федеральным законом.</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6.2. </w:t>
      </w:r>
      <w:r w:rsidRPr="00BC2A8C">
        <w:rPr>
          <w:rFonts w:ascii="Times New Roman" w:hAnsi="Times New Roman"/>
          <w:color w:val="000000"/>
          <w:sz w:val="24"/>
          <w:szCs w:val="24"/>
        </w:rPr>
        <w:t>Передача персональных данных работника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2C6F0A" w:rsidRPr="00BC2A8C" w:rsidRDefault="002C6F0A" w:rsidP="00082A69">
      <w:pPr>
        <w:ind w:firstLine="705"/>
        <w:jc w:val="both"/>
        <w:rPr>
          <w:rFonts w:ascii="Times New Roman" w:hAnsi="Times New Roman"/>
          <w:color w:val="000000"/>
          <w:sz w:val="24"/>
          <w:szCs w:val="24"/>
        </w:rPr>
      </w:pPr>
    </w:p>
    <w:p w:rsidR="002C6F0A" w:rsidRPr="00BC2A8C" w:rsidRDefault="002C6F0A" w:rsidP="00082A69">
      <w:pPr>
        <w:jc w:val="both"/>
        <w:rPr>
          <w:rFonts w:ascii="Times New Roman" w:hAnsi="Times New Roman"/>
          <w:b/>
          <w:bCs/>
          <w:sz w:val="24"/>
          <w:szCs w:val="24"/>
        </w:rPr>
      </w:pPr>
      <w:r w:rsidRPr="00BC2A8C">
        <w:rPr>
          <w:rFonts w:ascii="Times New Roman" w:hAnsi="Times New Roman"/>
          <w:b/>
          <w:bCs/>
          <w:sz w:val="24"/>
          <w:szCs w:val="24"/>
        </w:rPr>
        <w:t>7. ПРАВА СУБЪЕКТОВ ПЕРСОНАЛЬНЫХ ДАННЫХ</w:t>
      </w:r>
    </w:p>
    <w:p w:rsidR="002C6F0A" w:rsidRPr="00BC2A8C" w:rsidRDefault="002C6F0A" w:rsidP="00082A69">
      <w:pPr>
        <w:jc w:val="both"/>
        <w:rPr>
          <w:rFonts w:ascii="Times New Roman" w:hAnsi="Times New Roman"/>
          <w:b/>
          <w:bCs/>
          <w:sz w:val="24"/>
          <w:szCs w:val="24"/>
        </w:rPr>
      </w:pPr>
      <w:r w:rsidRPr="00BC2A8C">
        <w:rPr>
          <w:rFonts w:ascii="Times New Roman" w:hAnsi="Times New Roman"/>
          <w:b/>
          <w:bCs/>
          <w:sz w:val="24"/>
          <w:szCs w:val="24"/>
        </w:rPr>
        <w:t>ПО ОБЕСПЕЧЕНИЮ ЗАЩИТЫ ИХ ПЕРСОНАЛЬНЫХ ДАННЫХ</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7.1. </w:t>
      </w:r>
      <w:r w:rsidRPr="00BC2A8C">
        <w:rPr>
          <w:rFonts w:ascii="Times New Roman" w:hAnsi="Times New Roman"/>
          <w:color w:val="000000"/>
          <w:sz w:val="24"/>
          <w:szCs w:val="24"/>
        </w:rPr>
        <w:t>Работники  имеют право на полную информацию о своих персональных данных  и их обработке, свободный бесплатный доступ к своим персональным данным. Работники могут потребовать исключить или исправить неверные или неполные персональные данные, а также данные, обработанные с нарушением установленных требований.</w:t>
      </w:r>
    </w:p>
    <w:p w:rsidR="002C6F0A" w:rsidRPr="00BC2A8C" w:rsidRDefault="002C6F0A" w:rsidP="00E4666F">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7.2. </w:t>
      </w:r>
      <w:r w:rsidRPr="00BC2A8C">
        <w:rPr>
          <w:rFonts w:ascii="Times New Roman" w:hAnsi="Times New Roman"/>
          <w:color w:val="000000"/>
          <w:sz w:val="24"/>
          <w:szCs w:val="24"/>
        </w:rPr>
        <w:t>Персональные данные оценочного характера работник  имеет право дополнить заявлением, выражающим его собственную точку зрения.</w:t>
      </w:r>
    </w:p>
    <w:p w:rsidR="002C6F0A" w:rsidRPr="00BC2A8C" w:rsidRDefault="002C6F0A" w:rsidP="00082A69">
      <w:pPr>
        <w:jc w:val="both"/>
        <w:rPr>
          <w:rFonts w:ascii="Times New Roman" w:hAnsi="Times New Roman"/>
          <w:b/>
          <w:bCs/>
          <w:sz w:val="24"/>
          <w:szCs w:val="24"/>
        </w:rPr>
      </w:pPr>
      <w:r w:rsidRPr="00BC2A8C">
        <w:rPr>
          <w:rFonts w:ascii="Times New Roman" w:hAnsi="Times New Roman"/>
          <w:b/>
          <w:bCs/>
          <w:sz w:val="24"/>
          <w:szCs w:val="24"/>
        </w:rPr>
        <w:t>8. ОБЯЗАННОСТИ СУБЪЕКТА ПЕРСОНАЛЬНЫХ ДАННЫХ ПО ОБЕСПЕЧЕНИЮ ДОСТОВЕРНОСТИ ЕГО ПЕРСОНАЛЬНЫХ ДАННЫХ</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8.1. </w:t>
      </w:r>
      <w:r w:rsidRPr="00BC2A8C">
        <w:rPr>
          <w:rFonts w:ascii="Times New Roman" w:hAnsi="Times New Roman"/>
          <w:color w:val="000000"/>
          <w:sz w:val="24"/>
          <w:szCs w:val="24"/>
        </w:rPr>
        <w:t>Для обеспечения достоверности персональных данных работники  обязаны предоставлять оператору (руководителю Школы и (или) уполномоченному им лицу) сведения о себе.</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8.2. </w:t>
      </w:r>
      <w:r w:rsidRPr="00BC2A8C">
        <w:rPr>
          <w:rFonts w:ascii="Times New Roman" w:hAnsi="Times New Roman"/>
          <w:color w:val="000000"/>
          <w:sz w:val="24"/>
          <w:szCs w:val="24"/>
        </w:rPr>
        <w:t>В случае изменения сведений, составляющих персональные данные, необходимые для заключения трудового договора работник обязан в течение 10 рабочих дней сообщить об этом оператору (руководителю Школы и (или) уполномоченному им лицу).</w:t>
      </w:r>
    </w:p>
    <w:p w:rsidR="002C6F0A" w:rsidRPr="00BC2A8C" w:rsidRDefault="002C6F0A" w:rsidP="00E4666F">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8.3. </w:t>
      </w:r>
      <w:r w:rsidRPr="00BC2A8C">
        <w:rPr>
          <w:rFonts w:ascii="Times New Roman" w:hAnsi="Times New Roman"/>
          <w:color w:val="000000"/>
          <w:sz w:val="24"/>
          <w:szCs w:val="24"/>
        </w:rPr>
        <w:t>Предоставление работнику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rsidR="002C6F0A" w:rsidRPr="00BC2A8C" w:rsidRDefault="002C6F0A" w:rsidP="00082A69">
      <w:pPr>
        <w:jc w:val="both"/>
        <w:rPr>
          <w:rFonts w:ascii="Times New Roman" w:hAnsi="Times New Roman"/>
          <w:b/>
          <w:bCs/>
          <w:sz w:val="24"/>
          <w:szCs w:val="24"/>
        </w:rPr>
      </w:pPr>
      <w:r w:rsidRPr="00BC2A8C">
        <w:rPr>
          <w:rFonts w:ascii="Times New Roman" w:hAnsi="Times New Roman"/>
          <w:b/>
          <w:bCs/>
          <w:sz w:val="24"/>
          <w:szCs w:val="24"/>
        </w:rPr>
        <w:t>9.ОТВЕТСТВЕННОСТЬ ЗА НАРУШЕНИЕ НАСТОЯЩЕГО ПОЛОЖЕНИЯ</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9.1. </w:t>
      </w:r>
      <w:r w:rsidRPr="00BC2A8C">
        <w:rPr>
          <w:rFonts w:ascii="Times New Roman" w:hAnsi="Times New Roman"/>
          <w:color w:val="000000"/>
          <w:sz w:val="24"/>
          <w:szCs w:val="24"/>
        </w:rPr>
        <w:t>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(на основании ст. 13.11 «Нарушение установленного законом порядка сбора, хранения, использования или распространения информации о гражданах (персональных данных)» Кодекса РФ об административных правонарушениях).</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lastRenderedPageBreak/>
        <w:t xml:space="preserve">9.2. </w:t>
      </w:r>
      <w:r w:rsidRPr="00BC2A8C">
        <w:rPr>
          <w:rFonts w:ascii="Times New Roman" w:hAnsi="Times New Roman"/>
          <w:color w:val="000000"/>
          <w:sz w:val="24"/>
          <w:szCs w:val="24"/>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(на основании ст. 238 «Материальная ответственность работника за ущерб, причиненный работодателю» и ст.241 «Пределы материальной ответственности работника» Трудового кодекса РФ).</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9.3. </w:t>
      </w:r>
      <w:r w:rsidRPr="00BC2A8C">
        <w:rPr>
          <w:rFonts w:ascii="Times New Roman" w:hAnsi="Times New Roman"/>
          <w:color w:val="000000"/>
          <w:sz w:val="24"/>
          <w:szCs w:val="24"/>
        </w:rPr>
        <w:t>Материальный ущерб, нанесенный работнику за счет ненадлежащего хранения и использования персональных данных, подлежит возмещению в полном объеме (ст. 235 «Материальная ответственность работодателя за ущерб, причиненный имуществу работника» Трудового кодекса РФ), а моральный — в форме и размерах, определенных трудовым договором (ст. 237 «Возмещение морального вреда, причиненного работнику» Трудового кодекса РФ).</w:t>
      </w:r>
    </w:p>
    <w:p w:rsidR="002C6F0A" w:rsidRPr="00BC2A8C" w:rsidRDefault="002C6F0A" w:rsidP="00082A69">
      <w:pPr>
        <w:ind w:firstLine="705"/>
        <w:jc w:val="both"/>
        <w:rPr>
          <w:rFonts w:ascii="Times New Roman" w:hAnsi="Times New Roman"/>
          <w:color w:val="000000"/>
          <w:sz w:val="24"/>
          <w:szCs w:val="24"/>
        </w:rPr>
      </w:pPr>
      <w:r w:rsidRPr="00BC2A8C">
        <w:rPr>
          <w:rFonts w:ascii="Times New Roman" w:hAnsi="Times New Roman"/>
          <w:b/>
          <w:bCs/>
          <w:sz w:val="24"/>
          <w:szCs w:val="24"/>
        </w:rPr>
        <w:t xml:space="preserve">9.4. </w:t>
      </w:r>
      <w:r w:rsidRPr="00BC2A8C">
        <w:rPr>
          <w:rFonts w:ascii="Times New Roman" w:hAnsi="Times New Roman"/>
          <w:color w:val="000000"/>
          <w:sz w:val="24"/>
          <w:szCs w:val="24"/>
        </w:rPr>
        <w:t>Оператор (руководитель Школы  и (или) уполномоченные им лица)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относящихся к субъектам персональных данных, которых связывают с оператором трудовые отношения (работникам);</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полученных оператором в связи с заключением договора, стороной которого является субъект персональных данных (учащийся, подрядчик, исполнитель и т.п.),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являющихся общедоступными персональными данными;</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включающих в себя только фамилии, имена и отчества субъектов персональных данных;</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2C6F0A" w:rsidRPr="00BC2A8C" w:rsidRDefault="002C6F0A" w:rsidP="00082A69">
      <w:pPr>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BC2A8C">
        <w:rPr>
          <w:rFonts w:ascii="Times New Roman" w:hAnsi="Times New Roman"/>
          <w:color w:val="000000"/>
          <w:sz w:val="24"/>
          <w:szCs w:val="24"/>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54C35" w:rsidRPr="00BC2A8C" w:rsidRDefault="002C6F0A" w:rsidP="00382699">
      <w:pPr>
        <w:spacing w:after="120"/>
        <w:ind w:firstLine="705"/>
        <w:jc w:val="both"/>
        <w:rPr>
          <w:rFonts w:ascii="Times New Roman" w:hAnsi="Times New Roman"/>
          <w:color w:val="000000"/>
          <w:sz w:val="24"/>
          <w:szCs w:val="24"/>
        </w:rPr>
      </w:pPr>
      <w:r w:rsidRPr="00BC2A8C">
        <w:rPr>
          <w:rFonts w:ascii="Times New Roman" w:hAnsi="Times New Roman"/>
          <w:color w:val="000000"/>
          <w:sz w:val="24"/>
          <w:szCs w:val="24"/>
        </w:rPr>
        <w:t xml:space="preserve">Во всех остальных случаях оператор (руководитель Школы  и (или) уполномоченные им лица) обязан направить в уполномоченный орган по защите прав субъектов персональных данных соответствующее уведомление (ч. 3 ст. 22 Федерального закона </w:t>
      </w:r>
      <w:r w:rsidR="00382699" w:rsidRPr="00BC2A8C">
        <w:rPr>
          <w:rFonts w:ascii="Times New Roman" w:hAnsi="Times New Roman"/>
          <w:color w:val="000000"/>
          <w:sz w:val="24"/>
          <w:szCs w:val="24"/>
        </w:rPr>
        <w:t>«О защите персональных данных»)</w:t>
      </w:r>
    </w:p>
    <w:p w:rsidR="00954C35" w:rsidRPr="00BC2A8C" w:rsidRDefault="00954C35" w:rsidP="00825EBE">
      <w:pPr>
        <w:jc w:val="center"/>
        <w:rPr>
          <w:rFonts w:ascii="Times New Roman" w:hAnsi="Times New Roman"/>
          <w:b/>
          <w:sz w:val="24"/>
          <w:szCs w:val="24"/>
        </w:rPr>
      </w:pPr>
    </w:p>
    <w:p w:rsidR="00954C35" w:rsidRDefault="00954C35" w:rsidP="00825EBE">
      <w:pPr>
        <w:jc w:val="center"/>
        <w:rPr>
          <w:rFonts w:ascii="Times New Roman" w:hAnsi="Times New Roman"/>
          <w:b/>
          <w:sz w:val="24"/>
          <w:szCs w:val="24"/>
        </w:rPr>
      </w:pPr>
    </w:p>
    <w:p w:rsidR="00E4666F" w:rsidRDefault="00E4666F" w:rsidP="00825EBE">
      <w:pPr>
        <w:jc w:val="center"/>
        <w:rPr>
          <w:rFonts w:ascii="Times New Roman" w:hAnsi="Times New Roman"/>
          <w:b/>
          <w:sz w:val="24"/>
          <w:szCs w:val="24"/>
        </w:rPr>
      </w:pPr>
    </w:p>
    <w:p w:rsidR="00E4666F" w:rsidRPr="00BC2A8C" w:rsidRDefault="00E4666F" w:rsidP="00825EBE">
      <w:pPr>
        <w:jc w:val="center"/>
        <w:rPr>
          <w:rFonts w:ascii="Times New Roman" w:hAnsi="Times New Roman"/>
          <w:b/>
          <w:sz w:val="24"/>
          <w:szCs w:val="24"/>
        </w:rPr>
      </w:pPr>
    </w:p>
    <w:tbl>
      <w:tblPr>
        <w:tblW w:w="0" w:type="auto"/>
        <w:tblInd w:w="534" w:type="dxa"/>
        <w:tblLook w:val="00A0"/>
      </w:tblPr>
      <w:tblGrid>
        <w:gridCol w:w="3775"/>
        <w:gridCol w:w="6112"/>
      </w:tblGrid>
      <w:tr w:rsidR="00954C35" w:rsidRPr="00BC2A8C" w:rsidTr="006F397D">
        <w:tc>
          <w:tcPr>
            <w:tcW w:w="3827" w:type="dxa"/>
            <w:hideMark/>
          </w:tcPr>
          <w:p w:rsidR="005B3A89" w:rsidRDefault="00954C35" w:rsidP="006F397D">
            <w:pPr>
              <w:pStyle w:val="a3"/>
              <w:rPr>
                <w:sz w:val="24"/>
                <w:szCs w:val="24"/>
              </w:rPr>
            </w:pPr>
            <w:r w:rsidRPr="00BC2A8C">
              <w:rPr>
                <w:b/>
                <w:sz w:val="24"/>
                <w:szCs w:val="24"/>
              </w:rPr>
              <w:lastRenderedPageBreak/>
              <w:t>Учтено мнение профсоюзного комитета</w:t>
            </w:r>
            <w:r w:rsidR="00EC52C2" w:rsidRPr="00BC2A8C">
              <w:rPr>
                <w:sz w:val="24"/>
                <w:szCs w:val="24"/>
              </w:rPr>
              <w:t xml:space="preserve"> (протокол</w:t>
            </w:r>
          </w:p>
          <w:p w:rsidR="00954C35" w:rsidRPr="00BC2A8C" w:rsidRDefault="00EC52C2" w:rsidP="006F397D">
            <w:pPr>
              <w:pStyle w:val="a3"/>
              <w:rPr>
                <w:sz w:val="24"/>
                <w:szCs w:val="24"/>
              </w:rPr>
            </w:pPr>
            <w:r w:rsidRPr="00BC2A8C">
              <w:rPr>
                <w:sz w:val="24"/>
                <w:szCs w:val="24"/>
              </w:rPr>
              <w:t>от  «09»01. 2023</w:t>
            </w:r>
            <w:r w:rsidR="00954C35" w:rsidRPr="00BC2A8C">
              <w:rPr>
                <w:sz w:val="24"/>
                <w:szCs w:val="24"/>
              </w:rPr>
              <w:t xml:space="preserve"> г. № </w:t>
            </w:r>
            <w:r w:rsidRPr="00BC2A8C">
              <w:rPr>
                <w:sz w:val="24"/>
                <w:szCs w:val="24"/>
              </w:rPr>
              <w:t>1</w:t>
            </w:r>
            <w:r w:rsidR="00954C35" w:rsidRPr="00BC2A8C">
              <w:rPr>
                <w:sz w:val="24"/>
                <w:szCs w:val="24"/>
              </w:rPr>
              <w:t xml:space="preserve">__    </w:t>
            </w:r>
          </w:p>
          <w:p w:rsidR="00954C35" w:rsidRPr="00BC2A8C" w:rsidRDefault="00954C35" w:rsidP="006F397D">
            <w:pPr>
              <w:pStyle w:val="a3"/>
              <w:rPr>
                <w:sz w:val="24"/>
                <w:szCs w:val="24"/>
              </w:rPr>
            </w:pPr>
            <w:r w:rsidRPr="00BC2A8C">
              <w:rPr>
                <w:sz w:val="24"/>
                <w:szCs w:val="24"/>
              </w:rPr>
              <w:t>Председатель первичной</w:t>
            </w:r>
          </w:p>
          <w:p w:rsidR="00954C35" w:rsidRPr="00BC2A8C" w:rsidRDefault="00954C35" w:rsidP="006F397D">
            <w:pPr>
              <w:pStyle w:val="a3"/>
              <w:rPr>
                <w:sz w:val="24"/>
                <w:szCs w:val="24"/>
              </w:rPr>
            </w:pPr>
            <w:r w:rsidRPr="00BC2A8C">
              <w:rPr>
                <w:sz w:val="24"/>
                <w:szCs w:val="24"/>
              </w:rPr>
              <w:t>профсоюзной организации</w:t>
            </w:r>
          </w:p>
          <w:p w:rsidR="00954C35" w:rsidRPr="00BC2A8C" w:rsidRDefault="0000269B" w:rsidP="006F397D">
            <w:pPr>
              <w:pStyle w:val="a3"/>
              <w:rPr>
                <w:sz w:val="24"/>
                <w:szCs w:val="24"/>
              </w:rPr>
            </w:pPr>
            <w:r w:rsidRPr="00BC2A8C">
              <w:rPr>
                <w:sz w:val="24"/>
                <w:szCs w:val="24"/>
              </w:rPr>
              <w:t>________(Е.Е.Орлова</w:t>
            </w:r>
            <w:r w:rsidR="00954C35" w:rsidRPr="00BC2A8C">
              <w:rPr>
                <w:sz w:val="24"/>
                <w:szCs w:val="24"/>
              </w:rPr>
              <w:t>)</w:t>
            </w:r>
          </w:p>
        </w:tc>
        <w:tc>
          <w:tcPr>
            <w:tcW w:w="6237" w:type="dxa"/>
          </w:tcPr>
          <w:p w:rsidR="00954C35" w:rsidRPr="00BC2A8C" w:rsidRDefault="00954C35" w:rsidP="006F397D">
            <w:pPr>
              <w:pStyle w:val="a3"/>
              <w:rPr>
                <w:b/>
                <w:sz w:val="24"/>
                <w:szCs w:val="24"/>
              </w:rPr>
            </w:pPr>
            <w:r w:rsidRPr="00BC2A8C">
              <w:rPr>
                <w:sz w:val="24"/>
                <w:szCs w:val="24"/>
              </w:rPr>
              <w:t xml:space="preserve">                                                                </w:t>
            </w:r>
            <w:r w:rsidRPr="00BC2A8C">
              <w:rPr>
                <w:b/>
                <w:sz w:val="24"/>
                <w:szCs w:val="24"/>
              </w:rPr>
              <w:t>Утверждаю:</w:t>
            </w:r>
          </w:p>
          <w:p w:rsidR="00954C35" w:rsidRPr="00BC2A8C" w:rsidRDefault="00954C35" w:rsidP="006F397D">
            <w:pPr>
              <w:pStyle w:val="a3"/>
              <w:jc w:val="right"/>
              <w:rPr>
                <w:sz w:val="24"/>
                <w:szCs w:val="24"/>
              </w:rPr>
            </w:pPr>
            <w:r w:rsidRPr="00BC2A8C">
              <w:rPr>
                <w:sz w:val="24"/>
                <w:szCs w:val="24"/>
              </w:rPr>
              <w:t xml:space="preserve">Директор МКОУ </w:t>
            </w:r>
          </w:p>
          <w:p w:rsidR="005B3A89" w:rsidRDefault="0000269B" w:rsidP="006F397D">
            <w:pPr>
              <w:pStyle w:val="a3"/>
              <w:jc w:val="right"/>
              <w:rPr>
                <w:sz w:val="24"/>
                <w:szCs w:val="24"/>
              </w:rPr>
            </w:pPr>
            <w:r w:rsidRPr="00BC2A8C">
              <w:rPr>
                <w:sz w:val="24"/>
                <w:szCs w:val="24"/>
              </w:rPr>
              <w:t>«Грязновская</w:t>
            </w:r>
            <w:r w:rsidR="00954C35" w:rsidRPr="00BC2A8C">
              <w:rPr>
                <w:sz w:val="24"/>
                <w:szCs w:val="24"/>
              </w:rPr>
              <w:t xml:space="preserve"> средняя </w:t>
            </w:r>
          </w:p>
          <w:p w:rsidR="00954C35" w:rsidRPr="00BC2A8C" w:rsidRDefault="00954C35" w:rsidP="006F397D">
            <w:pPr>
              <w:pStyle w:val="a3"/>
              <w:jc w:val="right"/>
              <w:rPr>
                <w:i/>
                <w:sz w:val="24"/>
                <w:szCs w:val="24"/>
              </w:rPr>
            </w:pPr>
            <w:r w:rsidRPr="00BC2A8C">
              <w:rPr>
                <w:sz w:val="24"/>
                <w:szCs w:val="24"/>
              </w:rPr>
              <w:t>общеобразовательная школа»</w:t>
            </w:r>
          </w:p>
          <w:p w:rsidR="00954C35" w:rsidRPr="00BC2A8C" w:rsidRDefault="0000269B" w:rsidP="006F397D">
            <w:pPr>
              <w:pStyle w:val="a3"/>
              <w:jc w:val="right"/>
              <w:rPr>
                <w:sz w:val="24"/>
                <w:szCs w:val="24"/>
              </w:rPr>
            </w:pPr>
            <w:r w:rsidRPr="00BC2A8C">
              <w:rPr>
                <w:sz w:val="24"/>
                <w:szCs w:val="24"/>
              </w:rPr>
              <w:t>__________(В.П.Мазалова</w:t>
            </w:r>
            <w:r w:rsidR="00954C35" w:rsidRPr="00BC2A8C">
              <w:rPr>
                <w:sz w:val="24"/>
                <w:szCs w:val="24"/>
              </w:rPr>
              <w:t>)</w:t>
            </w:r>
          </w:p>
          <w:p w:rsidR="00954C35" w:rsidRPr="00BC2A8C" w:rsidRDefault="005B3A89" w:rsidP="006F397D">
            <w:pPr>
              <w:pStyle w:val="a3"/>
              <w:jc w:val="right"/>
              <w:rPr>
                <w:sz w:val="24"/>
                <w:szCs w:val="24"/>
              </w:rPr>
            </w:pPr>
            <w:r>
              <w:rPr>
                <w:sz w:val="24"/>
                <w:szCs w:val="24"/>
              </w:rPr>
              <w:t>«09» 01. 2023</w:t>
            </w:r>
            <w:r w:rsidR="00954C35" w:rsidRPr="00BC2A8C">
              <w:rPr>
                <w:sz w:val="24"/>
                <w:szCs w:val="24"/>
              </w:rPr>
              <w:t xml:space="preserve">  г.</w:t>
            </w:r>
          </w:p>
          <w:p w:rsidR="00954C35" w:rsidRPr="00BC2A8C" w:rsidRDefault="00954C35" w:rsidP="006F397D">
            <w:pPr>
              <w:pStyle w:val="a3"/>
              <w:jc w:val="right"/>
              <w:rPr>
                <w:sz w:val="24"/>
                <w:szCs w:val="24"/>
              </w:rPr>
            </w:pPr>
          </w:p>
        </w:tc>
      </w:tr>
    </w:tbl>
    <w:p w:rsidR="00923999" w:rsidRPr="00BC2A8C" w:rsidRDefault="00923999" w:rsidP="00825EBE">
      <w:pPr>
        <w:jc w:val="center"/>
        <w:rPr>
          <w:rFonts w:ascii="Times New Roman" w:hAnsi="Times New Roman"/>
          <w:b/>
          <w:sz w:val="24"/>
          <w:szCs w:val="24"/>
        </w:rPr>
      </w:pPr>
    </w:p>
    <w:p w:rsidR="00923999" w:rsidRPr="00BC2A8C" w:rsidRDefault="00825EBE" w:rsidP="00825EBE">
      <w:pPr>
        <w:jc w:val="center"/>
        <w:rPr>
          <w:rFonts w:ascii="Times New Roman" w:hAnsi="Times New Roman"/>
          <w:b/>
          <w:sz w:val="24"/>
          <w:szCs w:val="24"/>
        </w:rPr>
      </w:pPr>
      <w:r w:rsidRPr="00BC2A8C">
        <w:rPr>
          <w:rFonts w:ascii="Times New Roman" w:hAnsi="Times New Roman"/>
          <w:b/>
          <w:sz w:val="24"/>
          <w:szCs w:val="24"/>
        </w:rPr>
        <w:t xml:space="preserve">ПОЛОЖЕНИЕ  </w:t>
      </w:r>
    </w:p>
    <w:p w:rsidR="00825EBE" w:rsidRPr="00BC2A8C" w:rsidRDefault="00825EBE" w:rsidP="00825EBE">
      <w:pPr>
        <w:jc w:val="center"/>
        <w:rPr>
          <w:rFonts w:ascii="Times New Roman" w:hAnsi="Times New Roman"/>
          <w:b/>
          <w:sz w:val="24"/>
          <w:szCs w:val="24"/>
        </w:rPr>
      </w:pPr>
      <w:r w:rsidRPr="00BC2A8C">
        <w:rPr>
          <w:rFonts w:ascii="Times New Roman" w:hAnsi="Times New Roman"/>
          <w:b/>
          <w:sz w:val="24"/>
          <w:szCs w:val="24"/>
        </w:rPr>
        <w:t xml:space="preserve">о порядке и условиях предоставления длительного отпуска педагогическим работникам МКОУ « </w:t>
      </w:r>
      <w:r w:rsidR="0000269B" w:rsidRPr="00BC2A8C">
        <w:rPr>
          <w:rFonts w:ascii="Times New Roman" w:hAnsi="Times New Roman"/>
          <w:b/>
          <w:sz w:val="24"/>
          <w:szCs w:val="24"/>
        </w:rPr>
        <w:t xml:space="preserve">Грязновская </w:t>
      </w:r>
      <w:r w:rsidR="00867B1D" w:rsidRPr="00BC2A8C">
        <w:rPr>
          <w:rFonts w:ascii="Times New Roman" w:hAnsi="Times New Roman"/>
          <w:b/>
          <w:sz w:val="24"/>
          <w:szCs w:val="24"/>
        </w:rPr>
        <w:t xml:space="preserve"> средняя</w:t>
      </w:r>
      <w:r w:rsidRPr="00BC2A8C">
        <w:rPr>
          <w:rFonts w:ascii="Times New Roman" w:hAnsi="Times New Roman"/>
          <w:b/>
          <w:sz w:val="24"/>
          <w:szCs w:val="24"/>
        </w:rPr>
        <w:t xml:space="preserve"> общеобразовательная школа»</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1. Общие положения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1.1. Настоящее Положение устанавливает порядок и условия предоставления педагогическим работникам  МКОУ « </w:t>
      </w:r>
      <w:r w:rsidR="0000269B" w:rsidRPr="00BC2A8C">
        <w:rPr>
          <w:rFonts w:ascii="Times New Roman" w:hAnsi="Times New Roman"/>
          <w:sz w:val="24"/>
          <w:szCs w:val="24"/>
        </w:rPr>
        <w:t xml:space="preserve">Грязновская </w:t>
      </w:r>
      <w:r w:rsidR="00867B1D" w:rsidRPr="00BC2A8C">
        <w:rPr>
          <w:rFonts w:ascii="Times New Roman" w:hAnsi="Times New Roman"/>
          <w:sz w:val="24"/>
          <w:szCs w:val="24"/>
        </w:rPr>
        <w:t xml:space="preserve"> средняя</w:t>
      </w:r>
      <w:r w:rsidRPr="00BC2A8C">
        <w:rPr>
          <w:rFonts w:ascii="Times New Roman" w:hAnsi="Times New Roman"/>
          <w:sz w:val="24"/>
          <w:szCs w:val="24"/>
        </w:rPr>
        <w:t xml:space="preserve"> общеобразовательная школа» (далее - Школа) длительного отпуска сроком до одного года (далее - длительный отпуск).</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1.2. Настоящее Положение разработано в соответствии с требованиями статьи 335 Трудового кодекса РФ, статьи 47 п.5 Федерального Закона «Об образовании в Российской Федерации», на основе «Положения о порядке и условиях предоставления педагогическим работникам образовательных учреждений длительного отпуска сроком до одного года», утвержденного Приказом Министерства образования РФ от 07.12.2000 N 3570.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1.3. Педагогические работники Школы имеют право на длительный отпуск сроком до одного года не чаще чем через каждые 10 лет непрерывной преподавательской работы. 1.4. Период длительного отпуска сроком до одного года, предоставляемый педагогическим работникам, не включается в стаж, дающий право на льготную пенсию по выслуге лет.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1.5. Запись о предоставлении работнику длительного отпуска не вносится в трудовую книжку работника.</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2. Цели предоставления длительного отпуска педагогическим работникам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2.1. Длительный отпуск является социальной льготой педагогическим работникам, обоснованной особенностями профессии и направленной на повышение социально-профессионального статуса педагога.</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2.2. Длительный дополнительный отпуск может быть предоставлен в следующих случаях: - для обобщения собственного педагогического опыта, реализующегося в научных трудах и методических разработках; - для подготовки и участия в конкурсах по профилю работы; - для повышения творческого и культурного потенциала педагога; - для психофизической и медицинской реабилитации.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3. Порядок предоставления длительного отпуска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3.1. Педагогический работник, пожелавший использовать длительный отпуск, обязан не позднее, чем за 1 месяц подать заявление на имя директора Школы вместе с документами, подтверждающими непрерывность преподавательской работы.</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lastRenderedPageBreak/>
        <w:t xml:space="preserve"> 3.2. По образовательному учреждению издается приказ о предоставлении длительного отпуска.</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3.3.Директор Школы  в месячный срок должен принять меры для временного замещения основного работника, подавшего заявление на длительный отпуск. Учебную нагрузку распределяют между работниками данного учреждения либо заключают срочный трудовой договор с другим работником в порядке, установленном законодательством.</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3.4. Длительный отпуск нескольким членам педагогического коллектива, обратившимся к администрации одновременно, предоставляется по графику. Его составляют директор Школы, педагогический совет, согласовывается с Советом Школы. При этом должны соблюдаться права работников на длительный отпуск и качественная организация образовательного процесса.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3.5. График длительных отпусков составляется с учетом пожеланий педагогического работника имеющего право на длительный отпуск. По графику длительный отпуск может предоставляться в любое время в течение календарного года, но при условии, что это отрицательно не отразится на деятельности образовательного процесса в учреждении.</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3.6. Работник  Школы вправе отказаться от использования длительного отпуска, отозвав заявление в любое время до момента наступления отпуска.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3.7. За педагогическим работником, находящимся в длительном отпуске, в установленном порядке сохраняется место работы (должность), педагогическая нагрузка при условии, что за это время не уменьшилось количество часов по учебным планам и программам или количество учебных групп.</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3.8.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3.9.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Школы переносится на другой срок.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3.10.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3.11. Все споры педагогических работников с администрацией Школы рассматриваются в общеустановленном порядке органами по рассмотрению трудовых споров.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4. Исчисление стажа непрерывной преподавательской работы, дающего право на длительный отпуск</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4.1.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на условиях, предусмотренных в Приложении к настоящему Положению.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4.2.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lastRenderedPageBreak/>
        <w:t xml:space="preserve"> 4.3. Спорные вопросы исчисления стажа непрерывной преподавательской работы рассматриваются администрацией образовательного учреждения по согласованию с Советом Центра.</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4.4. В стаж непрерывной преподавательской работы, дающий право на длительный отпуск, засчитывается: фактически проработанное время;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4.5. Стаж непрерывной преподавательской работы не прерывается в следующих случаях: при переходе работника в установленном порядке из одного образовательного учреждения в другое, если перерыв в работе не превысил одного месяца; 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преподавательская работа; 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 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 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 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 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 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w:t>
      </w:r>
      <w:r w:rsidRPr="00BC2A8C">
        <w:rPr>
          <w:rFonts w:ascii="Times New Roman" w:hAnsi="Times New Roman"/>
          <w:sz w:val="24"/>
          <w:szCs w:val="24"/>
        </w:rPr>
        <w:lastRenderedPageBreak/>
        <w:t xml:space="preserve">данной работы, если перерыв в работе не превысил трех месяцев; при поступлении на преподавательскую работу после увольнения по собственному желанию в связи с уходом на пенсию. 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5. Сроки предоставления длительных отпусков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5.1. Длительный отпуск может быть предоставлен на любой срок до одного года.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5.2. При желании работника и с согласия администрации и Совета Школы срок отпуска может быть изменен в пределах максимального времени, о чем вносятся соответствующие изменения в график длительных отпусков.</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5.3. Из длительного отпуска педагогический работник не может быть отозван без его личного согласия.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5.4. Работник вправе прервать длительный отпуск в любое время и приступить к работе предупредив об этом администрацию образовательного учреждения не позднее, чем за 2 недели до выхода на работу. При этом оставшиеся от длительного отпуска дни или месяцы могут быть предоставлены работнику по его заявлению в другое время в соответствии с графиком длительных отпусков. </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6. Порядок финансирования длительного отпуска</w:t>
      </w:r>
    </w:p>
    <w:p w:rsidR="00825EBE" w:rsidRPr="00BC2A8C" w:rsidRDefault="00825EBE" w:rsidP="00825EBE">
      <w:pPr>
        <w:rPr>
          <w:rFonts w:ascii="Times New Roman" w:hAnsi="Times New Roman"/>
          <w:sz w:val="24"/>
          <w:szCs w:val="24"/>
        </w:rPr>
      </w:pPr>
      <w:r w:rsidRPr="00BC2A8C">
        <w:rPr>
          <w:rFonts w:ascii="Times New Roman" w:hAnsi="Times New Roman"/>
          <w:sz w:val="24"/>
          <w:szCs w:val="24"/>
        </w:rPr>
        <w:t xml:space="preserve"> 6.1. Длительный отпуск сроком до одного года предоставляется педагогическим работникам Школы без сохранения заработной платы</w:t>
      </w:r>
    </w:p>
    <w:p w:rsidR="00954C35" w:rsidRDefault="00954C35"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Default="00185B8F" w:rsidP="00825EBE">
      <w:pPr>
        <w:rPr>
          <w:rFonts w:ascii="Times New Roman" w:hAnsi="Times New Roman"/>
          <w:sz w:val="24"/>
          <w:szCs w:val="24"/>
        </w:rPr>
      </w:pPr>
    </w:p>
    <w:p w:rsidR="00185B8F" w:rsidRPr="00BC2A8C" w:rsidRDefault="00185B8F" w:rsidP="00825EBE">
      <w:pPr>
        <w:rPr>
          <w:rFonts w:ascii="Times New Roman" w:hAnsi="Times New Roman"/>
          <w:sz w:val="24"/>
          <w:szCs w:val="24"/>
        </w:rPr>
      </w:pPr>
    </w:p>
    <w:p w:rsidR="00715EE0" w:rsidRPr="00170B5E" w:rsidRDefault="00715EE0" w:rsidP="00715EE0">
      <w:pPr>
        <w:pStyle w:val="a3"/>
        <w:rPr>
          <w:sz w:val="24"/>
          <w:szCs w:val="24"/>
        </w:rPr>
      </w:pPr>
      <w:r>
        <w:rPr>
          <w:sz w:val="24"/>
          <w:szCs w:val="24"/>
        </w:rPr>
        <w:t>Приняты                                Согласованы:                                    Утверждены:</w:t>
      </w:r>
    </w:p>
    <w:p w:rsidR="00715EE0" w:rsidRDefault="00715EE0" w:rsidP="00715EE0">
      <w:pPr>
        <w:pStyle w:val="a3"/>
        <w:rPr>
          <w:sz w:val="24"/>
          <w:szCs w:val="24"/>
        </w:rPr>
      </w:pPr>
      <w:r w:rsidRPr="00170B5E">
        <w:rPr>
          <w:sz w:val="24"/>
          <w:szCs w:val="24"/>
        </w:rPr>
        <w:t xml:space="preserve"> на  общем собрании </w:t>
      </w:r>
      <w:r>
        <w:rPr>
          <w:sz w:val="24"/>
          <w:szCs w:val="24"/>
        </w:rPr>
        <w:t xml:space="preserve">          председатель ПК:                             пр. 1-2/1  от 09.01.2023</w:t>
      </w:r>
    </w:p>
    <w:p w:rsidR="00715EE0" w:rsidRDefault="00715EE0" w:rsidP="00715EE0">
      <w:pPr>
        <w:pStyle w:val="a3"/>
        <w:rPr>
          <w:sz w:val="24"/>
          <w:szCs w:val="24"/>
        </w:rPr>
      </w:pPr>
      <w:r w:rsidRPr="00170B5E">
        <w:rPr>
          <w:sz w:val="24"/>
          <w:szCs w:val="24"/>
        </w:rPr>
        <w:t>коллектива</w:t>
      </w:r>
      <w:r>
        <w:rPr>
          <w:sz w:val="24"/>
          <w:szCs w:val="24"/>
        </w:rPr>
        <w:t xml:space="preserve">                         _________ Орлова Е. Е</w:t>
      </w:r>
      <w:r w:rsidRPr="005B7FA1">
        <w:rPr>
          <w:sz w:val="24"/>
          <w:szCs w:val="24"/>
        </w:rPr>
        <w:t xml:space="preserve"> </w:t>
      </w:r>
      <w:r>
        <w:rPr>
          <w:sz w:val="24"/>
          <w:szCs w:val="24"/>
        </w:rPr>
        <w:t xml:space="preserve">                 директор:</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______Мазалова В.П.                                                                                                               </w:t>
      </w:r>
      <w:r w:rsidR="00185B8F">
        <w:rPr>
          <w:sz w:val="24"/>
          <w:szCs w:val="24"/>
        </w:rPr>
        <w:t>пр. №  1</w:t>
      </w:r>
      <w:r>
        <w:rPr>
          <w:sz w:val="24"/>
          <w:szCs w:val="24"/>
        </w:rPr>
        <w:t xml:space="preserve"> от  9.01.2023г.</w:t>
      </w:r>
    </w:p>
    <w:p w:rsidR="00715EE0" w:rsidRPr="00170B5E" w:rsidRDefault="00715EE0" w:rsidP="00715EE0">
      <w:pPr>
        <w:pStyle w:val="a3"/>
        <w:rPr>
          <w:sz w:val="24"/>
          <w:szCs w:val="24"/>
        </w:rPr>
      </w:pPr>
      <w:r>
        <w:rPr>
          <w:sz w:val="24"/>
          <w:szCs w:val="24"/>
        </w:rPr>
        <w:t xml:space="preserve">                                              </w:t>
      </w:r>
    </w:p>
    <w:p w:rsidR="00715EE0" w:rsidRDefault="00715EE0" w:rsidP="00185B8F">
      <w:pPr>
        <w:tabs>
          <w:tab w:val="left" w:pos="2408"/>
        </w:tabs>
        <w:spacing w:after="0" w:line="240" w:lineRule="auto"/>
        <w:jc w:val="both"/>
        <w:rPr>
          <w:rFonts w:ascii="Times New Roman" w:hAnsi="Times New Roman"/>
          <w:sz w:val="24"/>
          <w:szCs w:val="24"/>
        </w:rPr>
      </w:pPr>
    </w:p>
    <w:p w:rsidR="00715EE0" w:rsidRDefault="00715EE0" w:rsidP="00715EE0">
      <w:pPr>
        <w:tabs>
          <w:tab w:val="left" w:pos="2408"/>
        </w:tabs>
        <w:spacing w:after="0" w:line="240" w:lineRule="auto"/>
        <w:ind w:firstLine="709"/>
        <w:jc w:val="both"/>
        <w:rPr>
          <w:rFonts w:ascii="Times New Roman" w:hAnsi="Times New Roman"/>
          <w:sz w:val="24"/>
          <w:szCs w:val="24"/>
        </w:rPr>
      </w:pPr>
    </w:p>
    <w:p w:rsidR="00715EE0" w:rsidRDefault="00715EE0" w:rsidP="00715EE0">
      <w:pPr>
        <w:tabs>
          <w:tab w:val="left" w:pos="2408"/>
        </w:tabs>
        <w:spacing w:after="0" w:line="240" w:lineRule="auto"/>
        <w:ind w:firstLine="709"/>
        <w:jc w:val="both"/>
        <w:rPr>
          <w:rFonts w:ascii="Times New Roman" w:hAnsi="Times New Roman"/>
          <w:sz w:val="24"/>
          <w:szCs w:val="24"/>
        </w:rPr>
      </w:pPr>
    </w:p>
    <w:p w:rsidR="00715EE0" w:rsidRPr="003B20BF" w:rsidRDefault="00715EE0" w:rsidP="00715EE0">
      <w:pPr>
        <w:pStyle w:val="a3"/>
        <w:jc w:val="center"/>
        <w:rPr>
          <w:b/>
          <w:sz w:val="24"/>
          <w:szCs w:val="24"/>
        </w:rPr>
      </w:pPr>
      <w:r w:rsidRPr="003B20BF">
        <w:rPr>
          <w:b/>
          <w:sz w:val="24"/>
          <w:szCs w:val="24"/>
        </w:rPr>
        <w:t>Изменения в Полож</w:t>
      </w:r>
      <w:r>
        <w:rPr>
          <w:b/>
          <w:sz w:val="24"/>
          <w:szCs w:val="24"/>
        </w:rPr>
        <w:t>ение об оплате труда МКОУ « Грязновская средняя</w:t>
      </w:r>
      <w:r w:rsidRPr="003B20BF">
        <w:rPr>
          <w:b/>
          <w:sz w:val="24"/>
          <w:szCs w:val="24"/>
        </w:rPr>
        <w:t xml:space="preserve"> общеобразовательная школа»</w:t>
      </w:r>
    </w:p>
    <w:p w:rsidR="00715EE0" w:rsidRPr="003B20BF" w:rsidRDefault="00715EE0" w:rsidP="00715EE0">
      <w:pPr>
        <w:spacing w:after="0" w:line="240" w:lineRule="auto"/>
        <w:ind w:firstLine="540"/>
        <w:jc w:val="center"/>
        <w:rPr>
          <w:rFonts w:ascii="Times New Roman" w:hAnsi="Times New Roman"/>
          <w:b/>
          <w:sz w:val="24"/>
          <w:szCs w:val="24"/>
        </w:rPr>
      </w:pPr>
      <w:r w:rsidRPr="003B20BF">
        <w:rPr>
          <w:rFonts w:ascii="Times New Roman" w:hAnsi="Times New Roman"/>
          <w:b/>
          <w:sz w:val="24"/>
          <w:szCs w:val="24"/>
        </w:rPr>
        <w:t>Советского района Курской области</w:t>
      </w:r>
      <w:r>
        <w:rPr>
          <w:rFonts w:ascii="Times New Roman" w:hAnsi="Times New Roman"/>
          <w:b/>
          <w:sz w:val="24"/>
          <w:szCs w:val="24"/>
        </w:rPr>
        <w:t xml:space="preserve"> , утвержденное  приказом № 1-152/1 от 31.08.2015года</w:t>
      </w:r>
    </w:p>
    <w:p w:rsidR="00715EE0" w:rsidRDefault="00715EE0" w:rsidP="00715EE0">
      <w:pPr>
        <w:tabs>
          <w:tab w:val="left" w:pos="2408"/>
        </w:tabs>
        <w:spacing w:after="0" w:line="240" w:lineRule="auto"/>
        <w:ind w:firstLine="709"/>
        <w:jc w:val="both"/>
        <w:rPr>
          <w:rFonts w:ascii="Times New Roman" w:hAnsi="Times New Roman"/>
          <w:sz w:val="24"/>
          <w:szCs w:val="24"/>
        </w:rPr>
      </w:pPr>
    </w:p>
    <w:p w:rsidR="00715EE0" w:rsidRDefault="00715EE0" w:rsidP="00715EE0">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rsidR="00715EE0" w:rsidRDefault="00715EE0" w:rsidP="00715EE0">
      <w:pPr>
        <w:pStyle w:val="13"/>
        <w:jc w:val="both"/>
        <w:rPr>
          <w:rFonts w:ascii="Times New Roman" w:hAnsi="Times New Roman" w:cs="Times New Roman"/>
          <w:sz w:val="24"/>
          <w:szCs w:val="24"/>
        </w:rPr>
      </w:pPr>
    </w:p>
    <w:p w:rsidR="00715EE0" w:rsidRPr="005B7FA1" w:rsidRDefault="00715EE0" w:rsidP="00715EE0">
      <w:pPr>
        <w:ind w:firstLine="720"/>
        <w:jc w:val="both"/>
        <w:rPr>
          <w:rFonts w:ascii="Times New Roman" w:hAnsi="Times New Roman"/>
          <w:b/>
          <w:sz w:val="24"/>
          <w:szCs w:val="24"/>
        </w:rPr>
      </w:pPr>
      <w:r w:rsidRPr="005B7FA1">
        <w:rPr>
          <w:rFonts w:ascii="Times New Roman" w:hAnsi="Times New Roman"/>
          <w:b/>
          <w:sz w:val="24"/>
          <w:szCs w:val="24"/>
        </w:rPr>
        <w:t xml:space="preserve">Пункт 5, раздела </w:t>
      </w:r>
      <w:r w:rsidRPr="005B7FA1">
        <w:rPr>
          <w:rFonts w:ascii="Times New Roman" w:hAnsi="Times New Roman"/>
          <w:b/>
          <w:sz w:val="24"/>
          <w:szCs w:val="24"/>
          <w:lang w:val="en-US"/>
        </w:rPr>
        <w:t>I</w:t>
      </w:r>
      <w:r w:rsidRPr="005B7FA1">
        <w:rPr>
          <w:rFonts w:ascii="Times New Roman" w:hAnsi="Times New Roman"/>
          <w:b/>
          <w:sz w:val="24"/>
          <w:szCs w:val="24"/>
        </w:rPr>
        <w:t xml:space="preserve"> Общие положения,  изложить в следующей редакции:</w:t>
      </w:r>
    </w:p>
    <w:p w:rsidR="00715EE0" w:rsidRPr="00952140" w:rsidRDefault="00715EE0" w:rsidP="00715EE0">
      <w:pPr>
        <w:ind w:firstLine="720"/>
        <w:jc w:val="both"/>
        <w:rPr>
          <w:rFonts w:ascii="Times New Roman" w:hAnsi="Times New Roman"/>
          <w:sz w:val="24"/>
          <w:szCs w:val="24"/>
        </w:rPr>
      </w:pPr>
      <w:r w:rsidRPr="00BC2A8C">
        <w:rPr>
          <w:rFonts w:ascii="Times New Roman" w:hAnsi="Times New Roman"/>
          <w:sz w:val="24"/>
          <w:szCs w:val="24"/>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w:t>
      </w:r>
      <w:r>
        <w:rPr>
          <w:rFonts w:ascii="Times New Roman" w:hAnsi="Times New Roman"/>
          <w:bCs/>
          <w:color w:val="000000"/>
          <w:kern w:val="36"/>
          <w:sz w:val="24"/>
          <w:szCs w:val="24"/>
        </w:rPr>
        <w:t>Федеральным</w:t>
      </w:r>
      <w:r w:rsidRPr="007B7AD7">
        <w:rPr>
          <w:rFonts w:ascii="Times New Roman" w:hAnsi="Times New Roman"/>
          <w:bCs/>
          <w:color w:val="000000"/>
          <w:kern w:val="36"/>
          <w:sz w:val="24"/>
          <w:szCs w:val="24"/>
        </w:rPr>
        <w:t xml:space="preserve"> закон</w:t>
      </w:r>
      <w:r>
        <w:rPr>
          <w:rFonts w:ascii="Times New Roman" w:hAnsi="Times New Roman"/>
          <w:bCs/>
          <w:color w:val="000000"/>
          <w:kern w:val="36"/>
          <w:sz w:val="24"/>
          <w:szCs w:val="24"/>
        </w:rPr>
        <w:t xml:space="preserve">ом </w:t>
      </w:r>
      <w:r w:rsidR="00185B8F">
        <w:rPr>
          <w:rFonts w:ascii="Times New Roman" w:hAnsi="Times New Roman"/>
          <w:bCs/>
          <w:color w:val="000000"/>
          <w:kern w:val="36"/>
          <w:sz w:val="24"/>
          <w:szCs w:val="24"/>
        </w:rPr>
        <w:t xml:space="preserve"> от 19.12.2022 N 522-ФЗ «</w:t>
      </w:r>
      <w:r w:rsidRPr="007B7AD7">
        <w:rPr>
          <w:rFonts w:ascii="Times New Roman" w:hAnsi="Times New Roman"/>
          <w:bCs/>
          <w:color w:val="000000"/>
          <w:kern w:val="36"/>
          <w:sz w:val="24"/>
          <w:szCs w:val="24"/>
        </w:rPr>
        <w:t xml:space="preserve">О внесении изменения </w:t>
      </w:r>
      <w:r w:rsidR="00185B8F">
        <w:rPr>
          <w:rFonts w:ascii="Times New Roman" w:hAnsi="Times New Roman"/>
          <w:bCs/>
          <w:color w:val="000000"/>
          <w:kern w:val="36"/>
          <w:sz w:val="24"/>
          <w:szCs w:val="24"/>
        </w:rPr>
        <w:t>в статью 1 Федерального закона «</w:t>
      </w:r>
      <w:r w:rsidRPr="007B7AD7">
        <w:rPr>
          <w:rFonts w:ascii="Times New Roman" w:hAnsi="Times New Roman"/>
          <w:bCs/>
          <w:color w:val="000000"/>
          <w:kern w:val="36"/>
          <w:sz w:val="24"/>
          <w:szCs w:val="24"/>
        </w:rPr>
        <w:t>О минимальном размере оплаты труда</w:t>
      </w:r>
      <w:r w:rsidR="00185B8F">
        <w:rPr>
          <w:rFonts w:ascii="Times New Roman" w:hAnsi="Times New Roman"/>
          <w:bCs/>
          <w:color w:val="000000"/>
          <w:kern w:val="36"/>
          <w:sz w:val="24"/>
          <w:szCs w:val="24"/>
        </w:rPr>
        <w:t>»</w:t>
      </w:r>
    </w:p>
    <w:p w:rsidR="00715EE0" w:rsidRPr="005B7FA1" w:rsidRDefault="00715EE0" w:rsidP="00715EE0">
      <w:pPr>
        <w:ind w:firstLine="720"/>
        <w:jc w:val="both"/>
        <w:rPr>
          <w:rFonts w:ascii="Times New Roman" w:hAnsi="Times New Roman"/>
          <w:b/>
          <w:sz w:val="24"/>
          <w:szCs w:val="24"/>
        </w:rPr>
      </w:pPr>
      <w:r w:rsidRPr="005B7FA1">
        <w:rPr>
          <w:rFonts w:ascii="Times New Roman" w:hAnsi="Times New Roman"/>
          <w:b/>
          <w:sz w:val="24"/>
          <w:szCs w:val="24"/>
        </w:rPr>
        <w:t xml:space="preserve">Пункт 8, раздела </w:t>
      </w:r>
      <w:r w:rsidRPr="005B7FA1">
        <w:rPr>
          <w:rFonts w:ascii="Times New Roman" w:hAnsi="Times New Roman"/>
          <w:b/>
          <w:sz w:val="24"/>
          <w:szCs w:val="24"/>
          <w:lang w:val="en-US"/>
        </w:rPr>
        <w:t>III</w:t>
      </w:r>
      <w:r w:rsidRPr="005B7FA1">
        <w:rPr>
          <w:rFonts w:ascii="Times New Roman" w:hAnsi="Times New Roman"/>
          <w:b/>
          <w:sz w:val="24"/>
          <w:szCs w:val="24"/>
        </w:rPr>
        <w:t xml:space="preserve">. Компенсационные выплаты, изложить в следующей  </w:t>
      </w:r>
    </w:p>
    <w:p w:rsidR="00715EE0" w:rsidRDefault="00715EE0" w:rsidP="00715EE0">
      <w:pPr>
        <w:spacing w:after="0"/>
        <w:rPr>
          <w:rFonts w:ascii="Times New Roman" w:hAnsi="Times New Roman"/>
          <w:sz w:val="24"/>
          <w:szCs w:val="24"/>
        </w:rPr>
      </w:pPr>
      <w:r>
        <w:rPr>
          <w:rFonts w:ascii="Times New Roman" w:hAnsi="Times New Roman"/>
          <w:sz w:val="24"/>
          <w:szCs w:val="24"/>
        </w:rPr>
        <w:t xml:space="preserve"> </w:t>
      </w:r>
    </w:p>
    <w:p w:rsidR="00715EE0" w:rsidRPr="00955ADB" w:rsidRDefault="00715EE0" w:rsidP="00715EE0">
      <w:pPr>
        <w:spacing w:after="0"/>
        <w:jc w:val="both"/>
        <w:rPr>
          <w:rFonts w:ascii="Times New Roman" w:hAnsi="Times New Roman"/>
          <w:sz w:val="24"/>
          <w:szCs w:val="24"/>
        </w:rPr>
      </w:pPr>
      <w:r>
        <w:rPr>
          <w:rFonts w:ascii="Times New Roman" w:hAnsi="Times New Roman"/>
          <w:sz w:val="24"/>
          <w:szCs w:val="24"/>
        </w:rPr>
        <w:t xml:space="preserve">    </w:t>
      </w:r>
      <w:r w:rsidRPr="00955ADB">
        <w:rPr>
          <w:rFonts w:ascii="Times New Roman" w:hAnsi="Times New Roman"/>
          <w:sz w:val="24"/>
          <w:szCs w:val="24"/>
        </w:rPr>
        <w:t xml:space="preserve">  </w:t>
      </w:r>
      <w:r w:rsidRPr="003B20BF">
        <w:rPr>
          <w:rFonts w:ascii="Times New Roman" w:hAnsi="Times New Roman"/>
          <w:sz w:val="24"/>
          <w:szCs w:val="24"/>
          <w:u w:val="single"/>
        </w:rPr>
        <w:t>Доплата за работу в ночное время</w:t>
      </w:r>
      <w:r w:rsidRPr="00955ADB">
        <w:rPr>
          <w:rFonts w:ascii="Times New Roman" w:hAnsi="Times New Roman"/>
          <w:sz w:val="24"/>
          <w:szCs w:val="24"/>
        </w:rPr>
        <w:t xml:space="preserve"> производится работникам за каждый час работы в ночное время. Ночным считается время с 22 часов до 6 часов.</w:t>
      </w:r>
    </w:p>
    <w:p w:rsidR="00715EE0" w:rsidRPr="00955ADB" w:rsidRDefault="00715EE0" w:rsidP="00715EE0">
      <w:pPr>
        <w:spacing w:after="0"/>
        <w:jc w:val="both"/>
        <w:rPr>
          <w:rFonts w:ascii="Times New Roman" w:hAnsi="Times New Roman"/>
          <w:sz w:val="24"/>
          <w:szCs w:val="24"/>
        </w:rPr>
      </w:pPr>
      <w:r w:rsidRPr="00955ADB">
        <w:rPr>
          <w:rFonts w:ascii="Times New Roman" w:hAnsi="Times New Roman"/>
          <w:sz w:val="24"/>
          <w:szCs w:val="24"/>
        </w:rPr>
        <w:t>Выплата за работу в ночное время (за каждый час работы с 22:00 и до 6:00 часов) производится в размере 40% часовой ставки (оклада) работникам, работающим  по графикам  сменности (ч. 3 ст. 154 ТК РФ, Постановление Правительства РФ от 22.07.2008г. № 554 «О минимальных размерах повышения оплаты труда за работу в ночное время»).</w:t>
      </w:r>
    </w:p>
    <w:p w:rsidR="00715EE0" w:rsidRDefault="00715EE0" w:rsidP="00715EE0">
      <w:pPr>
        <w:ind w:firstLine="540"/>
        <w:jc w:val="both"/>
        <w:rPr>
          <w:rFonts w:ascii="Times New Roman" w:hAnsi="Times New Roman"/>
          <w:b/>
          <w:sz w:val="24"/>
          <w:szCs w:val="24"/>
        </w:rPr>
      </w:pPr>
    </w:p>
    <w:p w:rsidR="00715EE0" w:rsidRDefault="00715EE0" w:rsidP="00715EE0">
      <w:pPr>
        <w:tabs>
          <w:tab w:val="left" w:pos="2408"/>
        </w:tabs>
        <w:spacing w:after="0" w:line="240" w:lineRule="auto"/>
        <w:ind w:firstLine="709"/>
        <w:jc w:val="both"/>
        <w:rPr>
          <w:rFonts w:ascii="Times New Roman" w:hAnsi="Times New Roman"/>
          <w:sz w:val="24"/>
          <w:szCs w:val="24"/>
        </w:rPr>
      </w:pPr>
    </w:p>
    <w:p w:rsidR="00954C35" w:rsidRPr="00BC2A8C" w:rsidRDefault="00954C35" w:rsidP="00825EBE">
      <w:pPr>
        <w:rPr>
          <w:rFonts w:ascii="Times New Roman" w:hAnsi="Times New Roman"/>
          <w:sz w:val="24"/>
          <w:szCs w:val="24"/>
        </w:rPr>
      </w:pPr>
    </w:p>
    <w:p w:rsidR="00954C35" w:rsidRPr="00BC2A8C" w:rsidRDefault="00954C35" w:rsidP="00825EBE">
      <w:pPr>
        <w:rPr>
          <w:rFonts w:ascii="Times New Roman" w:hAnsi="Times New Roman"/>
          <w:sz w:val="24"/>
          <w:szCs w:val="24"/>
        </w:rPr>
      </w:pPr>
    </w:p>
    <w:p w:rsidR="00954C35" w:rsidRPr="00BC2A8C" w:rsidRDefault="00954C35" w:rsidP="00825EBE">
      <w:pPr>
        <w:rPr>
          <w:rFonts w:ascii="Times New Roman" w:hAnsi="Times New Roman"/>
          <w:sz w:val="24"/>
          <w:szCs w:val="24"/>
        </w:rPr>
      </w:pPr>
    </w:p>
    <w:p w:rsidR="0000269B" w:rsidRPr="00BC2A8C" w:rsidRDefault="0000269B" w:rsidP="00825EBE">
      <w:pPr>
        <w:rPr>
          <w:rFonts w:ascii="Times New Roman" w:hAnsi="Times New Roman"/>
          <w:sz w:val="24"/>
          <w:szCs w:val="24"/>
        </w:rPr>
      </w:pPr>
    </w:p>
    <w:p w:rsidR="0000269B" w:rsidRPr="00BC2A8C" w:rsidRDefault="0000269B" w:rsidP="00825EBE">
      <w:pPr>
        <w:rPr>
          <w:rFonts w:ascii="Times New Roman" w:hAnsi="Times New Roman"/>
          <w:sz w:val="24"/>
          <w:szCs w:val="24"/>
        </w:rPr>
      </w:pPr>
    </w:p>
    <w:p w:rsidR="0000269B" w:rsidRPr="00BC2A8C" w:rsidRDefault="0000269B" w:rsidP="00825EBE">
      <w:pPr>
        <w:rPr>
          <w:rFonts w:ascii="Times New Roman" w:hAnsi="Times New Roman"/>
          <w:sz w:val="24"/>
          <w:szCs w:val="24"/>
        </w:rPr>
      </w:pPr>
    </w:p>
    <w:p w:rsidR="00715EE0" w:rsidRPr="00BC2A8C" w:rsidRDefault="00715EE0" w:rsidP="00825EBE">
      <w:pPr>
        <w:rPr>
          <w:rFonts w:ascii="Times New Roman" w:hAnsi="Times New Roman"/>
          <w:sz w:val="24"/>
          <w:szCs w:val="24"/>
        </w:rPr>
      </w:pPr>
    </w:p>
    <w:p w:rsidR="00954C35" w:rsidRPr="00BC2A8C" w:rsidRDefault="00954C35" w:rsidP="00825EBE">
      <w:pPr>
        <w:rPr>
          <w:rFonts w:ascii="Times New Roman" w:hAnsi="Times New Roman"/>
          <w:sz w:val="24"/>
          <w:szCs w:val="24"/>
        </w:rPr>
      </w:pPr>
    </w:p>
    <w:tbl>
      <w:tblPr>
        <w:tblW w:w="0" w:type="auto"/>
        <w:tblInd w:w="534" w:type="dxa"/>
        <w:tblLook w:val="00A0"/>
      </w:tblPr>
      <w:tblGrid>
        <w:gridCol w:w="3781"/>
        <w:gridCol w:w="6106"/>
      </w:tblGrid>
      <w:tr w:rsidR="00954C35" w:rsidRPr="00BC2A8C" w:rsidTr="006F397D">
        <w:tc>
          <w:tcPr>
            <w:tcW w:w="3827" w:type="dxa"/>
            <w:hideMark/>
          </w:tcPr>
          <w:p w:rsidR="005B3A89" w:rsidRDefault="00954C35" w:rsidP="006F397D">
            <w:pPr>
              <w:pStyle w:val="a3"/>
              <w:rPr>
                <w:sz w:val="24"/>
                <w:szCs w:val="24"/>
              </w:rPr>
            </w:pPr>
            <w:r w:rsidRPr="00BC2A8C">
              <w:rPr>
                <w:b/>
                <w:sz w:val="24"/>
                <w:szCs w:val="24"/>
              </w:rPr>
              <w:lastRenderedPageBreak/>
              <w:t>Учтено мнение профсоюзного комитета</w:t>
            </w:r>
            <w:r w:rsidR="00BE0C9B">
              <w:rPr>
                <w:sz w:val="24"/>
                <w:szCs w:val="24"/>
              </w:rPr>
              <w:t xml:space="preserve"> </w:t>
            </w:r>
          </w:p>
          <w:p w:rsidR="00954C35" w:rsidRPr="00BC2A8C" w:rsidRDefault="005B3A89" w:rsidP="006F397D">
            <w:pPr>
              <w:pStyle w:val="a3"/>
              <w:rPr>
                <w:sz w:val="24"/>
                <w:szCs w:val="24"/>
              </w:rPr>
            </w:pPr>
            <w:r>
              <w:rPr>
                <w:sz w:val="24"/>
                <w:szCs w:val="24"/>
              </w:rPr>
              <w:t xml:space="preserve"> </w:t>
            </w:r>
            <w:r w:rsidR="00BE0C9B">
              <w:rPr>
                <w:sz w:val="24"/>
                <w:szCs w:val="24"/>
              </w:rPr>
              <w:t xml:space="preserve"> </w:t>
            </w:r>
            <w:r w:rsidR="00954C35" w:rsidRPr="00BC2A8C">
              <w:rPr>
                <w:sz w:val="24"/>
                <w:szCs w:val="24"/>
              </w:rPr>
              <w:t xml:space="preserve">   </w:t>
            </w:r>
          </w:p>
          <w:p w:rsidR="00954C35" w:rsidRPr="00BC2A8C" w:rsidRDefault="00954C35" w:rsidP="006F397D">
            <w:pPr>
              <w:pStyle w:val="a3"/>
              <w:rPr>
                <w:sz w:val="24"/>
                <w:szCs w:val="24"/>
              </w:rPr>
            </w:pPr>
            <w:r w:rsidRPr="00BC2A8C">
              <w:rPr>
                <w:sz w:val="24"/>
                <w:szCs w:val="24"/>
              </w:rPr>
              <w:t>Председатель первичной</w:t>
            </w:r>
          </w:p>
          <w:p w:rsidR="00954C35" w:rsidRPr="00BC2A8C" w:rsidRDefault="00954C35" w:rsidP="006F397D">
            <w:pPr>
              <w:pStyle w:val="a3"/>
              <w:rPr>
                <w:sz w:val="24"/>
                <w:szCs w:val="24"/>
              </w:rPr>
            </w:pPr>
            <w:r w:rsidRPr="00BC2A8C">
              <w:rPr>
                <w:sz w:val="24"/>
                <w:szCs w:val="24"/>
              </w:rPr>
              <w:t>профсоюзной организации</w:t>
            </w:r>
          </w:p>
          <w:p w:rsidR="00954C35" w:rsidRPr="00BC2A8C" w:rsidRDefault="0000269B" w:rsidP="006F397D">
            <w:pPr>
              <w:pStyle w:val="a3"/>
              <w:rPr>
                <w:sz w:val="24"/>
                <w:szCs w:val="24"/>
              </w:rPr>
            </w:pPr>
            <w:r w:rsidRPr="00BC2A8C">
              <w:rPr>
                <w:sz w:val="24"/>
                <w:szCs w:val="24"/>
              </w:rPr>
              <w:t>________(Е.Е.Орлова</w:t>
            </w:r>
            <w:r w:rsidR="00954C35" w:rsidRPr="00BC2A8C">
              <w:rPr>
                <w:sz w:val="24"/>
                <w:szCs w:val="24"/>
              </w:rPr>
              <w:t>)</w:t>
            </w:r>
          </w:p>
        </w:tc>
        <w:tc>
          <w:tcPr>
            <w:tcW w:w="6237" w:type="dxa"/>
          </w:tcPr>
          <w:p w:rsidR="00954C35" w:rsidRPr="00BC2A8C" w:rsidRDefault="00954C35" w:rsidP="006F397D">
            <w:pPr>
              <w:pStyle w:val="a3"/>
              <w:rPr>
                <w:b/>
                <w:sz w:val="24"/>
                <w:szCs w:val="24"/>
              </w:rPr>
            </w:pPr>
            <w:r w:rsidRPr="00BC2A8C">
              <w:rPr>
                <w:sz w:val="24"/>
                <w:szCs w:val="24"/>
              </w:rPr>
              <w:t xml:space="preserve">                                                                </w:t>
            </w:r>
            <w:r w:rsidRPr="00BC2A8C">
              <w:rPr>
                <w:b/>
                <w:sz w:val="24"/>
                <w:szCs w:val="24"/>
              </w:rPr>
              <w:t>Утверждаю:</w:t>
            </w:r>
          </w:p>
          <w:p w:rsidR="00954C35" w:rsidRPr="00BC2A8C" w:rsidRDefault="00954C35" w:rsidP="006F397D">
            <w:pPr>
              <w:pStyle w:val="a3"/>
              <w:jc w:val="right"/>
              <w:rPr>
                <w:sz w:val="24"/>
                <w:szCs w:val="24"/>
              </w:rPr>
            </w:pPr>
            <w:r w:rsidRPr="00BC2A8C">
              <w:rPr>
                <w:sz w:val="24"/>
                <w:szCs w:val="24"/>
              </w:rPr>
              <w:t xml:space="preserve">Директор МКОУ </w:t>
            </w:r>
          </w:p>
          <w:p w:rsidR="005B3A89" w:rsidRDefault="0000269B" w:rsidP="006F397D">
            <w:pPr>
              <w:pStyle w:val="a3"/>
              <w:jc w:val="right"/>
              <w:rPr>
                <w:sz w:val="24"/>
                <w:szCs w:val="24"/>
              </w:rPr>
            </w:pPr>
            <w:r w:rsidRPr="00BC2A8C">
              <w:rPr>
                <w:sz w:val="24"/>
                <w:szCs w:val="24"/>
              </w:rPr>
              <w:t xml:space="preserve">«Грязновская </w:t>
            </w:r>
            <w:r w:rsidR="00954C35" w:rsidRPr="00BC2A8C">
              <w:rPr>
                <w:sz w:val="24"/>
                <w:szCs w:val="24"/>
              </w:rPr>
              <w:t xml:space="preserve"> средняя </w:t>
            </w:r>
          </w:p>
          <w:p w:rsidR="00954C35" w:rsidRPr="00BC2A8C" w:rsidRDefault="00954C35" w:rsidP="006F397D">
            <w:pPr>
              <w:pStyle w:val="a3"/>
              <w:jc w:val="right"/>
              <w:rPr>
                <w:i/>
                <w:sz w:val="24"/>
                <w:szCs w:val="24"/>
              </w:rPr>
            </w:pPr>
            <w:r w:rsidRPr="00BC2A8C">
              <w:rPr>
                <w:sz w:val="24"/>
                <w:szCs w:val="24"/>
              </w:rPr>
              <w:t>общеобразовательная школа»</w:t>
            </w:r>
          </w:p>
          <w:p w:rsidR="00954C35" w:rsidRPr="00BC2A8C" w:rsidRDefault="0000269B" w:rsidP="006F397D">
            <w:pPr>
              <w:pStyle w:val="a3"/>
              <w:jc w:val="right"/>
              <w:rPr>
                <w:sz w:val="24"/>
                <w:szCs w:val="24"/>
              </w:rPr>
            </w:pPr>
            <w:r w:rsidRPr="00BC2A8C">
              <w:rPr>
                <w:sz w:val="24"/>
                <w:szCs w:val="24"/>
              </w:rPr>
              <w:t>__________(В.П. Мазалова</w:t>
            </w:r>
            <w:r w:rsidR="00954C35" w:rsidRPr="00BC2A8C">
              <w:rPr>
                <w:sz w:val="24"/>
                <w:szCs w:val="24"/>
              </w:rPr>
              <w:t>)</w:t>
            </w:r>
          </w:p>
          <w:p w:rsidR="00954C35" w:rsidRPr="00BC2A8C" w:rsidRDefault="00BE0C9B" w:rsidP="006F397D">
            <w:pPr>
              <w:pStyle w:val="a3"/>
              <w:jc w:val="right"/>
              <w:rPr>
                <w:sz w:val="24"/>
                <w:szCs w:val="24"/>
              </w:rPr>
            </w:pPr>
            <w:r>
              <w:rPr>
                <w:sz w:val="24"/>
                <w:szCs w:val="24"/>
              </w:rPr>
              <w:t xml:space="preserve"> </w:t>
            </w:r>
          </w:p>
          <w:p w:rsidR="00954C35" w:rsidRPr="00BC2A8C" w:rsidRDefault="00954C35" w:rsidP="006F397D">
            <w:pPr>
              <w:pStyle w:val="a3"/>
              <w:jc w:val="right"/>
              <w:rPr>
                <w:sz w:val="24"/>
                <w:szCs w:val="24"/>
              </w:rPr>
            </w:pPr>
          </w:p>
        </w:tc>
      </w:tr>
    </w:tbl>
    <w:p w:rsidR="006008AB" w:rsidRPr="00BC2A8C" w:rsidRDefault="006008AB" w:rsidP="00BE0C9B">
      <w:pPr>
        <w:rPr>
          <w:rFonts w:ascii="Times New Roman" w:hAnsi="Times New Roman"/>
          <w:b/>
          <w:sz w:val="24"/>
          <w:szCs w:val="24"/>
        </w:rPr>
      </w:pPr>
      <w:r w:rsidRPr="00BC2A8C">
        <w:rPr>
          <w:rFonts w:ascii="Times New Roman" w:hAnsi="Times New Roman"/>
          <w:b/>
          <w:sz w:val="24"/>
          <w:szCs w:val="24"/>
        </w:rPr>
        <w:t xml:space="preserve">Режим занятий обучающихся в МКОУ « </w:t>
      </w:r>
      <w:r w:rsidR="0000269B" w:rsidRPr="00BC2A8C">
        <w:rPr>
          <w:rFonts w:ascii="Times New Roman" w:hAnsi="Times New Roman"/>
          <w:b/>
          <w:sz w:val="24"/>
          <w:szCs w:val="24"/>
        </w:rPr>
        <w:t xml:space="preserve">Грязновская </w:t>
      </w:r>
      <w:r w:rsidR="00867B1D" w:rsidRPr="00BC2A8C">
        <w:rPr>
          <w:rFonts w:ascii="Times New Roman" w:hAnsi="Times New Roman"/>
          <w:b/>
          <w:sz w:val="24"/>
          <w:szCs w:val="24"/>
        </w:rPr>
        <w:t xml:space="preserve"> средняя</w:t>
      </w:r>
      <w:r w:rsidRPr="00BC2A8C">
        <w:rPr>
          <w:rFonts w:ascii="Times New Roman" w:hAnsi="Times New Roman"/>
          <w:b/>
          <w:sz w:val="24"/>
          <w:szCs w:val="24"/>
        </w:rPr>
        <w:t xml:space="preserve"> общеобразовательная школа»</w:t>
      </w:r>
    </w:p>
    <w:p w:rsidR="006008AB" w:rsidRPr="00BC2A8C" w:rsidRDefault="0000269B" w:rsidP="006008AB">
      <w:pPr>
        <w:pStyle w:val="a5"/>
        <w:numPr>
          <w:ilvl w:val="0"/>
          <w:numId w:val="23"/>
        </w:numPr>
        <w:suppressAutoHyphens/>
        <w:spacing w:after="0" w:line="240" w:lineRule="auto"/>
        <w:jc w:val="both"/>
        <w:rPr>
          <w:rFonts w:ascii="Times New Roman" w:hAnsi="Times New Roman"/>
          <w:sz w:val="24"/>
          <w:szCs w:val="24"/>
        </w:rPr>
      </w:pPr>
      <w:r w:rsidRPr="00BC2A8C">
        <w:rPr>
          <w:rFonts w:ascii="Times New Roman" w:hAnsi="Times New Roman"/>
          <w:sz w:val="24"/>
          <w:szCs w:val="24"/>
        </w:rPr>
        <w:t xml:space="preserve">Учебный год в МКОУ «Грязновская </w:t>
      </w:r>
      <w:r w:rsidR="00867B1D" w:rsidRPr="00BC2A8C">
        <w:rPr>
          <w:rFonts w:ascii="Times New Roman" w:hAnsi="Times New Roman"/>
          <w:sz w:val="24"/>
          <w:szCs w:val="24"/>
        </w:rPr>
        <w:t xml:space="preserve"> средняя</w:t>
      </w:r>
      <w:r w:rsidR="006008AB" w:rsidRPr="00BC2A8C">
        <w:rPr>
          <w:rFonts w:ascii="Times New Roman" w:hAnsi="Times New Roman"/>
          <w:sz w:val="24"/>
          <w:szCs w:val="24"/>
        </w:rPr>
        <w:t xml:space="preserve"> общеобразовательная школа» (далее Учреждение ) с 1 сентября .</w:t>
      </w:r>
    </w:p>
    <w:p w:rsidR="006008AB" w:rsidRPr="00BC2A8C" w:rsidRDefault="006008AB" w:rsidP="006008AB">
      <w:pPr>
        <w:pStyle w:val="a5"/>
        <w:numPr>
          <w:ilvl w:val="0"/>
          <w:numId w:val="23"/>
        </w:numPr>
        <w:suppressAutoHyphens/>
        <w:spacing w:after="0" w:line="240" w:lineRule="auto"/>
        <w:jc w:val="both"/>
        <w:rPr>
          <w:rFonts w:ascii="Times New Roman" w:hAnsi="Times New Roman"/>
          <w:sz w:val="24"/>
          <w:szCs w:val="24"/>
        </w:rPr>
      </w:pPr>
      <w:r w:rsidRPr="00BC2A8C">
        <w:rPr>
          <w:rFonts w:ascii="Times New Roman" w:hAnsi="Times New Roman"/>
          <w:sz w:val="24"/>
          <w:szCs w:val="24"/>
        </w:rPr>
        <w:t>Формы обучения по общеобразовательным программам определяются соответствующими федеральными государственными стандартами, если иное не установлено Федеральным законом « Об образовании в Российской Федерации». Допускается сочетание различных форм получения образования и форм обучения.</w:t>
      </w:r>
    </w:p>
    <w:p w:rsidR="006008AB" w:rsidRPr="00BC2A8C" w:rsidRDefault="006008AB" w:rsidP="006008AB">
      <w:pPr>
        <w:pStyle w:val="a5"/>
        <w:numPr>
          <w:ilvl w:val="0"/>
          <w:numId w:val="23"/>
        </w:numPr>
        <w:suppressAutoHyphens/>
        <w:spacing w:after="0" w:line="240" w:lineRule="auto"/>
        <w:jc w:val="both"/>
        <w:rPr>
          <w:rFonts w:ascii="Times New Roman" w:hAnsi="Times New Roman"/>
          <w:sz w:val="24"/>
          <w:szCs w:val="24"/>
        </w:rPr>
      </w:pPr>
      <w:r w:rsidRPr="00BC2A8C">
        <w:rPr>
          <w:rFonts w:ascii="Times New Roman" w:hAnsi="Times New Roman"/>
          <w:sz w:val="24"/>
          <w:szCs w:val="24"/>
        </w:rPr>
        <w:t>Продол</w:t>
      </w:r>
      <w:r w:rsidR="00F25FD0">
        <w:rPr>
          <w:rFonts w:ascii="Times New Roman" w:hAnsi="Times New Roman"/>
          <w:sz w:val="24"/>
          <w:szCs w:val="24"/>
        </w:rPr>
        <w:t>жительность учебного года во 2-11</w:t>
      </w:r>
      <w:r w:rsidRPr="00BC2A8C">
        <w:rPr>
          <w:rFonts w:ascii="Times New Roman" w:hAnsi="Times New Roman"/>
          <w:sz w:val="24"/>
          <w:szCs w:val="24"/>
        </w:rPr>
        <w:t>-х классах составляет 34 недели ( без учета государственной (итоговой) аттестации в 9-х</w:t>
      </w:r>
      <w:r w:rsidR="00185B8F">
        <w:rPr>
          <w:rFonts w:ascii="Times New Roman" w:hAnsi="Times New Roman"/>
          <w:sz w:val="24"/>
          <w:szCs w:val="24"/>
        </w:rPr>
        <w:t>, 11-х</w:t>
      </w:r>
      <w:r w:rsidRPr="00BC2A8C">
        <w:rPr>
          <w:rFonts w:ascii="Times New Roman" w:hAnsi="Times New Roman"/>
          <w:sz w:val="24"/>
          <w:szCs w:val="24"/>
        </w:rPr>
        <w:t xml:space="preserve"> классах), в первом классе 33 недели. В соответствии с учебным графиком учебный год распределяется на четверти.</w:t>
      </w:r>
    </w:p>
    <w:p w:rsidR="006008AB" w:rsidRPr="00BC2A8C" w:rsidRDefault="006008AB" w:rsidP="006008AB">
      <w:pPr>
        <w:pStyle w:val="a5"/>
        <w:numPr>
          <w:ilvl w:val="0"/>
          <w:numId w:val="23"/>
        </w:numPr>
        <w:suppressAutoHyphens/>
        <w:spacing w:after="0" w:line="240" w:lineRule="auto"/>
        <w:jc w:val="both"/>
        <w:rPr>
          <w:rFonts w:ascii="Times New Roman" w:hAnsi="Times New Roman"/>
          <w:sz w:val="24"/>
          <w:szCs w:val="24"/>
        </w:rPr>
      </w:pPr>
      <w:r w:rsidRPr="00BC2A8C">
        <w:rPr>
          <w:rFonts w:ascii="Times New Roman" w:hAnsi="Times New Roman"/>
          <w:sz w:val="24"/>
          <w:szCs w:val="24"/>
        </w:rPr>
        <w:t>Продолжительность каникул в течении учебного года составляет 30 календарных дней, летом -92 календарных дня. Для учащихся 1 класса в феврале устанавливаются дополнительные  недельные каникулы. Сроки и продолжительность каникул определены календарным графиком.</w:t>
      </w:r>
    </w:p>
    <w:p w:rsidR="006008AB" w:rsidRPr="00BC2A8C" w:rsidRDefault="006008AB" w:rsidP="006008AB">
      <w:pPr>
        <w:pStyle w:val="a5"/>
        <w:numPr>
          <w:ilvl w:val="0"/>
          <w:numId w:val="23"/>
        </w:numPr>
        <w:suppressAutoHyphens/>
        <w:spacing w:after="0" w:line="240" w:lineRule="auto"/>
        <w:jc w:val="both"/>
        <w:rPr>
          <w:rFonts w:ascii="Times New Roman" w:hAnsi="Times New Roman"/>
          <w:sz w:val="24"/>
          <w:szCs w:val="24"/>
        </w:rPr>
      </w:pPr>
      <w:r w:rsidRPr="00BC2A8C">
        <w:rPr>
          <w:rFonts w:ascii="Times New Roman" w:hAnsi="Times New Roman"/>
          <w:sz w:val="24"/>
          <w:szCs w:val="24"/>
        </w:rPr>
        <w:t>Обучение проводится в первую смену.</w:t>
      </w:r>
    </w:p>
    <w:p w:rsidR="006008AB" w:rsidRPr="00BC2A8C" w:rsidRDefault="006008AB" w:rsidP="006008AB">
      <w:pPr>
        <w:pStyle w:val="a5"/>
        <w:numPr>
          <w:ilvl w:val="0"/>
          <w:numId w:val="23"/>
        </w:numPr>
        <w:suppressAutoHyphens/>
        <w:spacing w:after="0" w:line="240" w:lineRule="auto"/>
        <w:jc w:val="both"/>
        <w:rPr>
          <w:rFonts w:ascii="Times New Roman" w:hAnsi="Times New Roman"/>
          <w:sz w:val="24"/>
          <w:szCs w:val="24"/>
        </w:rPr>
      </w:pPr>
      <w:r w:rsidRPr="00BC2A8C">
        <w:rPr>
          <w:rFonts w:ascii="Times New Roman" w:hAnsi="Times New Roman"/>
          <w:sz w:val="24"/>
          <w:szCs w:val="24"/>
        </w:rPr>
        <w:t>Учебные занятия начинаются с 8часов 30 минут. При необходимости учебные занятия могут начинаться в 8-00 ч</w:t>
      </w:r>
      <w:r w:rsidR="0000269B" w:rsidRPr="00BC2A8C">
        <w:rPr>
          <w:rFonts w:ascii="Times New Roman" w:hAnsi="Times New Roman"/>
          <w:sz w:val="24"/>
          <w:szCs w:val="24"/>
        </w:rPr>
        <w:t>асов.  Каждый понедельник в 8-15</w:t>
      </w:r>
      <w:r w:rsidRPr="00BC2A8C">
        <w:rPr>
          <w:rFonts w:ascii="Times New Roman" w:hAnsi="Times New Roman"/>
          <w:sz w:val="24"/>
          <w:szCs w:val="24"/>
        </w:rPr>
        <w:t xml:space="preserve"> вынос и поднятие флага, построение всех на линейку, исполнение гимна. Каждую пятницу после последнего урока вынос флага.</w:t>
      </w:r>
    </w:p>
    <w:p w:rsidR="006008AB" w:rsidRPr="00BC2A8C" w:rsidRDefault="006008AB" w:rsidP="006008AB">
      <w:pPr>
        <w:pStyle w:val="a5"/>
        <w:numPr>
          <w:ilvl w:val="0"/>
          <w:numId w:val="23"/>
        </w:numPr>
        <w:suppressAutoHyphens/>
        <w:spacing w:after="0" w:line="240" w:lineRule="auto"/>
        <w:jc w:val="both"/>
        <w:rPr>
          <w:rFonts w:ascii="Times New Roman" w:hAnsi="Times New Roman"/>
          <w:sz w:val="24"/>
          <w:szCs w:val="24"/>
        </w:rPr>
      </w:pPr>
      <w:r w:rsidRPr="00BC2A8C">
        <w:rPr>
          <w:rFonts w:ascii="Times New Roman" w:hAnsi="Times New Roman"/>
          <w:sz w:val="24"/>
          <w:szCs w:val="24"/>
        </w:rPr>
        <w:t>Максимально допустимая нагрузка в течении дня составляет:</w:t>
      </w:r>
    </w:p>
    <w:p w:rsidR="006008AB" w:rsidRPr="00BC2A8C" w:rsidRDefault="006008AB" w:rsidP="006008AB">
      <w:pPr>
        <w:pStyle w:val="a5"/>
        <w:ind w:left="600"/>
        <w:jc w:val="both"/>
        <w:rPr>
          <w:rFonts w:ascii="Times New Roman" w:hAnsi="Times New Roman"/>
          <w:sz w:val="24"/>
          <w:szCs w:val="24"/>
        </w:rPr>
      </w:pPr>
      <w:r w:rsidRPr="00BC2A8C">
        <w:rPr>
          <w:rFonts w:ascii="Times New Roman" w:hAnsi="Times New Roman"/>
          <w:sz w:val="24"/>
          <w:szCs w:val="24"/>
        </w:rPr>
        <w:t>- для учащихся 1 класса – 4 урока и 1 день -5 уроков, за счет урока физической культуры;</w:t>
      </w:r>
    </w:p>
    <w:p w:rsidR="006008AB" w:rsidRPr="00BC2A8C" w:rsidRDefault="006008AB" w:rsidP="006008AB">
      <w:pPr>
        <w:pStyle w:val="a5"/>
        <w:ind w:left="600"/>
        <w:jc w:val="both"/>
        <w:rPr>
          <w:rFonts w:ascii="Times New Roman" w:hAnsi="Times New Roman"/>
          <w:sz w:val="24"/>
          <w:szCs w:val="24"/>
        </w:rPr>
      </w:pPr>
      <w:r w:rsidRPr="00BC2A8C">
        <w:rPr>
          <w:rFonts w:ascii="Times New Roman" w:hAnsi="Times New Roman"/>
          <w:sz w:val="24"/>
          <w:szCs w:val="24"/>
        </w:rPr>
        <w:t>- для учащихся 2-4 классов-5 уроков;</w:t>
      </w:r>
    </w:p>
    <w:p w:rsidR="006008AB" w:rsidRPr="00BC2A8C" w:rsidRDefault="006008AB" w:rsidP="006008AB">
      <w:pPr>
        <w:pStyle w:val="a5"/>
        <w:ind w:left="600"/>
        <w:jc w:val="both"/>
        <w:rPr>
          <w:rFonts w:ascii="Times New Roman" w:hAnsi="Times New Roman"/>
          <w:sz w:val="24"/>
          <w:szCs w:val="24"/>
        </w:rPr>
      </w:pPr>
      <w:r w:rsidRPr="00BC2A8C">
        <w:rPr>
          <w:rFonts w:ascii="Times New Roman" w:hAnsi="Times New Roman"/>
          <w:sz w:val="24"/>
          <w:szCs w:val="24"/>
        </w:rPr>
        <w:t>-для учащихся 5-6 классов -6-7 уроков;</w:t>
      </w:r>
    </w:p>
    <w:p w:rsidR="006008AB" w:rsidRPr="00BC2A8C" w:rsidRDefault="00F25FD0" w:rsidP="006008AB">
      <w:pPr>
        <w:pStyle w:val="a5"/>
        <w:ind w:left="600"/>
        <w:jc w:val="both"/>
        <w:rPr>
          <w:rFonts w:ascii="Times New Roman" w:hAnsi="Times New Roman"/>
          <w:sz w:val="24"/>
          <w:szCs w:val="24"/>
        </w:rPr>
      </w:pPr>
      <w:r>
        <w:rPr>
          <w:rFonts w:ascii="Times New Roman" w:hAnsi="Times New Roman"/>
          <w:sz w:val="24"/>
          <w:szCs w:val="24"/>
        </w:rPr>
        <w:t>-для учащихся 7-11</w:t>
      </w:r>
      <w:r w:rsidR="006008AB" w:rsidRPr="00BC2A8C">
        <w:rPr>
          <w:rFonts w:ascii="Times New Roman" w:hAnsi="Times New Roman"/>
          <w:sz w:val="24"/>
          <w:szCs w:val="24"/>
        </w:rPr>
        <w:t xml:space="preserve"> классов – 7-8 уроков.</w:t>
      </w:r>
    </w:p>
    <w:p w:rsidR="006008AB" w:rsidRPr="00BC2A8C" w:rsidRDefault="006008AB" w:rsidP="006008AB">
      <w:pPr>
        <w:jc w:val="both"/>
        <w:rPr>
          <w:rFonts w:ascii="Times New Roman" w:hAnsi="Times New Roman"/>
          <w:sz w:val="24"/>
          <w:szCs w:val="24"/>
        </w:rPr>
      </w:pPr>
      <w:r w:rsidRPr="00BC2A8C">
        <w:rPr>
          <w:rFonts w:ascii="Times New Roman" w:hAnsi="Times New Roman"/>
          <w:sz w:val="24"/>
          <w:szCs w:val="24"/>
        </w:rPr>
        <w:t xml:space="preserve">   8. Занятия внеурочной деятельности, дополнительные занятия планируются на дни с наименьшим количеством обязательных уроков. Между началом занятий и последним уроком устанавливается перерыв продолжительностью 45 минут.</w:t>
      </w:r>
    </w:p>
    <w:p w:rsidR="006008AB" w:rsidRPr="00BC2A8C" w:rsidRDefault="006008AB" w:rsidP="006008AB">
      <w:pPr>
        <w:jc w:val="both"/>
        <w:rPr>
          <w:rFonts w:ascii="Times New Roman" w:hAnsi="Times New Roman"/>
          <w:sz w:val="24"/>
          <w:szCs w:val="24"/>
        </w:rPr>
      </w:pPr>
      <w:r w:rsidRPr="00BC2A8C">
        <w:rPr>
          <w:rFonts w:ascii="Times New Roman" w:hAnsi="Times New Roman"/>
          <w:sz w:val="24"/>
          <w:szCs w:val="24"/>
        </w:rPr>
        <w:t xml:space="preserve">  9. Расписание занятий составляется с учетом дневной и недельной умственной работоспособности учащихся и шкалой трудности учебных предметов.</w:t>
      </w:r>
    </w:p>
    <w:p w:rsidR="006008AB" w:rsidRPr="00BC2A8C" w:rsidRDefault="006008AB" w:rsidP="006008AB">
      <w:pPr>
        <w:jc w:val="both"/>
        <w:rPr>
          <w:rFonts w:ascii="Times New Roman" w:hAnsi="Times New Roman"/>
          <w:sz w:val="24"/>
          <w:szCs w:val="24"/>
        </w:rPr>
      </w:pPr>
      <w:r w:rsidRPr="00BC2A8C">
        <w:rPr>
          <w:rFonts w:ascii="Times New Roman" w:hAnsi="Times New Roman"/>
          <w:sz w:val="24"/>
          <w:szCs w:val="24"/>
        </w:rPr>
        <w:t xml:space="preserve"> 10. При составлении расписания уроков чередуются различные по сложности предметы в течение дня и недели: для учащихся 1-4 классов основные предметы (математика, русский и иностранный язык, окружающий мир) чередуется с уроками музыки, изобразительного искусства, технологии, физич</w:t>
      </w:r>
      <w:r w:rsidR="00185B8F">
        <w:rPr>
          <w:rFonts w:ascii="Times New Roman" w:hAnsi="Times New Roman"/>
          <w:sz w:val="24"/>
          <w:szCs w:val="24"/>
        </w:rPr>
        <w:t>еской культуры; для учащихся 5-11</w:t>
      </w:r>
      <w:r w:rsidRPr="00BC2A8C">
        <w:rPr>
          <w:rFonts w:ascii="Times New Roman" w:hAnsi="Times New Roman"/>
          <w:sz w:val="24"/>
          <w:szCs w:val="24"/>
        </w:rPr>
        <w:t xml:space="preserve"> классов предметы естественно-математического профиля чередуются с гуманитарными предметами.</w:t>
      </w:r>
    </w:p>
    <w:p w:rsidR="006008AB" w:rsidRPr="00BC2A8C" w:rsidRDefault="006008AB" w:rsidP="006008AB">
      <w:pPr>
        <w:jc w:val="both"/>
        <w:rPr>
          <w:rFonts w:ascii="Times New Roman" w:hAnsi="Times New Roman"/>
          <w:sz w:val="24"/>
          <w:szCs w:val="24"/>
        </w:rPr>
      </w:pPr>
      <w:r w:rsidRPr="00BC2A8C">
        <w:rPr>
          <w:rFonts w:ascii="Times New Roman" w:hAnsi="Times New Roman"/>
          <w:sz w:val="24"/>
          <w:szCs w:val="24"/>
        </w:rPr>
        <w:t>Для учащихся 1 класса наиболее трудные предметы проводятся на 2 уроке; 2</w:t>
      </w:r>
    </w:p>
    <w:p w:rsidR="00BE0C9B" w:rsidRDefault="006008AB" w:rsidP="006008AB">
      <w:pPr>
        <w:jc w:val="both"/>
        <w:rPr>
          <w:rFonts w:ascii="Times New Roman" w:hAnsi="Times New Roman"/>
          <w:sz w:val="24"/>
          <w:szCs w:val="24"/>
        </w:rPr>
      </w:pPr>
      <w:r w:rsidRPr="00BC2A8C">
        <w:rPr>
          <w:rFonts w:ascii="Times New Roman" w:hAnsi="Times New Roman"/>
          <w:sz w:val="24"/>
          <w:szCs w:val="24"/>
        </w:rPr>
        <w:t>-4 классов</w:t>
      </w:r>
      <w:r w:rsidR="00715EE0">
        <w:rPr>
          <w:rFonts w:ascii="Times New Roman" w:hAnsi="Times New Roman"/>
          <w:sz w:val="24"/>
          <w:szCs w:val="24"/>
        </w:rPr>
        <w:t xml:space="preserve"> на 2-3 уроках, для учащихся 5-11</w:t>
      </w:r>
      <w:r w:rsidRPr="00BC2A8C">
        <w:rPr>
          <w:rFonts w:ascii="Times New Roman" w:hAnsi="Times New Roman"/>
          <w:sz w:val="24"/>
          <w:szCs w:val="24"/>
        </w:rPr>
        <w:t xml:space="preserve"> классов на 2-4 уроках.</w:t>
      </w:r>
    </w:p>
    <w:p w:rsidR="00BE0C9B" w:rsidRDefault="006008AB" w:rsidP="00BE0C9B">
      <w:pPr>
        <w:jc w:val="both"/>
        <w:rPr>
          <w:rFonts w:ascii="Times New Roman" w:hAnsi="Times New Roman"/>
          <w:sz w:val="24"/>
          <w:szCs w:val="24"/>
        </w:rPr>
      </w:pPr>
      <w:r w:rsidRPr="00BC2A8C">
        <w:rPr>
          <w:rFonts w:ascii="Times New Roman" w:hAnsi="Times New Roman"/>
          <w:sz w:val="24"/>
          <w:szCs w:val="24"/>
        </w:rPr>
        <w:t xml:space="preserve"> 11.В течение учебного дня проводится не более одной контрольной работы. Контрольные работы проводятся как правило на 2-4 уроках.</w:t>
      </w:r>
      <w:r w:rsidR="00BE0C9B" w:rsidRPr="00BE0C9B">
        <w:rPr>
          <w:rFonts w:ascii="Times New Roman" w:hAnsi="Times New Roman"/>
          <w:sz w:val="24"/>
          <w:szCs w:val="24"/>
        </w:rPr>
        <w:t xml:space="preserve"> </w:t>
      </w:r>
      <w:r w:rsidR="00BE0C9B" w:rsidRPr="00BC2A8C">
        <w:rPr>
          <w:rFonts w:ascii="Times New Roman" w:hAnsi="Times New Roman"/>
          <w:sz w:val="24"/>
          <w:szCs w:val="24"/>
        </w:rPr>
        <w:t xml:space="preserve">12. Продолжительность урока (академический час)    </w:t>
      </w:r>
    </w:p>
    <w:p w:rsidR="0049134F" w:rsidRPr="00BE0C9B" w:rsidRDefault="0049134F" w:rsidP="00BE0C9B">
      <w:pPr>
        <w:jc w:val="center"/>
        <w:rPr>
          <w:rFonts w:ascii="Times New Roman" w:hAnsi="Times New Roman"/>
          <w:sz w:val="24"/>
          <w:szCs w:val="24"/>
        </w:rPr>
      </w:pPr>
      <w:r w:rsidRPr="00BC2A8C">
        <w:rPr>
          <w:rFonts w:ascii="Times New Roman" w:hAnsi="Times New Roman"/>
          <w:b/>
          <w:sz w:val="24"/>
          <w:szCs w:val="24"/>
        </w:rPr>
        <w:lastRenderedPageBreak/>
        <w:t>Трудовой договор №_______</w:t>
      </w:r>
    </w:p>
    <w:p w:rsidR="0049134F" w:rsidRPr="00BC2A8C" w:rsidRDefault="0049134F" w:rsidP="00BE0C9B">
      <w:pPr>
        <w:spacing w:line="240" w:lineRule="auto"/>
        <w:contextualSpacing/>
        <w:jc w:val="center"/>
        <w:rPr>
          <w:rFonts w:ascii="Times New Roman" w:hAnsi="Times New Roman"/>
          <w:b/>
          <w:sz w:val="24"/>
          <w:szCs w:val="24"/>
        </w:rPr>
      </w:pPr>
      <w:r w:rsidRPr="00BC2A8C">
        <w:rPr>
          <w:rFonts w:ascii="Times New Roman" w:hAnsi="Times New Roman"/>
          <w:b/>
          <w:sz w:val="24"/>
          <w:szCs w:val="24"/>
        </w:rPr>
        <w:t>с учителем  МКОУ «</w:t>
      </w:r>
      <w:r w:rsidR="009A700C" w:rsidRPr="00BC2A8C">
        <w:rPr>
          <w:rFonts w:ascii="Times New Roman" w:hAnsi="Times New Roman"/>
          <w:b/>
          <w:sz w:val="24"/>
          <w:szCs w:val="24"/>
        </w:rPr>
        <w:t xml:space="preserve">Грязновская </w:t>
      </w:r>
      <w:r w:rsidR="00867B1D" w:rsidRPr="00BC2A8C">
        <w:rPr>
          <w:rFonts w:ascii="Times New Roman" w:hAnsi="Times New Roman"/>
          <w:b/>
          <w:sz w:val="24"/>
          <w:szCs w:val="24"/>
        </w:rPr>
        <w:t xml:space="preserve"> средняя</w:t>
      </w:r>
      <w:r w:rsidRPr="00BC2A8C">
        <w:rPr>
          <w:rFonts w:ascii="Times New Roman" w:hAnsi="Times New Roman"/>
          <w:b/>
          <w:sz w:val="24"/>
          <w:szCs w:val="24"/>
        </w:rPr>
        <w:t xml:space="preserve"> общеобразовательная школа»</w:t>
      </w:r>
    </w:p>
    <w:p w:rsidR="0049134F" w:rsidRPr="00BC2A8C" w:rsidRDefault="0049134F" w:rsidP="00BE0C9B">
      <w:pPr>
        <w:spacing w:line="240" w:lineRule="auto"/>
        <w:contextualSpacing/>
        <w:jc w:val="center"/>
        <w:rPr>
          <w:rFonts w:ascii="Times New Roman" w:hAnsi="Times New Roman"/>
          <w:b/>
          <w:sz w:val="24"/>
          <w:szCs w:val="24"/>
        </w:rPr>
      </w:pPr>
      <w:r w:rsidRPr="00BC2A8C">
        <w:rPr>
          <w:rFonts w:ascii="Times New Roman" w:hAnsi="Times New Roman"/>
          <w:b/>
          <w:sz w:val="24"/>
          <w:szCs w:val="24"/>
        </w:rPr>
        <w:t>Советского района Курской области</w:t>
      </w:r>
    </w:p>
    <w:p w:rsidR="0049134F" w:rsidRPr="00BC2A8C" w:rsidRDefault="0049134F" w:rsidP="0049134F">
      <w:pPr>
        <w:spacing w:line="240" w:lineRule="auto"/>
        <w:rPr>
          <w:rFonts w:ascii="Times New Roman" w:hAnsi="Times New Roman"/>
          <w:sz w:val="24"/>
          <w:szCs w:val="24"/>
        </w:rPr>
      </w:pPr>
    </w:p>
    <w:p w:rsidR="0049134F" w:rsidRPr="00BC2A8C" w:rsidRDefault="00BE0C9B" w:rsidP="0049134F">
      <w:pPr>
        <w:spacing w:line="240" w:lineRule="auto"/>
        <w:rPr>
          <w:rFonts w:ascii="Times New Roman" w:hAnsi="Times New Roman"/>
          <w:sz w:val="24"/>
          <w:szCs w:val="24"/>
        </w:rPr>
      </w:pPr>
      <w:r>
        <w:rPr>
          <w:rFonts w:ascii="Times New Roman" w:hAnsi="Times New Roman"/>
          <w:sz w:val="24"/>
          <w:szCs w:val="24"/>
        </w:rPr>
        <w:t>с</w:t>
      </w:r>
      <w:r w:rsidR="009A700C" w:rsidRPr="00BC2A8C">
        <w:rPr>
          <w:rFonts w:ascii="Times New Roman" w:hAnsi="Times New Roman"/>
          <w:sz w:val="24"/>
          <w:szCs w:val="24"/>
        </w:rPr>
        <w:t xml:space="preserve">.Грязное </w:t>
      </w:r>
      <w:r w:rsidR="0049134F" w:rsidRPr="00BC2A8C">
        <w:rPr>
          <w:rFonts w:ascii="Times New Roman" w:hAnsi="Times New Roman"/>
          <w:sz w:val="24"/>
          <w:szCs w:val="24"/>
        </w:rPr>
        <w:t xml:space="preserve">                                                              </w:t>
      </w:r>
      <w:r>
        <w:rPr>
          <w:rFonts w:ascii="Times New Roman" w:hAnsi="Times New Roman"/>
          <w:sz w:val="24"/>
          <w:szCs w:val="24"/>
        </w:rPr>
        <w:t xml:space="preserve">                        от «         </w:t>
      </w:r>
      <w:r w:rsidR="0049134F" w:rsidRPr="00BC2A8C">
        <w:rPr>
          <w:rFonts w:ascii="Times New Roman" w:hAnsi="Times New Roman"/>
          <w:sz w:val="24"/>
          <w:szCs w:val="24"/>
        </w:rPr>
        <w:t>» ___ ____г.</w:t>
      </w:r>
    </w:p>
    <w:p w:rsidR="0049134F" w:rsidRPr="00BC2A8C" w:rsidRDefault="0049134F" w:rsidP="0049134F">
      <w:pPr>
        <w:spacing w:line="240" w:lineRule="auto"/>
        <w:jc w:val="both"/>
        <w:rPr>
          <w:rFonts w:ascii="Times New Roman" w:hAnsi="Times New Roman"/>
          <w:sz w:val="24"/>
          <w:szCs w:val="24"/>
        </w:rPr>
      </w:pPr>
      <w:r w:rsidRPr="00BC2A8C">
        <w:rPr>
          <w:rFonts w:ascii="Times New Roman" w:hAnsi="Times New Roman"/>
          <w:sz w:val="24"/>
          <w:szCs w:val="24"/>
        </w:rPr>
        <w:t xml:space="preserve">     </w:t>
      </w:r>
    </w:p>
    <w:p w:rsidR="0049134F" w:rsidRPr="00BC2A8C" w:rsidRDefault="0049134F" w:rsidP="005B3A89">
      <w:pPr>
        <w:spacing w:line="240" w:lineRule="auto"/>
        <w:jc w:val="both"/>
        <w:rPr>
          <w:rFonts w:ascii="Times New Roman" w:hAnsi="Times New Roman"/>
          <w:sz w:val="24"/>
          <w:szCs w:val="24"/>
        </w:rPr>
      </w:pPr>
      <w:r w:rsidRPr="00BC2A8C">
        <w:rPr>
          <w:rFonts w:ascii="Times New Roman" w:hAnsi="Times New Roman"/>
          <w:sz w:val="24"/>
          <w:szCs w:val="24"/>
        </w:rPr>
        <w:t xml:space="preserve">  Муниципальное казенное общеобразовательное учреждение «</w:t>
      </w:r>
      <w:r w:rsidR="009A700C" w:rsidRPr="00BC2A8C">
        <w:rPr>
          <w:rFonts w:ascii="Times New Roman" w:hAnsi="Times New Roman"/>
          <w:sz w:val="24"/>
          <w:szCs w:val="24"/>
        </w:rPr>
        <w:t xml:space="preserve">Грязновская </w:t>
      </w:r>
      <w:r w:rsidR="00867B1D" w:rsidRPr="00BC2A8C">
        <w:rPr>
          <w:rFonts w:ascii="Times New Roman" w:hAnsi="Times New Roman"/>
          <w:sz w:val="24"/>
          <w:szCs w:val="24"/>
        </w:rPr>
        <w:t xml:space="preserve"> средняя</w:t>
      </w:r>
      <w:r w:rsidRPr="00BC2A8C">
        <w:rPr>
          <w:rFonts w:ascii="Times New Roman" w:hAnsi="Times New Roman"/>
          <w:sz w:val="24"/>
          <w:szCs w:val="24"/>
        </w:rPr>
        <w:t xml:space="preserve"> общеобразовательная школа» Советского района Курской области, именуемое в дальнейшем Работодатель в лице директора школы  </w:t>
      </w:r>
      <w:r w:rsidR="009A700C" w:rsidRPr="00BC2A8C">
        <w:rPr>
          <w:rFonts w:ascii="Times New Roman" w:hAnsi="Times New Roman"/>
          <w:sz w:val="24"/>
          <w:szCs w:val="24"/>
        </w:rPr>
        <w:t xml:space="preserve">Мазаловой Веры Петровны </w:t>
      </w:r>
      <w:r w:rsidRPr="00BC2A8C">
        <w:rPr>
          <w:rFonts w:ascii="Times New Roman" w:hAnsi="Times New Roman"/>
          <w:sz w:val="24"/>
          <w:szCs w:val="24"/>
        </w:rPr>
        <w:t>, действующего на основании Устава с одной стороны,   и  ______________________________ МКОУ «</w:t>
      </w:r>
      <w:r w:rsidR="009A700C" w:rsidRPr="00BC2A8C">
        <w:rPr>
          <w:rFonts w:ascii="Times New Roman" w:hAnsi="Times New Roman"/>
          <w:sz w:val="24"/>
          <w:szCs w:val="24"/>
        </w:rPr>
        <w:t xml:space="preserve">Грязновская </w:t>
      </w:r>
      <w:r w:rsidR="00867B1D" w:rsidRPr="00BC2A8C">
        <w:rPr>
          <w:rFonts w:ascii="Times New Roman" w:hAnsi="Times New Roman"/>
          <w:sz w:val="24"/>
          <w:szCs w:val="24"/>
        </w:rPr>
        <w:t xml:space="preserve"> средняя</w:t>
      </w:r>
      <w:r w:rsidRPr="00BC2A8C">
        <w:rPr>
          <w:rFonts w:ascii="Times New Roman" w:hAnsi="Times New Roman"/>
          <w:sz w:val="24"/>
          <w:szCs w:val="24"/>
        </w:rPr>
        <w:t xml:space="preserve"> общеобразовательная школа» Советского района Курской области, именуемой в дальнейшем Работник, с другой стороны, заключили настоящий трудовой договор о нижеследующем.</w:t>
      </w:r>
    </w:p>
    <w:p w:rsidR="0049134F" w:rsidRPr="00BC2A8C" w:rsidRDefault="0049134F" w:rsidP="005B3A89">
      <w:pPr>
        <w:pStyle w:val="a5"/>
        <w:numPr>
          <w:ilvl w:val="0"/>
          <w:numId w:val="25"/>
        </w:numPr>
        <w:jc w:val="both"/>
        <w:rPr>
          <w:rFonts w:ascii="Times New Roman" w:hAnsi="Times New Roman"/>
          <w:b/>
          <w:sz w:val="24"/>
          <w:szCs w:val="24"/>
        </w:rPr>
      </w:pPr>
      <w:r w:rsidRPr="00BC2A8C">
        <w:rPr>
          <w:rFonts w:ascii="Times New Roman" w:hAnsi="Times New Roman"/>
          <w:b/>
          <w:sz w:val="24"/>
          <w:szCs w:val="24"/>
        </w:rPr>
        <w:t>Общие положения.</w:t>
      </w:r>
    </w:p>
    <w:p w:rsidR="0049134F" w:rsidRPr="00BC2A8C" w:rsidRDefault="0049134F" w:rsidP="005B3A89">
      <w:pPr>
        <w:pStyle w:val="a5"/>
        <w:numPr>
          <w:ilvl w:val="1"/>
          <w:numId w:val="25"/>
        </w:numPr>
        <w:spacing w:line="240" w:lineRule="auto"/>
        <w:ind w:left="284" w:hanging="284"/>
        <w:jc w:val="both"/>
        <w:rPr>
          <w:rFonts w:ascii="Times New Roman" w:hAnsi="Times New Roman"/>
          <w:sz w:val="24"/>
          <w:szCs w:val="24"/>
        </w:rPr>
      </w:pPr>
      <w:r w:rsidRPr="00BC2A8C">
        <w:rPr>
          <w:rFonts w:ascii="Times New Roman" w:hAnsi="Times New Roman"/>
          <w:sz w:val="24"/>
          <w:szCs w:val="24"/>
        </w:rPr>
        <w:t>Настоящий трудовой договор регулирует  отношения  между   Работодателем и Работником, связанные с выполнением Работником обязанностей по должности  ____________ в МКОУ «</w:t>
      </w:r>
      <w:r w:rsidR="009A700C" w:rsidRPr="00BC2A8C">
        <w:rPr>
          <w:rFonts w:ascii="Times New Roman" w:hAnsi="Times New Roman"/>
          <w:sz w:val="24"/>
          <w:szCs w:val="24"/>
        </w:rPr>
        <w:t xml:space="preserve">Грязновская </w:t>
      </w:r>
      <w:r w:rsidR="00867B1D" w:rsidRPr="00BC2A8C">
        <w:rPr>
          <w:rFonts w:ascii="Times New Roman" w:hAnsi="Times New Roman"/>
          <w:sz w:val="24"/>
          <w:szCs w:val="24"/>
        </w:rPr>
        <w:t xml:space="preserve"> средняя</w:t>
      </w:r>
      <w:r w:rsidRPr="00BC2A8C">
        <w:rPr>
          <w:rFonts w:ascii="Times New Roman" w:hAnsi="Times New Roman"/>
          <w:sz w:val="24"/>
          <w:szCs w:val="24"/>
        </w:rPr>
        <w:t xml:space="preserve"> общеобразовательная школа» Советского района Курской области (далее Школа), расположенного по адресу: 3066</w:t>
      </w:r>
      <w:r w:rsidR="009A700C" w:rsidRPr="00BC2A8C">
        <w:rPr>
          <w:rFonts w:ascii="Times New Roman" w:hAnsi="Times New Roman"/>
          <w:sz w:val="24"/>
          <w:szCs w:val="24"/>
        </w:rPr>
        <w:t>28</w:t>
      </w:r>
      <w:r w:rsidRPr="00BC2A8C">
        <w:rPr>
          <w:rFonts w:ascii="Times New Roman" w:hAnsi="Times New Roman"/>
          <w:sz w:val="24"/>
          <w:szCs w:val="24"/>
        </w:rPr>
        <w:t xml:space="preserve">, Курская область, Советский район, </w:t>
      </w:r>
      <w:r w:rsidR="009A700C" w:rsidRPr="00BC2A8C">
        <w:rPr>
          <w:rFonts w:ascii="Times New Roman" w:hAnsi="Times New Roman"/>
          <w:sz w:val="24"/>
          <w:szCs w:val="24"/>
        </w:rPr>
        <w:t xml:space="preserve">с.Грязное  </w:t>
      </w:r>
    </w:p>
    <w:p w:rsidR="0049134F" w:rsidRPr="00BC2A8C" w:rsidRDefault="0049134F" w:rsidP="005B3A89">
      <w:pPr>
        <w:pStyle w:val="a5"/>
        <w:numPr>
          <w:ilvl w:val="1"/>
          <w:numId w:val="24"/>
        </w:numPr>
        <w:spacing w:after="0" w:line="240" w:lineRule="auto"/>
        <w:ind w:left="284" w:hanging="284"/>
        <w:jc w:val="both"/>
        <w:rPr>
          <w:rFonts w:ascii="Times New Roman" w:hAnsi="Times New Roman"/>
          <w:sz w:val="24"/>
          <w:szCs w:val="24"/>
        </w:rPr>
      </w:pPr>
      <w:r w:rsidRPr="00BC2A8C">
        <w:rPr>
          <w:rFonts w:ascii="Times New Roman" w:hAnsi="Times New Roman"/>
          <w:sz w:val="24"/>
          <w:szCs w:val="24"/>
        </w:rPr>
        <w:t>Настоящий трудовой договор заключается на неопределённый срок.</w:t>
      </w:r>
    </w:p>
    <w:p w:rsidR="0049134F" w:rsidRPr="00BC2A8C" w:rsidRDefault="0049134F" w:rsidP="005B3A89">
      <w:pPr>
        <w:numPr>
          <w:ilvl w:val="1"/>
          <w:numId w:val="24"/>
        </w:numPr>
        <w:suppressAutoHyphens/>
        <w:spacing w:after="0" w:line="240" w:lineRule="auto"/>
        <w:ind w:left="567" w:hanging="567"/>
        <w:jc w:val="both"/>
        <w:rPr>
          <w:rFonts w:ascii="Times New Roman" w:eastAsia="Calibri" w:hAnsi="Times New Roman"/>
          <w:sz w:val="24"/>
          <w:szCs w:val="24"/>
        </w:rPr>
      </w:pPr>
      <w:r w:rsidRPr="00BC2A8C">
        <w:rPr>
          <w:rFonts w:ascii="Times New Roman" w:eastAsia="Calibri" w:hAnsi="Times New Roman"/>
          <w:sz w:val="24"/>
          <w:szCs w:val="24"/>
        </w:rPr>
        <w:t>Срок испытания: ___________________________________________________________</w:t>
      </w:r>
    </w:p>
    <w:p w:rsidR="0049134F" w:rsidRPr="00BC2A8C" w:rsidRDefault="0049134F" w:rsidP="005B3A89">
      <w:pPr>
        <w:spacing w:after="0" w:line="240" w:lineRule="auto"/>
        <w:jc w:val="both"/>
        <w:rPr>
          <w:rFonts w:ascii="Times New Roman" w:eastAsia="Calibri" w:hAnsi="Times New Roman"/>
          <w:sz w:val="24"/>
          <w:szCs w:val="24"/>
        </w:rPr>
      </w:pPr>
      <w:r w:rsidRPr="00BC2A8C">
        <w:rPr>
          <w:rFonts w:ascii="Times New Roman" w:eastAsia="Calibri" w:hAnsi="Times New Roman"/>
          <w:sz w:val="24"/>
          <w:szCs w:val="24"/>
        </w:rPr>
        <w:t>1.4. Условия испытания:</w:t>
      </w:r>
    </w:p>
    <w:p w:rsidR="0049134F" w:rsidRPr="00BC2A8C" w:rsidRDefault="0049134F" w:rsidP="005B3A89">
      <w:pPr>
        <w:spacing w:after="0" w:line="240" w:lineRule="auto"/>
        <w:contextualSpacing/>
        <w:jc w:val="both"/>
        <w:rPr>
          <w:rFonts w:ascii="Times New Roman" w:eastAsia="Calibri" w:hAnsi="Times New Roman"/>
          <w:sz w:val="24"/>
          <w:szCs w:val="24"/>
        </w:rPr>
      </w:pPr>
      <w:r w:rsidRPr="00BC2A8C">
        <w:rPr>
          <w:rFonts w:ascii="Times New Roman" w:eastAsia="Calibri" w:hAnsi="Times New Roman"/>
          <w:sz w:val="24"/>
          <w:szCs w:val="24"/>
        </w:rPr>
        <w:t xml:space="preserve"> 1.4.1.Выполнение обязанностей, согласно должностной инструкции и требований настоящего контракта.</w:t>
      </w:r>
    </w:p>
    <w:p w:rsidR="0049134F" w:rsidRPr="00BC2A8C" w:rsidRDefault="0049134F" w:rsidP="005B3A89">
      <w:pPr>
        <w:pStyle w:val="a5"/>
        <w:numPr>
          <w:ilvl w:val="1"/>
          <w:numId w:val="27"/>
        </w:numPr>
        <w:spacing w:after="0" w:line="240" w:lineRule="auto"/>
        <w:ind w:left="426" w:hanging="426"/>
        <w:jc w:val="both"/>
        <w:rPr>
          <w:rFonts w:ascii="Times New Roman" w:hAnsi="Times New Roman"/>
          <w:sz w:val="24"/>
          <w:szCs w:val="24"/>
        </w:rPr>
      </w:pPr>
      <w:r w:rsidRPr="00BC2A8C">
        <w:rPr>
          <w:rFonts w:ascii="Times New Roman" w:hAnsi="Times New Roman"/>
          <w:sz w:val="24"/>
          <w:szCs w:val="24"/>
        </w:rPr>
        <w:t xml:space="preserve"> Настоящий трудовой договор является договором по </w:t>
      </w:r>
      <w:r w:rsidRPr="00BC2A8C">
        <w:rPr>
          <w:rFonts w:ascii="Times New Roman" w:hAnsi="Times New Roman"/>
          <w:b/>
          <w:sz w:val="24"/>
          <w:szCs w:val="24"/>
        </w:rPr>
        <w:t>основной</w:t>
      </w:r>
      <w:r w:rsidRPr="00BC2A8C">
        <w:rPr>
          <w:rFonts w:ascii="Times New Roman" w:hAnsi="Times New Roman"/>
          <w:sz w:val="24"/>
          <w:szCs w:val="24"/>
        </w:rPr>
        <w:t xml:space="preserve"> работе.</w:t>
      </w:r>
    </w:p>
    <w:p w:rsidR="0049134F" w:rsidRPr="00BC2A8C" w:rsidRDefault="0049134F" w:rsidP="005B3A89">
      <w:pPr>
        <w:pStyle w:val="a5"/>
        <w:numPr>
          <w:ilvl w:val="1"/>
          <w:numId w:val="27"/>
        </w:numPr>
        <w:spacing w:after="0" w:line="240" w:lineRule="auto"/>
        <w:ind w:left="426" w:hanging="426"/>
        <w:jc w:val="both"/>
        <w:rPr>
          <w:rFonts w:ascii="Times New Roman" w:hAnsi="Times New Roman"/>
          <w:sz w:val="24"/>
          <w:szCs w:val="24"/>
        </w:rPr>
      </w:pPr>
      <w:r w:rsidRPr="00BC2A8C">
        <w:rPr>
          <w:rFonts w:ascii="Times New Roman" w:hAnsi="Times New Roman"/>
          <w:sz w:val="24"/>
          <w:szCs w:val="24"/>
        </w:rPr>
        <w:t>Работник приступает к исполнению обязанностей  ____________г.</w:t>
      </w:r>
      <w:r w:rsidRPr="00BC2A8C">
        <w:rPr>
          <w:rFonts w:ascii="Times New Roman" w:hAnsi="Times New Roman"/>
          <w:sz w:val="24"/>
          <w:szCs w:val="24"/>
          <w:u w:val="single"/>
        </w:rPr>
        <w:t>.</w:t>
      </w:r>
    </w:p>
    <w:p w:rsidR="0049134F" w:rsidRPr="00BC2A8C" w:rsidRDefault="0049134F" w:rsidP="005B3A89">
      <w:pPr>
        <w:pStyle w:val="a5"/>
        <w:numPr>
          <w:ilvl w:val="1"/>
          <w:numId w:val="27"/>
        </w:numPr>
        <w:spacing w:after="0" w:line="240" w:lineRule="auto"/>
        <w:ind w:left="426" w:hanging="426"/>
        <w:jc w:val="both"/>
        <w:rPr>
          <w:rFonts w:ascii="Times New Roman" w:hAnsi="Times New Roman"/>
          <w:sz w:val="24"/>
          <w:szCs w:val="24"/>
        </w:rPr>
      </w:pPr>
      <w:r w:rsidRPr="00BC2A8C">
        <w:rPr>
          <w:rFonts w:ascii="Times New Roman" w:hAnsi="Times New Roman"/>
          <w:sz w:val="24"/>
          <w:szCs w:val="24"/>
        </w:rPr>
        <w:t>Неукоснительное исполнение трудовой дисциплины согласно Коллективному договору и Правилам внутреннего трудового распорядка</w:t>
      </w:r>
    </w:p>
    <w:p w:rsidR="0049134F" w:rsidRPr="00BC2A8C" w:rsidRDefault="0049134F" w:rsidP="005B3A89">
      <w:pPr>
        <w:pStyle w:val="a5"/>
        <w:numPr>
          <w:ilvl w:val="0"/>
          <w:numId w:val="27"/>
        </w:numPr>
        <w:jc w:val="both"/>
        <w:rPr>
          <w:rFonts w:ascii="Times New Roman" w:hAnsi="Times New Roman"/>
          <w:b/>
          <w:sz w:val="24"/>
          <w:szCs w:val="24"/>
        </w:rPr>
      </w:pPr>
      <w:r w:rsidRPr="00BC2A8C">
        <w:rPr>
          <w:rFonts w:ascii="Times New Roman" w:hAnsi="Times New Roman"/>
          <w:b/>
          <w:sz w:val="24"/>
          <w:szCs w:val="24"/>
        </w:rPr>
        <w:t>Права и обязанности Работника.</w:t>
      </w:r>
    </w:p>
    <w:p w:rsidR="0049134F" w:rsidRPr="00BC2A8C" w:rsidRDefault="0049134F" w:rsidP="005B3A89">
      <w:pPr>
        <w:pStyle w:val="a5"/>
        <w:spacing w:after="0"/>
        <w:ind w:left="0"/>
        <w:jc w:val="both"/>
        <w:rPr>
          <w:rFonts w:ascii="Times New Roman" w:hAnsi="Times New Roman"/>
          <w:b/>
          <w:sz w:val="24"/>
          <w:szCs w:val="24"/>
        </w:rPr>
      </w:pPr>
      <w:r w:rsidRPr="00BC2A8C">
        <w:rPr>
          <w:rFonts w:ascii="Times New Roman" w:hAnsi="Times New Roman"/>
          <w:b/>
          <w:sz w:val="24"/>
          <w:szCs w:val="24"/>
        </w:rPr>
        <w:t>2.1.Работник имеет право:</w:t>
      </w:r>
    </w:p>
    <w:p w:rsidR="0049134F" w:rsidRPr="00BC2A8C" w:rsidRDefault="0049134F" w:rsidP="005B3A89">
      <w:pPr>
        <w:shd w:val="clear" w:color="auto" w:fill="FFFFFF"/>
        <w:spacing w:after="0" w:line="240" w:lineRule="auto"/>
        <w:contextualSpacing/>
        <w:jc w:val="both"/>
        <w:rPr>
          <w:rFonts w:ascii="Times New Roman" w:hAnsi="Times New Roman"/>
          <w:sz w:val="24"/>
          <w:szCs w:val="24"/>
        </w:rPr>
      </w:pPr>
      <w:r w:rsidRPr="00BC2A8C">
        <w:rPr>
          <w:rFonts w:ascii="Times New Roman" w:hAnsi="Times New Roman"/>
          <w:sz w:val="24"/>
          <w:szCs w:val="24"/>
        </w:rPr>
        <w:t>а)  предоставление ему работы, обусловленной настоящим контрактом;</w:t>
      </w:r>
    </w:p>
    <w:p w:rsidR="0049134F" w:rsidRPr="00BC2A8C" w:rsidRDefault="0049134F" w:rsidP="005B3A89">
      <w:pPr>
        <w:shd w:val="clear" w:color="auto" w:fill="FFFFFF"/>
        <w:spacing w:after="0" w:line="240" w:lineRule="auto"/>
        <w:contextualSpacing/>
        <w:jc w:val="both"/>
        <w:rPr>
          <w:rFonts w:ascii="Times New Roman" w:hAnsi="Times New Roman"/>
          <w:sz w:val="24"/>
          <w:szCs w:val="24"/>
        </w:rPr>
      </w:pPr>
      <w:r w:rsidRPr="00BC2A8C">
        <w:rPr>
          <w:rFonts w:ascii="Times New Roman" w:hAnsi="Times New Roman"/>
          <w:sz w:val="24"/>
          <w:szCs w:val="24"/>
        </w:rPr>
        <w:t>б)  обеспечение безопасности и условий труда, соответствующих государственным нормативным требованиям охраны труда;</w:t>
      </w:r>
    </w:p>
    <w:p w:rsidR="0049134F" w:rsidRPr="00BC2A8C" w:rsidRDefault="0049134F" w:rsidP="005B3A89">
      <w:pPr>
        <w:shd w:val="clear" w:color="auto" w:fill="FFFFFF"/>
        <w:spacing w:after="0" w:line="240" w:lineRule="auto"/>
        <w:contextualSpacing/>
        <w:jc w:val="both"/>
        <w:rPr>
          <w:rFonts w:ascii="Times New Roman" w:hAnsi="Times New Roman"/>
          <w:sz w:val="24"/>
          <w:szCs w:val="24"/>
        </w:rPr>
      </w:pPr>
      <w:r w:rsidRPr="00BC2A8C">
        <w:rPr>
          <w:rFonts w:ascii="Times New Roman" w:hAnsi="Times New Roman"/>
          <w:sz w:val="24"/>
          <w:szCs w:val="24"/>
        </w:rPr>
        <w:t>в)  своевременную и в полном объеме выплату заработной платы, размер и условия получения которой определяются настоящим контрактом, с учетом квалификации работника, сложности труда, количества и качества выполненной работы, компенсационных выплат, надбавок, премий.</w:t>
      </w:r>
    </w:p>
    <w:p w:rsidR="0049134F" w:rsidRPr="00BC2A8C" w:rsidRDefault="0049134F" w:rsidP="005B3A89">
      <w:pPr>
        <w:shd w:val="clear" w:color="auto" w:fill="FFFFFF"/>
        <w:spacing w:after="0" w:line="240" w:lineRule="auto"/>
        <w:contextualSpacing/>
        <w:jc w:val="both"/>
        <w:rPr>
          <w:rFonts w:ascii="Times New Roman" w:hAnsi="Times New Roman"/>
          <w:sz w:val="24"/>
          <w:szCs w:val="24"/>
        </w:rPr>
      </w:pPr>
      <w:r w:rsidRPr="00BC2A8C">
        <w:rPr>
          <w:rFonts w:ascii="Times New Roman" w:hAnsi="Times New Roman"/>
          <w:sz w:val="24"/>
          <w:szCs w:val="24"/>
        </w:rPr>
        <w:t xml:space="preserve">г)   защищать свою профессиональную честь и достоинство; </w:t>
      </w:r>
    </w:p>
    <w:p w:rsidR="0049134F" w:rsidRPr="00BC2A8C" w:rsidRDefault="0049134F" w:rsidP="005B3A89">
      <w:pPr>
        <w:tabs>
          <w:tab w:val="left" w:pos="720"/>
        </w:tabs>
        <w:spacing w:line="240" w:lineRule="auto"/>
        <w:contextualSpacing/>
        <w:jc w:val="both"/>
        <w:rPr>
          <w:rFonts w:ascii="Times New Roman" w:hAnsi="Times New Roman"/>
          <w:sz w:val="24"/>
          <w:szCs w:val="24"/>
        </w:rPr>
      </w:pPr>
      <w:r w:rsidRPr="00BC2A8C">
        <w:rPr>
          <w:rFonts w:ascii="Times New Roman" w:hAnsi="Times New Roman"/>
          <w:sz w:val="24"/>
          <w:szCs w:val="24"/>
        </w:rPr>
        <w:t xml:space="preserve">д) свободно выбирать и использовать образовательные программы (в том числе и авторские), методики обучения и воспитания, методы оценки знаний обучающихся; учебники и  учебные пособия в соответствии со списком учебников и учебных пособий, определенным Школой; </w:t>
      </w:r>
    </w:p>
    <w:p w:rsidR="0049134F" w:rsidRPr="00BC2A8C" w:rsidRDefault="0049134F" w:rsidP="005B3A89">
      <w:pPr>
        <w:tabs>
          <w:tab w:val="left" w:pos="720"/>
        </w:tabs>
        <w:spacing w:line="240" w:lineRule="auto"/>
        <w:contextualSpacing/>
        <w:jc w:val="both"/>
        <w:rPr>
          <w:rFonts w:ascii="Times New Roman" w:hAnsi="Times New Roman"/>
          <w:sz w:val="24"/>
          <w:szCs w:val="24"/>
        </w:rPr>
      </w:pPr>
      <w:r w:rsidRPr="00BC2A8C">
        <w:rPr>
          <w:rFonts w:ascii="Times New Roman" w:hAnsi="Times New Roman"/>
          <w:sz w:val="24"/>
          <w:szCs w:val="24"/>
        </w:rPr>
        <w:t>е) разрабатывать авторские программы образования детей;</w:t>
      </w:r>
    </w:p>
    <w:p w:rsidR="0049134F" w:rsidRPr="00BC2A8C" w:rsidRDefault="0049134F" w:rsidP="005B3A89">
      <w:pPr>
        <w:tabs>
          <w:tab w:val="left" w:pos="720"/>
        </w:tabs>
        <w:spacing w:line="240" w:lineRule="auto"/>
        <w:contextualSpacing/>
        <w:jc w:val="both"/>
        <w:rPr>
          <w:rFonts w:ascii="Times New Roman" w:hAnsi="Times New Roman"/>
          <w:sz w:val="24"/>
          <w:szCs w:val="24"/>
        </w:rPr>
      </w:pPr>
      <w:r w:rsidRPr="00BC2A8C">
        <w:rPr>
          <w:rFonts w:ascii="Times New Roman" w:hAnsi="Times New Roman"/>
          <w:sz w:val="24"/>
          <w:szCs w:val="24"/>
        </w:rPr>
        <w:t>ж) повышать свою квалификацию;</w:t>
      </w:r>
    </w:p>
    <w:p w:rsidR="0049134F" w:rsidRPr="00BC2A8C" w:rsidRDefault="0049134F" w:rsidP="005B3A89">
      <w:pPr>
        <w:tabs>
          <w:tab w:val="left" w:pos="720"/>
        </w:tabs>
        <w:spacing w:line="240" w:lineRule="auto"/>
        <w:contextualSpacing/>
        <w:jc w:val="both"/>
        <w:rPr>
          <w:rFonts w:ascii="Times New Roman" w:hAnsi="Times New Roman"/>
          <w:sz w:val="24"/>
          <w:szCs w:val="24"/>
        </w:rPr>
      </w:pPr>
      <w:r w:rsidRPr="00BC2A8C">
        <w:rPr>
          <w:rFonts w:ascii="Times New Roman" w:hAnsi="Times New Roman"/>
          <w:sz w:val="24"/>
          <w:szCs w:val="24"/>
        </w:rPr>
        <w:t>з) на ежегодный основной удлиненный оплачиваемый отпуск;</w:t>
      </w:r>
    </w:p>
    <w:p w:rsidR="0049134F" w:rsidRPr="00BC2A8C" w:rsidRDefault="0049134F" w:rsidP="005B3A89">
      <w:pPr>
        <w:tabs>
          <w:tab w:val="left" w:pos="720"/>
        </w:tabs>
        <w:spacing w:line="240" w:lineRule="auto"/>
        <w:contextualSpacing/>
        <w:jc w:val="both"/>
        <w:rPr>
          <w:rFonts w:ascii="Times New Roman" w:hAnsi="Times New Roman"/>
          <w:sz w:val="24"/>
          <w:szCs w:val="24"/>
        </w:rPr>
      </w:pPr>
      <w:r w:rsidRPr="00BC2A8C">
        <w:rPr>
          <w:rFonts w:ascii="Times New Roman" w:hAnsi="Times New Roman"/>
          <w:sz w:val="24"/>
          <w:szCs w:val="24"/>
        </w:rPr>
        <w:t>и) на досрочное назначение трудовой пенсии по старости в порядке, установленном законодательством Российской Федерации;</w:t>
      </w:r>
    </w:p>
    <w:p w:rsidR="0049134F" w:rsidRPr="00BC2A8C" w:rsidRDefault="0049134F" w:rsidP="005B3A89">
      <w:pPr>
        <w:tabs>
          <w:tab w:val="left" w:pos="720"/>
        </w:tabs>
        <w:spacing w:after="0" w:line="240" w:lineRule="auto"/>
        <w:contextualSpacing/>
        <w:jc w:val="both"/>
        <w:rPr>
          <w:rFonts w:ascii="Times New Roman" w:hAnsi="Times New Roman"/>
          <w:sz w:val="24"/>
          <w:szCs w:val="24"/>
        </w:rPr>
      </w:pPr>
      <w:r w:rsidRPr="00BC2A8C">
        <w:rPr>
          <w:rFonts w:ascii="Times New Roman" w:hAnsi="Times New Roman"/>
          <w:sz w:val="24"/>
          <w:szCs w:val="24"/>
        </w:rPr>
        <w:t>к) иные права, предусмотренные трудовым законодательством Российской Федерации, настоящим контрактом.</w:t>
      </w:r>
    </w:p>
    <w:p w:rsidR="0049134F" w:rsidRPr="00BC2A8C" w:rsidRDefault="0049134F" w:rsidP="005B3A89">
      <w:pPr>
        <w:tabs>
          <w:tab w:val="left" w:pos="720"/>
        </w:tabs>
        <w:spacing w:after="0"/>
        <w:contextualSpacing/>
        <w:jc w:val="both"/>
        <w:rPr>
          <w:rFonts w:ascii="Times New Roman" w:hAnsi="Times New Roman"/>
          <w:b/>
          <w:sz w:val="24"/>
          <w:szCs w:val="24"/>
        </w:rPr>
      </w:pPr>
      <w:r w:rsidRPr="00BC2A8C">
        <w:rPr>
          <w:rFonts w:ascii="Times New Roman" w:hAnsi="Times New Roman"/>
          <w:b/>
          <w:sz w:val="24"/>
          <w:szCs w:val="24"/>
        </w:rPr>
        <w:t>2.2.</w:t>
      </w:r>
      <w:r w:rsidRPr="00BC2A8C">
        <w:rPr>
          <w:rFonts w:ascii="Times New Roman" w:hAnsi="Times New Roman"/>
          <w:sz w:val="24"/>
          <w:szCs w:val="24"/>
        </w:rPr>
        <w:t xml:space="preserve"> </w:t>
      </w:r>
      <w:r w:rsidRPr="00BC2A8C">
        <w:rPr>
          <w:rFonts w:ascii="Times New Roman" w:hAnsi="Times New Roman"/>
          <w:b/>
          <w:sz w:val="24"/>
          <w:szCs w:val="24"/>
        </w:rPr>
        <w:t>Работник  обязан:</w:t>
      </w:r>
    </w:p>
    <w:p w:rsidR="0049134F" w:rsidRPr="00BC2A8C" w:rsidRDefault="0049134F" w:rsidP="005B3A89">
      <w:pPr>
        <w:tabs>
          <w:tab w:val="left" w:pos="720"/>
        </w:tabs>
        <w:spacing w:after="0"/>
        <w:contextualSpacing/>
        <w:jc w:val="both"/>
        <w:rPr>
          <w:rFonts w:ascii="Times New Roman" w:hAnsi="Times New Roman"/>
          <w:b/>
          <w:sz w:val="24"/>
          <w:szCs w:val="24"/>
        </w:rPr>
      </w:pPr>
      <w:r w:rsidRPr="00BC2A8C">
        <w:rPr>
          <w:rFonts w:ascii="Times New Roman" w:hAnsi="Times New Roman"/>
          <w:sz w:val="24"/>
          <w:szCs w:val="24"/>
        </w:rPr>
        <w:lastRenderedPageBreak/>
        <w:t>а) соблюдать при исполнении должностных обязанностей требования законодательства Российской Федерации, Устава Школы, коллективного договора, соглашений, локальных нормативных актов и настоящего трудового договора;</w:t>
      </w:r>
    </w:p>
    <w:p w:rsidR="0049134F" w:rsidRPr="00BC2A8C" w:rsidRDefault="0049134F" w:rsidP="005B3A89">
      <w:pPr>
        <w:shd w:val="clear" w:color="auto" w:fill="FFFFFF"/>
        <w:spacing w:after="0" w:line="240" w:lineRule="auto"/>
        <w:contextualSpacing/>
        <w:jc w:val="both"/>
        <w:rPr>
          <w:rFonts w:ascii="Times New Roman" w:hAnsi="Times New Roman"/>
          <w:sz w:val="24"/>
          <w:szCs w:val="24"/>
        </w:rPr>
      </w:pPr>
      <w:r w:rsidRPr="00BC2A8C">
        <w:rPr>
          <w:rFonts w:ascii="Times New Roman" w:hAnsi="Times New Roman"/>
          <w:sz w:val="24"/>
          <w:szCs w:val="24"/>
        </w:rPr>
        <w:t>б) соблюдать правила внутреннего трудового распорядка, действующие в Школе, требования по охране труда и обеспечению безопасности труда;</w:t>
      </w:r>
    </w:p>
    <w:p w:rsidR="0049134F" w:rsidRPr="00BC2A8C" w:rsidRDefault="0049134F" w:rsidP="005B3A89">
      <w:pPr>
        <w:shd w:val="clear" w:color="auto" w:fill="FFFFFF"/>
        <w:spacing w:after="0" w:line="240" w:lineRule="auto"/>
        <w:jc w:val="both"/>
        <w:rPr>
          <w:rFonts w:ascii="Times New Roman" w:hAnsi="Times New Roman"/>
          <w:sz w:val="24"/>
          <w:szCs w:val="24"/>
        </w:rPr>
      </w:pPr>
      <w:r w:rsidRPr="00BC2A8C">
        <w:rPr>
          <w:rFonts w:ascii="Times New Roman" w:hAnsi="Times New Roman"/>
          <w:sz w:val="24"/>
          <w:szCs w:val="24"/>
        </w:rPr>
        <w:t>в) соблюдать трудовую дисциплину;</w:t>
      </w:r>
    </w:p>
    <w:p w:rsidR="0049134F" w:rsidRPr="00BC2A8C" w:rsidRDefault="0049134F" w:rsidP="005B3A89">
      <w:pPr>
        <w:shd w:val="clear" w:color="auto" w:fill="FFFFFF"/>
        <w:spacing w:after="0" w:line="240" w:lineRule="auto"/>
        <w:jc w:val="both"/>
        <w:rPr>
          <w:rFonts w:ascii="Times New Roman" w:hAnsi="Times New Roman"/>
          <w:sz w:val="24"/>
          <w:szCs w:val="24"/>
        </w:rPr>
      </w:pPr>
      <w:r w:rsidRPr="00BC2A8C">
        <w:rPr>
          <w:rFonts w:ascii="Times New Roman" w:hAnsi="Times New Roman"/>
          <w:sz w:val="24"/>
          <w:szCs w:val="24"/>
        </w:rPr>
        <w:t>г) бережно относиться к имуществу Школы, в том числе находящемуся в Школе имуществу третьих лиц, если Школа несет ответственность за сохранность этого имущества;</w:t>
      </w:r>
    </w:p>
    <w:p w:rsidR="0049134F" w:rsidRPr="00BC2A8C" w:rsidRDefault="0049134F" w:rsidP="005B3A89">
      <w:pPr>
        <w:shd w:val="clear" w:color="auto" w:fill="FFFFFF"/>
        <w:spacing w:after="0" w:line="240" w:lineRule="auto"/>
        <w:jc w:val="both"/>
        <w:rPr>
          <w:rFonts w:ascii="Times New Roman" w:hAnsi="Times New Roman"/>
          <w:sz w:val="24"/>
          <w:szCs w:val="24"/>
        </w:rPr>
      </w:pPr>
      <w:r w:rsidRPr="00BC2A8C">
        <w:rPr>
          <w:rFonts w:ascii="Times New Roman" w:hAnsi="Times New Roman"/>
          <w:sz w:val="24"/>
          <w:szCs w:val="24"/>
        </w:rPr>
        <w:t>д) незамедлительно сообщать работодателю о возникновении ситуации, представляющей угрозу жизни и здоровью людей.</w:t>
      </w:r>
    </w:p>
    <w:p w:rsidR="0049134F" w:rsidRPr="00BC2A8C" w:rsidRDefault="0049134F" w:rsidP="005B3A89">
      <w:pPr>
        <w:tabs>
          <w:tab w:val="left" w:pos="720"/>
        </w:tabs>
        <w:spacing w:line="240" w:lineRule="auto"/>
        <w:contextualSpacing/>
        <w:jc w:val="both"/>
        <w:rPr>
          <w:rFonts w:ascii="Times New Roman" w:hAnsi="Times New Roman"/>
          <w:sz w:val="24"/>
          <w:szCs w:val="24"/>
        </w:rPr>
      </w:pPr>
      <w:r w:rsidRPr="00BC2A8C">
        <w:rPr>
          <w:rFonts w:ascii="Times New Roman" w:hAnsi="Times New Roman"/>
          <w:sz w:val="24"/>
          <w:szCs w:val="24"/>
        </w:rPr>
        <w:t>е) обеспечивать качественную реализацию в полном объеме содержания образования, предусмотренного федеральным государственным образовательным стандартом и общеобразовательной программой по преподаваемому предмету;</w:t>
      </w:r>
    </w:p>
    <w:p w:rsidR="0049134F" w:rsidRPr="00BC2A8C" w:rsidRDefault="0049134F" w:rsidP="005B3A89">
      <w:pPr>
        <w:tabs>
          <w:tab w:val="left" w:pos="720"/>
        </w:tabs>
        <w:spacing w:line="240" w:lineRule="auto"/>
        <w:contextualSpacing/>
        <w:jc w:val="both"/>
        <w:rPr>
          <w:rFonts w:ascii="Times New Roman" w:hAnsi="Times New Roman"/>
          <w:sz w:val="24"/>
          <w:szCs w:val="24"/>
        </w:rPr>
      </w:pPr>
      <w:r w:rsidRPr="00BC2A8C">
        <w:rPr>
          <w:rFonts w:ascii="Times New Roman" w:hAnsi="Times New Roman"/>
          <w:sz w:val="24"/>
          <w:szCs w:val="24"/>
        </w:rPr>
        <w:t>ж) обеспечивать высокую эффективность образовательного процесса, формировать у обучающихся способность к труду, развивать их самостоятельность, инициативу, творческие способности;</w:t>
      </w:r>
    </w:p>
    <w:p w:rsidR="0049134F" w:rsidRPr="00BC2A8C" w:rsidRDefault="0049134F" w:rsidP="005B3A89">
      <w:pPr>
        <w:tabs>
          <w:tab w:val="left" w:pos="720"/>
        </w:tabs>
        <w:spacing w:line="240" w:lineRule="auto"/>
        <w:contextualSpacing/>
        <w:jc w:val="both"/>
        <w:rPr>
          <w:rFonts w:ascii="Times New Roman" w:hAnsi="Times New Roman"/>
          <w:sz w:val="24"/>
          <w:szCs w:val="24"/>
        </w:rPr>
      </w:pPr>
      <w:r w:rsidRPr="00BC2A8C">
        <w:rPr>
          <w:rFonts w:ascii="Times New Roman" w:hAnsi="Times New Roman"/>
          <w:sz w:val="24"/>
          <w:szCs w:val="24"/>
        </w:rPr>
        <w:t>з) соблюдать общепринятые в обществе нормы поведения и нормы профессиональной этики;</w:t>
      </w:r>
    </w:p>
    <w:p w:rsidR="0049134F" w:rsidRPr="00BC2A8C" w:rsidRDefault="0049134F" w:rsidP="005B3A89">
      <w:pPr>
        <w:tabs>
          <w:tab w:val="left" w:pos="720"/>
        </w:tabs>
        <w:spacing w:line="240" w:lineRule="auto"/>
        <w:contextualSpacing/>
        <w:jc w:val="both"/>
        <w:rPr>
          <w:rFonts w:ascii="Times New Roman" w:hAnsi="Times New Roman"/>
          <w:sz w:val="24"/>
          <w:szCs w:val="24"/>
        </w:rPr>
      </w:pPr>
      <w:r w:rsidRPr="00BC2A8C">
        <w:rPr>
          <w:rFonts w:ascii="Times New Roman" w:hAnsi="Times New Roman"/>
          <w:sz w:val="24"/>
          <w:szCs w:val="24"/>
        </w:rPr>
        <w:t>и) соответствовать  требованиям   квалификационных   характеристик;</w:t>
      </w:r>
    </w:p>
    <w:p w:rsidR="0049134F" w:rsidRPr="00BC2A8C" w:rsidRDefault="0049134F" w:rsidP="005B3A89">
      <w:pPr>
        <w:tabs>
          <w:tab w:val="left" w:pos="720"/>
        </w:tabs>
        <w:spacing w:line="240" w:lineRule="auto"/>
        <w:contextualSpacing/>
        <w:jc w:val="both"/>
        <w:rPr>
          <w:rFonts w:ascii="Times New Roman" w:hAnsi="Times New Roman"/>
          <w:sz w:val="24"/>
          <w:szCs w:val="24"/>
        </w:rPr>
      </w:pPr>
      <w:r w:rsidRPr="00BC2A8C">
        <w:rPr>
          <w:rFonts w:ascii="Times New Roman" w:hAnsi="Times New Roman"/>
          <w:sz w:val="24"/>
          <w:szCs w:val="24"/>
        </w:rPr>
        <w:t>к) проходить периодические бесплатные медицинские обследования и профосмотры;</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л)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м) обеспечивать  охрану жизни и здоровья обучающихся во время образовательного процесса;</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н) обеспечивать своевременное выполнение нормативных правовых актов и локальных нормативных актов Работодателя;</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о) представлять в случае изменения персональных данных соответствующие документы Работодателю сроком до 3-х дней;</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п) информировать Работодателя о своей временной нетрудоспособности, а также об отсутствии на рабочем месте по другим уважительным причинам;</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р) выполнять иные обязанности, предусмотренные законодательством Российской Федерации и Уставом Школы.</w:t>
      </w:r>
    </w:p>
    <w:p w:rsidR="0049134F" w:rsidRPr="00BC2A8C" w:rsidRDefault="0049134F" w:rsidP="005B3A89">
      <w:pPr>
        <w:pStyle w:val="a5"/>
        <w:numPr>
          <w:ilvl w:val="0"/>
          <w:numId w:val="27"/>
        </w:numPr>
        <w:tabs>
          <w:tab w:val="left" w:pos="0"/>
        </w:tabs>
        <w:ind w:left="426"/>
        <w:jc w:val="both"/>
        <w:rPr>
          <w:rFonts w:ascii="Times New Roman" w:hAnsi="Times New Roman"/>
          <w:b/>
          <w:sz w:val="24"/>
          <w:szCs w:val="24"/>
        </w:rPr>
      </w:pPr>
      <w:r w:rsidRPr="00BC2A8C">
        <w:rPr>
          <w:rFonts w:ascii="Times New Roman" w:hAnsi="Times New Roman"/>
          <w:b/>
          <w:sz w:val="24"/>
          <w:szCs w:val="24"/>
        </w:rPr>
        <w:t>Права и обязанности Работодателя</w:t>
      </w:r>
    </w:p>
    <w:p w:rsidR="0049134F" w:rsidRPr="00BC2A8C" w:rsidRDefault="0049134F" w:rsidP="005B3A89">
      <w:pPr>
        <w:pStyle w:val="a5"/>
        <w:tabs>
          <w:tab w:val="left" w:pos="0"/>
        </w:tabs>
        <w:ind w:left="0"/>
        <w:jc w:val="both"/>
        <w:rPr>
          <w:rFonts w:ascii="Times New Roman" w:hAnsi="Times New Roman"/>
          <w:b/>
          <w:sz w:val="24"/>
          <w:szCs w:val="24"/>
        </w:rPr>
      </w:pPr>
      <w:r w:rsidRPr="00BC2A8C">
        <w:rPr>
          <w:rFonts w:ascii="Times New Roman" w:hAnsi="Times New Roman"/>
          <w:b/>
          <w:sz w:val="24"/>
          <w:szCs w:val="24"/>
        </w:rPr>
        <w:t xml:space="preserve"> 3.1. Работодатель имеет право:</w:t>
      </w:r>
    </w:p>
    <w:p w:rsidR="0049134F" w:rsidRPr="00BC2A8C" w:rsidRDefault="0049134F" w:rsidP="005B3A89">
      <w:pPr>
        <w:pStyle w:val="a5"/>
        <w:tabs>
          <w:tab w:val="left" w:pos="720"/>
        </w:tabs>
        <w:spacing w:line="240" w:lineRule="auto"/>
        <w:ind w:left="0"/>
        <w:jc w:val="both"/>
        <w:rPr>
          <w:rFonts w:ascii="Times New Roman" w:hAnsi="Times New Roman"/>
          <w:sz w:val="24"/>
          <w:szCs w:val="24"/>
        </w:rPr>
      </w:pPr>
      <w:r w:rsidRPr="00BC2A8C">
        <w:rPr>
          <w:rFonts w:ascii="Times New Roman" w:hAnsi="Times New Roman"/>
          <w:sz w:val="24"/>
          <w:szCs w:val="24"/>
        </w:rPr>
        <w:t>а) осуществлять контроль  деятельности Работника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Курской области и Уставом учреждения;</w:t>
      </w:r>
    </w:p>
    <w:p w:rsidR="0049134F" w:rsidRPr="00BC2A8C" w:rsidRDefault="0049134F" w:rsidP="005B3A89">
      <w:pPr>
        <w:pStyle w:val="a5"/>
        <w:tabs>
          <w:tab w:val="left" w:pos="720"/>
        </w:tabs>
        <w:spacing w:line="240" w:lineRule="auto"/>
        <w:ind w:left="0"/>
        <w:jc w:val="both"/>
        <w:rPr>
          <w:rFonts w:ascii="Times New Roman" w:hAnsi="Times New Roman"/>
          <w:sz w:val="24"/>
          <w:szCs w:val="24"/>
        </w:rPr>
      </w:pPr>
      <w:r w:rsidRPr="00BC2A8C">
        <w:rPr>
          <w:rFonts w:ascii="Times New Roman" w:hAnsi="Times New Roman"/>
          <w:sz w:val="24"/>
          <w:szCs w:val="24"/>
        </w:rPr>
        <w:t>б) принимать в установленном порядке  решения  о направлении Работника в служебные командировки;</w:t>
      </w:r>
    </w:p>
    <w:p w:rsidR="0049134F" w:rsidRPr="00BC2A8C" w:rsidRDefault="0049134F" w:rsidP="005B3A89">
      <w:pPr>
        <w:pStyle w:val="a5"/>
        <w:tabs>
          <w:tab w:val="left" w:pos="720"/>
        </w:tabs>
        <w:spacing w:line="240" w:lineRule="auto"/>
        <w:ind w:left="0"/>
        <w:jc w:val="both"/>
        <w:rPr>
          <w:rFonts w:ascii="Times New Roman" w:hAnsi="Times New Roman"/>
          <w:sz w:val="24"/>
          <w:szCs w:val="24"/>
        </w:rPr>
      </w:pPr>
      <w:r w:rsidRPr="00BC2A8C">
        <w:rPr>
          <w:rFonts w:ascii="Times New Roman" w:hAnsi="Times New Roman"/>
          <w:sz w:val="24"/>
          <w:szCs w:val="24"/>
        </w:rPr>
        <w:t>в) привлекать Работника к дисциплинарной и материальной ответственности в случаях, предусмотренных законодательством Российской Федерации;</w:t>
      </w:r>
    </w:p>
    <w:p w:rsidR="0049134F" w:rsidRPr="00BC2A8C" w:rsidRDefault="0049134F" w:rsidP="005B3A89">
      <w:pPr>
        <w:pStyle w:val="a5"/>
        <w:tabs>
          <w:tab w:val="left" w:pos="720"/>
        </w:tabs>
        <w:spacing w:line="240" w:lineRule="auto"/>
        <w:ind w:left="0"/>
        <w:jc w:val="both"/>
        <w:rPr>
          <w:rFonts w:ascii="Times New Roman" w:hAnsi="Times New Roman"/>
          <w:sz w:val="24"/>
          <w:szCs w:val="24"/>
        </w:rPr>
      </w:pPr>
      <w:r w:rsidRPr="00BC2A8C">
        <w:rPr>
          <w:rFonts w:ascii="Times New Roman" w:hAnsi="Times New Roman"/>
          <w:sz w:val="24"/>
          <w:szCs w:val="24"/>
        </w:rPr>
        <w:t>г) поощрять Работника за эффективную работу учреждения.</w:t>
      </w:r>
    </w:p>
    <w:p w:rsidR="0049134F" w:rsidRPr="00BC2A8C" w:rsidRDefault="0049134F" w:rsidP="005B3A89">
      <w:pPr>
        <w:pStyle w:val="a5"/>
        <w:tabs>
          <w:tab w:val="left" w:pos="720"/>
        </w:tabs>
        <w:spacing w:line="240" w:lineRule="auto"/>
        <w:ind w:left="0"/>
        <w:jc w:val="both"/>
        <w:rPr>
          <w:rFonts w:ascii="Times New Roman" w:hAnsi="Times New Roman"/>
          <w:b/>
          <w:sz w:val="24"/>
          <w:szCs w:val="24"/>
        </w:rPr>
      </w:pPr>
      <w:r w:rsidRPr="00BC2A8C">
        <w:rPr>
          <w:rFonts w:ascii="Times New Roman" w:hAnsi="Times New Roman"/>
          <w:b/>
          <w:sz w:val="24"/>
          <w:szCs w:val="24"/>
        </w:rPr>
        <w:t>3.2. Работодатель обязан:</w:t>
      </w:r>
    </w:p>
    <w:p w:rsidR="0049134F" w:rsidRPr="00BC2A8C" w:rsidRDefault="0049134F" w:rsidP="005B3A89">
      <w:pPr>
        <w:pStyle w:val="a5"/>
        <w:tabs>
          <w:tab w:val="left" w:pos="720"/>
        </w:tabs>
        <w:spacing w:line="240" w:lineRule="auto"/>
        <w:ind w:left="0"/>
        <w:jc w:val="both"/>
        <w:rPr>
          <w:rFonts w:ascii="Times New Roman" w:hAnsi="Times New Roman"/>
          <w:sz w:val="24"/>
          <w:szCs w:val="24"/>
        </w:rPr>
      </w:pPr>
      <w:r w:rsidRPr="00BC2A8C">
        <w:rPr>
          <w:rFonts w:ascii="Times New Roman" w:hAnsi="Times New Roman"/>
          <w:sz w:val="24"/>
          <w:szCs w:val="24"/>
        </w:rPr>
        <w:t>а) соблюдать требования законодательных и иных нормативных правовых  актов, а также  условия настоящего трудового договора;</w:t>
      </w:r>
    </w:p>
    <w:p w:rsidR="0049134F" w:rsidRPr="00BC2A8C" w:rsidRDefault="0049134F" w:rsidP="005B3A89">
      <w:pPr>
        <w:pStyle w:val="a5"/>
        <w:tabs>
          <w:tab w:val="left" w:pos="720"/>
        </w:tabs>
        <w:spacing w:line="240" w:lineRule="auto"/>
        <w:ind w:left="0"/>
        <w:jc w:val="both"/>
        <w:rPr>
          <w:rFonts w:ascii="Times New Roman" w:hAnsi="Times New Roman"/>
          <w:sz w:val="24"/>
          <w:szCs w:val="24"/>
        </w:rPr>
      </w:pPr>
      <w:r w:rsidRPr="00BC2A8C">
        <w:rPr>
          <w:rFonts w:ascii="Times New Roman" w:hAnsi="Times New Roman"/>
          <w:sz w:val="24"/>
          <w:szCs w:val="24"/>
        </w:rPr>
        <w:t>б) обеспечивать Работнику  условия труда, необходимые для его эффективной работы;</w:t>
      </w:r>
    </w:p>
    <w:p w:rsidR="0049134F" w:rsidRPr="00BC2A8C" w:rsidRDefault="0049134F" w:rsidP="005B3A89">
      <w:pPr>
        <w:pStyle w:val="a5"/>
        <w:tabs>
          <w:tab w:val="left" w:pos="720"/>
        </w:tabs>
        <w:spacing w:line="240" w:lineRule="auto"/>
        <w:ind w:left="0"/>
        <w:jc w:val="both"/>
        <w:rPr>
          <w:rFonts w:ascii="Times New Roman" w:hAnsi="Times New Roman"/>
          <w:sz w:val="24"/>
          <w:szCs w:val="24"/>
        </w:rPr>
      </w:pPr>
      <w:r w:rsidRPr="00BC2A8C">
        <w:rPr>
          <w:rFonts w:ascii="Times New Roman" w:hAnsi="Times New Roman"/>
          <w:sz w:val="24"/>
          <w:szCs w:val="24"/>
        </w:rPr>
        <w:t>в) устанавливать с учётом показателей эффективности деятельности Работника  стимулирующие выплаты;</w:t>
      </w:r>
    </w:p>
    <w:p w:rsidR="0049134F" w:rsidRPr="00BC2A8C" w:rsidRDefault="0049134F" w:rsidP="005B3A89">
      <w:pPr>
        <w:pStyle w:val="a5"/>
        <w:tabs>
          <w:tab w:val="left" w:pos="720"/>
        </w:tabs>
        <w:spacing w:line="240" w:lineRule="auto"/>
        <w:ind w:left="0"/>
        <w:jc w:val="both"/>
        <w:rPr>
          <w:rFonts w:ascii="Times New Roman" w:hAnsi="Times New Roman"/>
          <w:sz w:val="24"/>
          <w:szCs w:val="24"/>
        </w:rPr>
      </w:pPr>
      <w:r w:rsidRPr="00BC2A8C">
        <w:rPr>
          <w:rFonts w:ascii="Times New Roman" w:hAnsi="Times New Roman"/>
          <w:sz w:val="24"/>
          <w:szCs w:val="24"/>
        </w:rPr>
        <w:t>г) уведомлять Работника о предстоящих изменениях условий настоящего трудового договора, определённых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кодексом Российской Федерации;</w:t>
      </w:r>
    </w:p>
    <w:p w:rsidR="0049134F" w:rsidRPr="00BC2A8C" w:rsidRDefault="0049134F" w:rsidP="005B3A89">
      <w:pPr>
        <w:pStyle w:val="a5"/>
        <w:tabs>
          <w:tab w:val="left" w:pos="720"/>
        </w:tabs>
        <w:spacing w:line="240" w:lineRule="auto"/>
        <w:ind w:left="0"/>
        <w:jc w:val="both"/>
        <w:rPr>
          <w:rFonts w:ascii="Times New Roman" w:hAnsi="Times New Roman"/>
          <w:sz w:val="24"/>
          <w:szCs w:val="24"/>
        </w:rPr>
      </w:pPr>
      <w:r w:rsidRPr="00BC2A8C">
        <w:rPr>
          <w:rFonts w:ascii="Times New Roman" w:hAnsi="Times New Roman"/>
          <w:sz w:val="24"/>
          <w:szCs w:val="24"/>
        </w:rPr>
        <w:lastRenderedPageBreak/>
        <w:t>д) выполнять иные обязанности, предусмотренные законодательством Российской Федерации, законодательством Курской области и нормативными правовыми актами Представительного Собрания Советского района Курской области, Администрации Советского района Курской области.</w:t>
      </w:r>
    </w:p>
    <w:p w:rsidR="0049134F" w:rsidRPr="00BC2A8C" w:rsidRDefault="0049134F" w:rsidP="005B3A89">
      <w:pPr>
        <w:pStyle w:val="a5"/>
        <w:tabs>
          <w:tab w:val="left" w:pos="720"/>
        </w:tabs>
        <w:spacing w:line="240" w:lineRule="auto"/>
        <w:ind w:left="0"/>
        <w:jc w:val="both"/>
        <w:rPr>
          <w:rFonts w:ascii="Times New Roman" w:hAnsi="Times New Roman"/>
          <w:sz w:val="24"/>
          <w:szCs w:val="24"/>
        </w:rPr>
      </w:pPr>
    </w:p>
    <w:p w:rsidR="0049134F" w:rsidRPr="00BC2A8C" w:rsidRDefault="0049134F" w:rsidP="005B3A89">
      <w:pPr>
        <w:pStyle w:val="a5"/>
        <w:numPr>
          <w:ilvl w:val="0"/>
          <w:numId w:val="27"/>
        </w:numPr>
        <w:tabs>
          <w:tab w:val="left" w:pos="720"/>
        </w:tabs>
        <w:spacing w:after="0" w:line="240" w:lineRule="auto"/>
        <w:jc w:val="both"/>
        <w:rPr>
          <w:rFonts w:ascii="Times New Roman" w:hAnsi="Times New Roman"/>
          <w:b/>
          <w:sz w:val="24"/>
          <w:szCs w:val="24"/>
        </w:rPr>
      </w:pPr>
      <w:r w:rsidRPr="00BC2A8C">
        <w:rPr>
          <w:rFonts w:ascii="Times New Roman" w:hAnsi="Times New Roman"/>
          <w:b/>
          <w:sz w:val="24"/>
          <w:szCs w:val="24"/>
        </w:rPr>
        <w:t>Рабочее время и время отдыха Работника.</w:t>
      </w:r>
    </w:p>
    <w:p w:rsidR="0049134F" w:rsidRPr="00BC2A8C" w:rsidRDefault="0049134F" w:rsidP="005B3A89">
      <w:pPr>
        <w:tabs>
          <w:tab w:val="left" w:pos="720"/>
        </w:tabs>
        <w:spacing w:after="0" w:line="240" w:lineRule="auto"/>
        <w:contextualSpacing/>
        <w:jc w:val="both"/>
        <w:rPr>
          <w:rFonts w:ascii="Times New Roman" w:hAnsi="Times New Roman"/>
          <w:b/>
          <w:sz w:val="24"/>
          <w:szCs w:val="24"/>
        </w:rPr>
      </w:pPr>
      <w:r w:rsidRPr="00BC2A8C">
        <w:rPr>
          <w:rFonts w:ascii="Times New Roman" w:hAnsi="Times New Roman"/>
          <w:sz w:val="24"/>
          <w:szCs w:val="24"/>
        </w:rPr>
        <w:t>4.1.Работнику устанавливается:</w:t>
      </w:r>
    </w:p>
    <w:p w:rsidR="0049134F" w:rsidRPr="00BC2A8C" w:rsidRDefault="0049134F" w:rsidP="005B3A89">
      <w:pPr>
        <w:tabs>
          <w:tab w:val="left" w:pos="720"/>
        </w:tabs>
        <w:spacing w:after="0" w:line="240" w:lineRule="auto"/>
        <w:contextualSpacing/>
        <w:jc w:val="both"/>
        <w:rPr>
          <w:rFonts w:ascii="Times New Roman" w:hAnsi="Times New Roman"/>
          <w:sz w:val="24"/>
          <w:szCs w:val="24"/>
        </w:rPr>
      </w:pPr>
      <w:r w:rsidRPr="00BC2A8C">
        <w:rPr>
          <w:rFonts w:ascii="Times New Roman" w:hAnsi="Times New Roman"/>
          <w:sz w:val="24"/>
          <w:szCs w:val="24"/>
        </w:rPr>
        <w:t>а) продолжительность рабочей недели – ____ часов;</w:t>
      </w:r>
    </w:p>
    <w:p w:rsidR="0049134F" w:rsidRPr="00BC2A8C" w:rsidRDefault="0049134F" w:rsidP="005B3A89">
      <w:pPr>
        <w:pStyle w:val="a5"/>
        <w:tabs>
          <w:tab w:val="left" w:pos="0"/>
        </w:tabs>
        <w:spacing w:after="0" w:line="240" w:lineRule="auto"/>
        <w:ind w:left="0"/>
        <w:jc w:val="both"/>
        <w:rPr>
          <w:rFonts w:ascii="Times New Roman" w:hAnsi="Times New Roman"/>
          <w:sz w:val="24"/>
          <w:szCs w:val="24"/>
        </w:rPr>
      </w:pPr>
      <w:r w:rsidRPr="00BC2A8C">
        <w:rPr>
          <w:rFonts w:ascii="Times New Roman" w:hAnsi="Times New Roman"/>
          <w:sz w:val="24"/>
          <w:szCs w:val="24"/>
        </w:rPr>
        <w:t>б) количество выходных дней – 2 (суббота, воскресенье);</w:t>
      </w:r>
    </w:p>
    <w:p w:rsidR="0049134F" w:rsidRPr="00BC2A8C" w:rsidRDefault="0049134F" w:rsidP="005B3A89">
      <w:pPr>
        <w:pStyle w:val="a5"/>
        <w:tabs>
          <w:tab w:val="left" w:pos="0"/>
        </w:tabs>
        <w:spacing w:after="0" w:line="240" w:lineRule="auto"/>
        <w:ind w:left="0"/>
        <w:jc w:val="both"/>
        <w:rPr>
          <w:rFonts w:ascii="Times New Roman" w:hAnsi="Times New Roman"/>
          <w:sz w:val="24"/>
          <w:szCs w:val="24"/>
        </w:rPr>
      </w:pPr>
      <w:r w:rsidRPr="00BC2A8C">
        <w:rPr>
          <w:rFonts w:ascii="Times New Roman" w:hAnsi="Times New Roman"/>
          <w:sz w:val="24"/>
          <w:szCs w:val="24"/>
        </w:rPr>
        <w:t>в) ежегодный основной удлинённый оплачиваемый отпуск продолжительностью 56 календарных дней.</w:t>
      </w:r>
    </w:p>
    <w:p w:rsidR="0049134F" w:rsidRPr="00BC2A8C" w:rsidRDefault="0049134F" w:rsidP="005B3A89">
      <w:pPr>
        <w:pStyle w:val="a5"/>
        <w:tabs>
          <w:tab w:val="left" w:pos="0"/>
        </w:tabs>
        <w:spacing w:after="0" w:line="240" w:lineRule="auto"/>
        <w:ind w:left="0"/>
        <w:jc w:val="both"/>
        <w:rPr>
          <w:rFonts w:ascii="Times New Roman" w:hAnsi="Times New Roman"/>
          <w:sz w:val="24"/>
          <w:szCs w:val="24"/>
        </w:rPr>
      </w:pPr>
      <w:r w:rsidRPr="00BC2A8C">
        <w:rPr>
          <w:rFonts w:ascii="Times New Roman" w:hAnsi="Times New Roman"/>
          <w:sz w:val="24"/>
          <w:szCs w:val="24"/>
        </w:rPr>
        <w:t>4.2. Рабочий день учителя начинается  согласно расписанию занятий,  не позднее, чем за 15 минут до начала занятий и продолжается не более 20 минут после окончания уроков.</w:t>
      </w:r>
    </w:p>
    <w:p w:rsidR="0049134F" w:rsidRPr="00BC2A8C" w:rsidRDefault="0049134F" w:rsidP="005B3A89">
      <w:pPr>
        <w:pStyle w:val="a5"/>
        <w:tabs>
          <w:tab w:val="left" w:pos="0"/>
        </w:tabs>
        <w:spacing w:after="0" w:line="240" w:lineRule="auto"/>
        <w:ind w:left="0"/>
        <w:jc w:val="both"/>
        <w:rPr>
          <w:rFonts w:ascii="Times New Roman" w:hAnsi="Times New Roman"/>
          <w:sz w:val="24"/>
          <w:szCs w:val="24"/>
        </w:rPr>
      </w:pPr>
      <w:r w:rsidRPr="00BC2A8C">
        <w:rPr>
          <w:rFonts w:ascii="Times New Roman" w:hAnsi="Times New Roman"/>
          <w:sz w:val="24"/>
          <w:szCs w:val="24"/>
        </w:rPr>
        <w:t>4.3. Дежурный учитель является на дежурство за 30 минут до начала уроков. График дежурства учителей разрабатывается и утверждается администрацией школы по согласованию с профсоюзным комитетом.</w:t>
      </w:r>
    </w:p>
    <w:p w:rsidR="0049134F" w:rsidRPr="00BC2A8C" w:rsidRDefault="0049134F" w:rsidP="005B3A89">
      <w:pPr>
        <w:pStyle w:val="a5"/>
        <w:tabs>
          <w:tab w:val="left" w:pos="0"/>
        </w:tabs>
        <w:spacing w:line="240" w:lineRule="auto"/>
        <w:ind w:left="0"/>
        <w:jc w:val="both"/>
        <w:rPr>
          <w:rFonts w:ascii="Times New Roman" w:hAnsi="Times New Roman"/>
          <w:sz w:val="24"/>
          <w:szCs w:val="24"/>
        </w:rPr>
      </w:pPr>
      <w:r w:rsidRPr="00BC2A8C">
        <w:rPr>
          <w:rFonts w:ascii="Times New Roman" w:hAnsi="Times New Roman"/>
          <w:sz w:val="24"/>
          <w:szCs w:val="24"/>
        </w:rPr>
        <w:t>4.4. Рабочий день учителя может быть увеличен в случаях:</w:t>
      </w:r>
    </w:p>
    <w:p w:rsidR="0049134F" w:rsidRPr="00BC2A8C" w:rsidRDefault="0049134F" w:rsidP="005B3A89">
      <w:pPr>
        <w:pStyle w:val="a5"/>
        <w:tabs>
          <w:tab w:val="left" w:pos="0"/>
        </w:tabs>
        <w:spacing w:line="240" w:lineRule="auto"/>
        <w:ind w:left="0"/>
        <w:jc w:val="both"/>
        <w:rPr>
          <w:rFonts w:ascii="Times New Roman" w:hAnsi="Times New Roman"/>
          <w:sz w:val="24"/>
          <w:szCs w:val="24"/>
        </w:rPr>
      </w:pPr>
      <w:r w:rsidRPr="00BC2A8C">
        <w:rPr>
          <w:rFonts w:ascii="Times New Roman" w:hAnsi="Times New Roman"/>
          <w:sz w:val="24"/>
          <w:szCs w:val="24"/>
        </w:rPr>
        <w:t>- проведения педагогических советов;</w:t>
      </w:r>
    </w:p>
    <w:p w:rsidR="0049134F" w:rsidRPr="00BC2A8C" w:rsidRDefault="0049134F" w:rsidP="005B3A89">
      <w:pPr>
        <w:pStyle w:val="a5"/>
        <w:tabs>
          <w:tab w:val="left" w:pos="0"/>
        </w:tabs>
        <w:spacing w:line="240" w:lineRule="auto"/>
        <w:ind w:left="0"/>
        <w:jc w:val="both"/>
        <w:rPr>
          <w:rFonts w:ascii="Times New Roman" w:hAnsi="Times New Roman"/>
          <w:sz w:val="24"/>
          <w:szCs w:val="24"/>
        </w:rPr>
      </w:pPr>
      <w:r w:rsidRPr="00BC2A8C">
        <w:rPr>
          <w:rFonts w:ascii="Times New Roman" w:hAnsi="Times New Roman"/>
          <w:sz w:val="24"/>
          <w:szCs w:val="24"/>
        </w:rPr>
        <w:t>- административных совещаниях при директоре и его заместителях;</w:t>
      </w:r>
    </w:p>
    <w:p w:rsidR="0049134F" w:rsidRPr="00BC2A8C" w:rsidRDefault="0049134F" w:rsidP="005B3A89">
      <w:pPr>
        <w:pStyle w:val="a5"/>
        <w:tabs>
          <w:tab w:val="left" w:pos="0"/>
        </w:tabs>
        <w:spacing w:line="240" w:lineRule="auto"/>
        <w:ind w:left="0"/>
        <w:jc w:val="both"/>
        <w:rPr>
          <w:rFonts w:ascii="Times New Roman" w:hAnsi="Times New Roman"/>
          <w:sz w:val="24"/>
          <w:szCs w:val="24"/>
        </w:rPr>
      </w:pPr>
      <w:r w:rsidRPr="00BC2A8C">
        <w:rPr>
          <w:rFonts w:ascii="Times New Roman" w:hAnsi="Times New Roman"/>
          <w:sz w:val="24"/>
          <w:szCs w:val="24"/>
        </w:rPr>
        <w:t>- вследствие задействования учителя до начала занятий как заменяющего заболевшего либо по другим  причинам отсутствующего учителя;</w:t>
      </w:r>
    </w:p>
    <w:p w:rsidR="0049134F" w:rsidRPr="00BC2A8C" w:rsidRDefault="0049134F" w:rsidP="005B3A89">
      <w:pPr>
        <w:pStyle w:val="a5"/>
        <w:tabs>
          <w:tab w:val="left" w:pos="0"/>
        </w:tabs>
        <w:spacing w:line="240" w:lineRule="auto"/>
        <w:ind w:left="0"/>
        <w:jc w:val="both"/>
        <w:rPr>
          <w:rFonts w:ascii="Times New Roman" w:hAnsi="Times New Roman"/>
          <w:sz w:val="24"/>
          <w:szCs w:val="24"/>
        </w:rPr>
      </w:pPr>
      <w:r w:rsidRPr="00BC2A8C">
        <w:rPr>
          <w:rFonts w:ascii="Times New Roman" w:hAnsi="Times New Roman"/>
          <w:sz w:val="24"/>
          <w:szCs w:val="24"/>
        </w:rPr>
        <w:t>- во всех случаях когда учитель занят внеклассной работой, исполнением своих функциональных обязанностей.</w:t>
      </w:r>
    </w:p>
    <w:p w:rsidR="0049134F" w:rsidRPr="00BC2A8C" w:rsidRDefault="0049134F" w:rsidP="005B3A89">
      <w:pPr>
        <w:pStyle w:val="a5"/>
        <w:tabs>
          <w:tab w:val="left" w:pos="0"/>
        </w:tabs>
        <w:spacing w:line="240" w:lineRule="auto"/>
        <w:ind w:left="0"/>
        <w:jc w:val="both"/>
        <w:rPr>
          <w:rFonts w:ascii="Times New Roman" w:hAnsi="Times New Roman"/>
          <w:sz w:val="24"/>
          <w:szCs w:val="24"/>
        </w:rPr>
      </w:pPr>
      <w:r w:rsidRPr="00BC2A8C">
        <w:rPr>
          <w:rFonts w:ascii="Times New Roman" w:hAnsi="Times New Roman"/>
          <w:sz w:val="24"/>
          <w:szCs w:val="24"/>
        </w:rPr>
        <w:t>4.5. Перерыв для отдыха и питания устанавливаются правилами внутреннего трудового распорядка.</w:t>
      </w:r>
    </w:p>
    <w:p w:rsidR="0049134F" w:rsidRPr="00BC2A8C" w:rsidRDefault="0049134F" w:rsidP="005B3A89">
      <w:pPr>
        <w:pStyle w:val="a5"/>
        <w:tabs>
          <w:tab w:val="left" w:pos="0"/>
        </w:tabs>
        <w:spacing w:line="240" w:lineRule="auto"/>
        <w:ind w:left="0"/>
        <w:jc w:val="both"/>
        <w:rPr>
          <w:rFonts w:ascii="Times New Roman" w:hAnsi="Times New Roman"/>
          <w:sz w:val="24"/>
          <w:szCs w:val="24"/>
        </w:rPr>
      </w:pPr>
      <w:r w:rsidRPr="00BC2A8C">
        <w:rPr>
          <w:rFonts w:ascii="Times New Roman" w:hAnsi="Times New Roman"/>
          <w:sz w:val="24"/>
          <w:szCs w:val="24"/>
        </w:rPr>
        <w:t>4.6.Ежегодный основной удлинённый оплачиваемый отпуск предоставляется Работнику в соответствии с графиком в сроки, согласованные с Работодателем.</w:t>
      </w:r>
    </w:p>
    <w:p w:rsidR="0049134F" w:rsidRPr="00BC2A8C" w:rsidRDefault="0049134F" w:rsidP="005B3A89">
      <w:pPr>
        <w:pStyle w:val="a5"/>
        <w:tabs>
          <w:tab w:val="left" w:pos="720"/>
        </w:tabs>
        <w:spacing w:line="240" w:lineRule="auto"/>
        <w:jc w:val="both"/>
        <w:rPr>
          <w:rFonts w:ascii="Times New Roman" w:hAnsi="Times New Roman"/>
          <w:sz w:val="24"/>
          <w:szCs w:val="24"/>
        </w:rPr>
      </w:pPr>
    </w:p>
    <w:p w:rsidR="0049134F" w:rsidRPr="00BC2A8C" w:rsidRDefault="0049134F" w:rsidP="005B3A89">
      <w:pPr>
        <w:pStyle w:val="a5"/>
        <w:numPr>
          <w:ilvl w:val="0"/>
          <w:numId w:val="27"/>
        </w:numPr>
        <w:tabs>
          <w:tab w:val="left" w:pos="720"/>
        </w:tabs>
        <w:spacing w:line="240" w:lineRule="auto"/>
        <w:jc w:val="both"/>
        <w:rPr>
          <w:rFonts w:ascii="Times New Roman" w:hAnsi="Times New Roman"/>
          <w:b/>
          <w:sz w:val="24"/>
          <w:szCs w:val="24"/>
        </w:rPr>
      </w:pPr>
      <w:r w:rsidRPr="00BC2A8C">
        <w:rPr>
          <w:rFonts w:ascii="Times New Roman" w:hAnsi="Times New Roman"/>
          <w:b/>
          <w:sz w:val="24"/>
          <w:szCs w:val="24"/>
        </w:rPr>
        <w:t>Оплата труда Работника по должности «Учитель» и другие выплаты, осуществляемые  ему в рамках трудовых отношений.</w:t>
      </w:r>
    </w:p>
    <w:p w:rsidR="0049134F" w:rsidRPr="00BC2A8C" w:rsidRDefault="0049134F" w:rsidP="005B3A89">
      <w:pPr>
        <w:pStyle w:val="a5"/>
        <w:numPr>
          <w:ilvl w:val="1"/>
          <w:numId w:val="28"/>
        </w:numPr>
        <w:spacing w:line="240" w:lineRule="auto"/>
        <w:ind w:left="426"/>
        <w:jc w:val="both"/>
        <w:rPr>
          <w:rFonts w:ascii="Times New Roman" w:hAnsi="Times New Roman"/>
          <w:sz w:val="24"/>
          <w:szCs w:val="24"/>
        </w:rPr>
      </w:pPr>
      <w:r w:rsidRPr="00BC2A8C">
        <w:rPr>
          <w:rFonts w:ascii="Times New Roman" w:hAnsi="Times New Roman"/>
          <w:sz w:val="24"/>
          <w:szCs w:val="24"/>
        </w:rPr>
        <w:t>Заработная плата Работника состоит из должностного оклада  и выплат компенсационного  и стимулирующего характера за   ____  час. в неделю.</w:t>
      </w:r>
    </w:p>
    <w:p w:rsidR="0049134F" w:rsidRPr="00BC2A8C" w:rsidRDefault="0049134F" w:rsidP="005B3A89">
      <w:pPr>
        <w:pStyle w:val="a5"/>
        <w:numPr>
          <w:ilvl w:val="1"/>
          <w:numId w:val="28"/>
        </w:numPr>
        <w:spacing w:line="240" w:lineRule="auto"/>
        <w:ind w:left="426"/>
        <w:jc w:val="both"/>
        <w:rPr>
          <w:rFonts w:ascii="Times New Roman" w:hAnsi="Times New Roman"/>
          <w:sz w:val="24"/>
          <w:szCs w:val="24"/>
        </w:rPr>
      </w:pPr>
      <w:r w:rsidRPr="00BC2A8C">
        <w:rPr>
          <w:rFonts w:ascii="Times New Roman" w:hAnsi="Times New Roman"/>
          <w:sz w:val="24"/>
          <w:szCs w:val="24"/>
        </w:rPr>
        <w:t xml:space="preserve"> Должностной оклад по должности «Учитель»  в размере  13005_руб. в месяц.</w:t>
      </w:r>
    </w:p>
    <w:p w:rsidR="0049134F" w:rsidRPr="00BC2A8C" w:rsidRDefault="0049134F" w:rsidP="005B3A89">
      <w:pPr>
        <w:pStyle w:val="a5"/>
        <w:numPr>
          <w:ilvl w:val="1"/>
          <w:numId w:val="28"/>
        </w:numPr>
        <w:spacing w:line="240" w:lineRule="auto"/>
        <w:ind w:left="426" w:hanging="426"/>
        <w:jc w:val="both"/>
        <w:rPr>
          <w:rFonts w:ascii="Times New Roman" w:hAnsi="Times New Roman"/>
          <w:sz w:val="24"/>
          <w:szCs w:val="24"/>
        </w:rPr>
      </w:pPr>
      <w:r w:rsidRPr="00BC2A8C">
        <w:rPr>
          <w:rFonts w:ascii="Times New Roman" w:hAnsi="Times New Roman"/>
          <w:sz w:val="24"/>
          <w:szCs w:val="24"/>
        </w:rPr>
        <w:t>Работнику в соответствии с законодательством  Российской Федерации, Курской области, Представительного Собрания Советского района Курской области и приказом Работодателя производятся следующие выплаты:</w:t>
      </w:r>
    </w:p>
    <w:tbl>
      <w:tblPr>
        <w:tblStyle w:val="aff1"/>
        <w:tblW w:w="0" w:type="auto"/>
        <w:tblInd w:w="675" w:type="dxa"/>
        <w:tblLook w:val="04A0"/>
      </w:tblPr>
      <w:tblGrid>
        <w:gridCol w:w="5387"/>
        <w:gridCol w:w="3078"/>
        <w:gridCol w:w="1281"/>
      </w:tblGrid>
      <w:tr w:rsidR="0049134F" w:rsidRPr="00BC2A8C" w:rsidTr="00F10679">
        <w:tc>
          <w:tcPr>
            <w:tcW w:w="5387" w:type="dxa"/>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Наименование выплаты</w:t>
            </w:r>
          </w:p>
        </w:tc>
        <w:tc>
          <w:tcPr>
            <w:tcW w:w="3078" w:type="dxa"/>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 xml:space="preserve">Условия осуществления выплаты </w:t>
            </w:r>
          </w:p>
        </w:tc>
        <w:tc>
          <w:tcPr>
            <w:tcW w:w="0" w:type="auto"/>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Размер выплаты (руб)</w:t>
            </w:r>
          </w:p>
        </w:tc>
      </w:tr>
      <w:tr w:rsidR="0049134F" w:rsidRPr="00BC2A8C" w:rsidTr="00F10679">
        <w:tc>
          <w:tcPr>
            <w:tcW w:w="5387" w:type="dxa"/>
          </w:tcPr>
          <w:p w:rsidR="0049134F" w:rsidRPr="00BC2A8C" w:rsidRDefault="0049134F" w:rsidP="005B3A89">
            <w:pPr>
              <w:pStyle w:val="a5"/>
              <w:numPr>
                <w:ilvl w:val="0"/>
                <w:numId w:val="26"/>
              </w:numPr>
              <w:jc w:val="both"/>
              <w:rPr>
                <w:rFonts w:ascii="Times New Roman" w:hAnsi="Times New Roman" w:cs="Times New Roman"/>
                <w:sz w:val="24"/>
                <w:szCs w:val="24"/>
              </w:rPr>
            </w:pPr>
            <w:r w:rsidRPr="00BC2A8C">
              <w:rPr>
                <w:rFonts w:ascii="Times New Roman" w:hAnsi="Times New Roman" w:cs="Times New Roman"/>
                <w:sz w:val="24"/>
                <w:szCs w:val="24"/>
              </w:rPr>
              <w:t xml:space="preserve">За объём учебной нагрузки  </w:t>
            </w:r>
          </w:p>
        </w:tc>
        <w:tc>
          <w:tcPr>
            <w:tcW w:w="3078" w:type="dxa"/>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 xml:space="preserve"> приказ  директора школы</w:t>
            </w:r>
          </w:p>
        </w:tc>
        <w:tc>
          <w:tcPr>
            <w:tcW w:w="0" w:type="auto"/>
          </w:tcPr>
          <w:p w:rsidR="0049134F" w:rsidRPr="00BC2A8C" w:rsidRDefault="0049134F" w:rsidP="005B3A89">
            <w:pPr>
              <w:pStyle w:val="a5"/>
              <w:ind w:left="0"/>
              <w:jc w:val="both"/>
              <w:rPr>
                <w:rFonts w:ascii="Times New Roman" w:hAnsi="Times New Roman" w:cs="Times New Roman"/>
                <w:sz w:val="24"/>
                <w:szCs w:val="24"/>
              </w:rPr>
            </w:pPr>
          </w:p>
        </w:tc>
      </w:tr>
      <w:tr w:rsidR="0049134F" w:rsidRPr="00BC2A8C" w:rsidTr="00F10679">
        <w:tc>
          <w:tcPr>
            <w:tcW w:w="5387" w:type="dxa"/>
          </w:tcPr>
          <w:p w:rsidR="0049134F" w:rsidRPr="00BC2A8C" w:rsidRDefault="0049134F" w:rsidP="005B3A89">
            <w:pPr>
              <w:pStyle w:val="a5"/>
              <w:numPr>
                <w:ilvl w:val="0"/>
                <w:numId w:val="26"/>
              </w:numPr>
              <w:jc w:val="both"/>
              <w:rPr>
                <w:rFonts w:ascii="Times New Roman" w:hAnsi="Times New Roman" w:cs="Times New Roman"/>
                <w:sz w:val="24"/>
                <w:szCs w:val="24"/>
              </w:rPr>
            </w:pPr>
            <w:r w:rsidRPr="00BC2A8C">
              <w:rPr>
                <w:rFonts w:ascii="Times New Roman" w:hAnsi="Times New Roman" w:cs="Times New Roman"/>
                <w:sz w:val="24"/>
                <w:szCs w:val="24"/>
              </w:rPr>
              <w:t>За классное руководство</w:t>
            </w:r>
          </w:p>
        </w:tc>
        <w:tc>
          <w:tcPr>
            <w:tcW w:w="3078" w:type="dxa"/>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Приказ директора школы</w:t>
            </w:r>
          </w:p>
        </w:tc>
        <w:tc>
          <w:tcPr>
            <w:tcW w:w="0" w:type="auto"/>
          </w:tcPr>
          <w:p w:rsidR="0049134F" w:rsidRPr="00BC2A8C" w:rsidRDefault="0049134F" w:rsidP="005B3A89">
            <w:pPr>
              <w:pStyle w:val="a5"/>
              <w:ind w:left="0"/>
              <w:jc w:val="both"/>
              <w:rPr>
                <w:rFonts w:ascii="Times New Roman" w:hAnsi="Times New Roman" w:cs="Times New Roman"/>
                <w:sz w:val="24"/>
                <w:szCs w:val="24"/>
              </w:rPr>
            </w:pPr>
          </w:p>
        </w:tc>
      </w:tr>
      <w:tr w:rsidR="0049134F" w:rsidRPr="00BC2A8C" w:rsidTr="00F10679">
        <w:tc>
          <w:tcPr>
            <w:tcW w:w="5387" w:type="dxa"/>
          </w:tcPr>
          <w:p w:rsidR="0049134F" w:rsidRPr="00BC2A8C" w:rsidRDefault="0049134F" w:rsidP="005B3A89">
            <w:pPr>
              <w:pStyle w:val="a5"/>
              <w:numPr>
                <w:ilvl w:val="0"/>
                <w:numId w:val="26"/>
              </w:numPr>
              <w:jc w:val="both"/>
              <w:rPr>
                <w:rFonts w:ascii="Times New Roman" w:hAnsi="Times New Roman" w:cs="Times New Roman"/>
                <w:sz w:val="24"/>
                <w:szCs w:val="24"/>
              </w:rPr>
            </w:pPr>
            <w:r w:rsidRPr="00BC2A8C">
              <w:rPr>
                <w:rFonts w:ascii="Times New Roman" w:hAnsi="Times New Roman" w:cs="Times New Roman"/>
                <w:sz w:val="24"/>
                <w:szCs w:val="24"/>
              </w:rPr>
              <w:t>Вознаграждение за классное руководство</w:t>
            </w:r>
          </w:p>
        </w:tc>
        <w:tc>
          <w:tcPr>
            <w:tcW w:w="3078" w:type="dxa"/>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Приказ директора школы</w:t>
            </w:r>
          </w:p>
        </w:tc>
        <w:tc>
          <w:tcPr>
            <w:tcW w:w="0" w:type="auto"/>
          </w:tcPr>
          <w:p w:rsidR="0049134F" w:rsidRPr="00BC2A8C" w:rsidRDefault="0049134F" w:rsidP="005B3A89">
            <w:pPr>
              <w:pStyle w:val="a5"/>
              <w:ind w:left="0"/>
              <w:jc w:val="both"/>
              <w:rPr>
                <w:rFonts w:ascii="Times New Roman" w:hAnsi="Times New Roman" w:cs="Times New Roman"/>
                <w:sz w:val="24"/>
                <w:szCs w:val="24"/>
              </w:rPr>
            </w:pPr>
          </w:p>
        </w:tc>
      </w:tr>
      <w:tr w:rsidR="0049134F" w:rsidRPr="00BC2A8C" w:rsidTr="00F10679">
        <w:tc>
          <w:tcPr>
            <w:tcW w:w="5387" w:type="dxa"/>
          </w:tcPr>
          <w:p w:rsidR="0049134F" w:rsidRPr="00BC2A8C" w:rsidRDefault="0049134F" w:rsidP="005B3A89">
            <w:pPr>
              <w:pStyle w:val="a5"/>
              <w:numPr>
                <w:ilvl w:val="0"/>
                <w:numId w:val="26"/>
              </w:numPr>
              <w:jc w:val="both"/>
              <w:rPr>
                <w:rFonts w:ascii="Times New Roman" w:hAnsi="Times New Roman" w:cs="Times New Roman"/>
                <w:sz w:val="24"/>
                <w:szCs w:val="24"/>
              </w:rPr>
            </w:pPr>
            <w:r w:rsidRPr="00BC2A8C">
              <w:rPr>
                <w:rFonts w:ascii="Times New Roman" w:hAnsi="Times New Roman" w:cs="Times New Roman"/>
                <w:sz w:val="24"/>
                <w:szCs w:val="24"/>
              </w:rPr>
              <w:t>За проверку письменных работ с учетом установленного объема учебной нагрузки – 0,05</w:t>
            </w:r>
          </w:p>
        </w:tc>
        <w:tc>
          <w:tcPr>
            <w:tcW w:w="3078" w:type="dxa"/>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Приказ директора школы</w:t>
            </w:r>
          </w:p>
        </w:tc>
        <w:tc>
          <w:tcPr>
            <w:tcW w:w="0" w:type="auto"/>
          </w:tcPr>
          <w:p w:rsidR="0049134F" w:rsidRPr="00BC2A8C" w:rsidRDefault="0049134F" w:rsidP="005B3A89">
            <w:pPr>
              <w:pStyle w:val="a5"/>
              <w:ind w:left="0"/>
              <w:jc w:val="both"/>
              <w:rPr>
                <w:rFonts w:ascii="Times New Roman" w:hAnsi="Times New Roman" w:cs="Times New Roman"/>
                <w:sz w:val="24"/>
                <w:szCs w:val="24"/>
              </w:rPr>
            </w:pPr>
          </w:p>
        </w:tc>
      </w:tr>
      <w:tr w:rsidR="0049134F" w:rsidRPr="00BC2A8C" w:rsidTr="00F10679">
        <w:tc>
          <w:tcPr>
            <w:tcW w:w="5387" w:type="dxa"/>
          </w:tcPr>
          <w:p w:rsidR="0049134F" w:rsidRPr="00BC2A8C" w:rsidRDefault="0049134F" w:rsidP="005B3A89">
            <w:pPr>
              <w:pStyle w:val="a5"/>
              <w:numPr>
                <w:ilvl w:val="0"/>
                <w:numId w:val="26"/>
              </w:numPr>
              <w:jc w:val="both"/>
              <w:rPr>
                <w:rFonts w:ascii="Times New Roman" w:hAnsi="Times New Roman" w:cs="Times New Roman"/>
                <w:sz w:val="24"/>
                <w:szCs w:val="24"/>
              </w:rPr>
            </w:pPr>
            <w:r w:rsidRPr="00BC2A8C">
              <w:rPr>
                <w:rFonts w:ascii="Times New Roman" w:hAnsi="Times New Roman" w:cs="Times New Roman"/>
                <w:sz w:val="24"/>
                <w:szCs w:val="24"/>
              </w:rPr>
              <w:t xml:space="preserve">За заведование учебным кабинетом </w:t>
            </w:r>
          </w:p>
        </w:tc>
        <w:tc>
          <w:tcPr>
            <w:tcW w:w="3078" w:type="dxa"/>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Приказ директора школы</w:t>
            </w:r>
          </w:p>
        </w:tc>
        <w:tc>
          <w:tcPr>
            <w:tcW w:w="0" w:type="auto"/>
          </w:tcPr>
          <w:p w:rsidR="0049134F" w:rsidRPr="00BC2A8C" w:rsidRDefault="0049134F" w:rsidP="005B3A89">
            <w:pPr>
              <w:pStyle w:val="a5"/>
              <w:ind w:left="0"/>
              <w:jc w:val="both"/>
              <w:rPr>
                <w:rFonts w:ascii="Times New Roman" w:hAnsi="Times New Roman" w:cs="Times New Roman"/>
                <w:sz w:val="24"/>
                <w:szCs w:val="24"/>
              </w:rPr>
            </w:pPr>
          </w:p>
        </w:tc>
      </w:tr>
      <w:tr w:rsidR="0049134F" w:rsidRPr="00BC2A8C" w:rsidTr="00F10679">
        <w:tc>
          <w:tcPr>
            <w:tcW w:w="5387" w:type="dxa"/>
          </w:tcPr>
          <w:p w:rsidR="0049134F" w:rsidRPr="00BC2A8C" w:rsidRDefault="0049134F" w:rsidP="005B3A89">
            <w:pPr>
              <w:pStyle w:val="a5"/>
              <w:numPr>
                <w:ilvl w:val="0"/>
                <w:numId w:val="26"/>
              </w:numPr>
              <w:jc w:val="both"/>
              <w:rPr>
                <w:rFonts w:ascii="Times New Roman" w:hAnsi="Times New Roman" w:cs="Times New Roman"/>
                <w:sz w:val="24"/>
                <w:szCs w:val="24"/>
              </w:rPr>
            </w:pPr>
            <w:r w:rsidRPr="00BC2A8C">
              <w:rPr>
                <w:rFonts w:ascii="Times New Roman" w:hAnsi="Times New Roman" w:cs="Times New Roman"/>
                <w:sz w:val="24"/>
                <w:szCs w:val="24"/>
              </w:rPr>
              <w:t>Надбавка за качество работы, напряжённость и интенсивность труда</w:t>
            </w:r>
          </w:p>
        </w:tc>
        <w:tc>
          <w:tcPr>
            <w:tcW w:w="3078" w:type="dxa"/>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 xml:space="preserve"> приказ  директора школы</w:t>
            </w:r>
          </w:p>
        </w:tc>
        <w:tc>
          <w:tcPr>
            <w:tcW w:w="0" w:type="auto"/>
          </w:tcPr>
          <w:p w:rsidR="0049134F" w:rsidRPr="00BC2A8C" w:rsidRDefault="0049134F" w:rsidP="005B3A89">
            <w:pPr>
              <w:pStyle w:val="a5"/>
              <w:ind w:left="0"/>
              <w:jc w:val="both"/>
              <w:rPr>
                <w:rFonts w:ascii="Times New Roman" w:hAnsi="Times New Roman" w:cs="Times New Roman"/>
                <w:sz w:val="24"/>
                <w:szCs w:val="24"/>
              </w:rPr>
            </w:pPr>
          </w:p>
        </w:tc>
      </w:tr>
      <w:tr w:rsidR="0049134F" w:rsidRPr="00BC2A8C" w:rsidTr="00F10679">
        <w:tc>
          <w:tcPr>
            <w:tcW w:w="5387" w:type="dxa"/>
          </w:tcPr>
          <w:p w:rsidR="0049134F" w:rsidRPr="00BC2A8C" w:rsidRDefault="0049134F" w:rsidP="005B3A89">
            <w:pPr>
              <w:pStyle w:val="a5"/>
              <w:numPr>
                <w:ilvl w:val="0"/>
                <w:numId w:val="26"/>
              </w:numPr>
              <w:jc w:val="both"/>
              <w:rPr>
                <w:rFonts w:ascii="Times New Roman" w:hAnsi="Times New Roman" w:cs="Times New Roman"/>
                <w:sz w:val="24"/>
                <w:szCs w:val="24"/>
              </w:rPr>
            </w:pPr>
            <w:r w:rsidRPr="00BC2A8C">
              <w:rPr>
                <w:rFonts w:ascii="Times New Roman" w:hAnsi="Times New Roman" w:cs="Times New Roman"/>
                <w:sz w:val="24"/>
                <w:szCs w:val="24"/>
              </w:rPr>
              <w:t>За внеурочную деятельность</w:t>
            </w:r>
          </w:p>
        </w:tc>
        <w:tc>
          <w:tcPr>
            <w:tcW w:w="3078" w:type="dxa"/>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Приказ директора школы</w:t>
            </w:r>
          </w:p>
        </w:tc>
        <w:tc>
          <w:tcPr>
            <w:tcW w:w="0" w:type="auto"/>
          </w:tcPr>
          <w:p w:rsidR="0049134F" w:rsidRPr="00BC2A8C" w:rsidRDefault="0049134F" w:rsidP="005B3A89">
            <w:pPr>
              <w:pStyle w:val="a5"/>
              <w:ind w:left="0"/>
              <w:jc w:val="both"/>
              <w:rPr>
                <w:rFonts w:ascii="Times New Roman" w:hAnsi="Times New Roman" w:cs="Times New Roman"/>
                <w:sz w:val="24"/>
                <w:szCs w:val="24"/>
              </w:rPr>
            </w:pPr>
          </w:p>
        </w:tc>
      </w:tr>
      <w:tr w:rsidR="0049134F" w:rsidRPr="00BC2A8C" w:rsidTr="00F10679">
        <w:tc>
          <w:tcPr>
            <w:tcW w:w="5387" w:type="dxa"/>
          </w:tcPr>
          <w:p w:rsidR="0049134F" w:rsidRPr="00BC2A8C" w:rsidRDefault="0049134F" w:rsidP="005B3A89">
            <w:pPr>
              <w:pStyle w:val="a5"/>
              <w:numPr>
                <w:ilvl w:val="0"/>
                <w:numId w:val="26"/>
              </w:numPr>
              <w:jc w:val="both"/>
              <w:rPr>
                <w:rFonts w:ascii="Times New Roman" w:hAnsi="Times New Roman" w:cs="Times New Roman"/>
                <w:sz w:val="24"/>
                <w:szCs w:val="24"/>
              </w:rPr>
            </w:pPr>
            <w:r w:rsidRPr="00BC2A8C">
              <w:rPr>
                <w:rFonts w:ascii="Times New Roman" w:hAnsi="Times New Roman" w:cs="Times New Roman"/>
                <w:sz w:val="24"/>
                <w:szCs w:val="24"/>
              </w:rPr>
              <w:t>За  квалификационную категорию</w:t>
            </w:r>
          </w:p>
        </w:tc>
        <w:tc>
          <w:tcPr>
            <w:tcW w:w="3078" w:type="dxa"/>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Приказ директора школы</w:t>
            </w:r>
          </w:p>
        </w:tc>
        <w:tc>
          <w:tcPr>
            <w:tcW w:w="0" w:type="auto"/>
          </w:tcPr>
          <w:p w:rsidR="0049134F" w:rsidRPr="00BC2A8C" w:rsidRDefault="0049134F" w:rsidP="005B3A89">
            <w:pPr>
              <w:pStyle w:val="a5"/>
              <w:ind w:left="0"/>
              <w:jc w:val="both"/>
              <w:rPr>
                <w:rFonts w:ascii="Times New Roman" w:hAnsi="Times New Roman" w:cs="Times New Roman"/>
                <w:sz w:val="24"/>
                <w:szCs w:val="24"/>
              </w:rPr>
            </w:pPr>
          </w:p>
        </w:tc>
      </w:tr>
    </w:tbl>
    <w:p w:rsidR="0049134F" w:rsidRPr="00BC2A8C" w:rsidRDefault="0049134F" w:rsidP="005B3A89">
      <w:pPr>
        <w:spacing w:line="240" w:lineRule="auto"/>
        <w:jc w:val="both"/>
        <w:rPr>
          <w:rFonts w:ascii="Times New Roman" w:hAnsi="Times New Roman"/>
          <w:sz w:val="24"/>
          <w:szCs w:val="24"/>
        </w:rPr>
      </w:pPr>
      <w:r w:rsidRPr="00BC2A8C">
        <w:rPr>
          <w:rFonts w:ascii="Times New Roman" w:hAnsi="Times New Roman"/>
          <w:sz w:val="24"/>
          <w:szCs w:val="24"/>
        </w:rPr>
        <w:t xml:space="preserve">              Итого: _________ рублей</w:t>
      </w:r>
    </w:p>
    <w:p w:rsidR="0049134F" w:rsidRPr="00BC2A8C" w:rsidRDefault="0049134F" w:rsidP="005B3A89">
      <w:pPr>
        <w:pStyle w:val="a5"/>
        <w:numPr>
          <w:ilvl w:val="1"/>
          <w:numId w:val="28"/>
        </w:numPr>
        <w:spacing w:line="240" w:lineRule="auto"/>
        <w:ind w:left="284"/>
        <w:jc w:val="both"/>
        <w:rPr>
          <w:rFonts w:ascii="Times New Roman" w:hAnsi="Times New Roman"/>
          <w:sz w:val="24"/>
          <w:szCs w:val="24"/>
        </w:rPr>
      </w:pPr>
      <w:r w:rsidRPr="00BC2A8C">
        <w:rPr>
          <w:rFonts w:ascii="Times New Roman" w:hAnsi="Times New Roman"/>
          <w:sz w:val="24"/>
          <w:szCs w:val="24"/>
        </w:rPr>
        <w:lastRenderedPageBreak/>
        <w:t xml:space="preserve"> В качестве поощрения Работнику устанавливаются следующие стимулирующие выплаты:</w:t>
      </w:r>
    </w:p>
    <w:tbl>
      <w:tblPr>
        <w:tblStyle w:val="aff1"/>
        <w:tblW w:w="0" w:type="auto"/>
        <w:tblInd w:w="1440" w:type="dxa"/>
        <w:tblLook w:val="04A0"/>
      </w:tblPr>
      <w:tblGrid>
        <w:gridCol w:w="3204"/>
        <w:gridCol w:w="2595"/>
        <w:gridCol w:w="3182"/>
      </w:tblGrid>
      <w:tr w:rsidR="0049134F" w:rsidRPr="00BC2A8C" w:rsidTr="00F10679">
        <w:tc>
          <w:tcPr>
            <w:tcW w:w="0" w:type="auto"/>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Наименование выплаты</w:t>
            </w:r>
          </w:p>
        </w:tc>
        <w:tc>
          <w:tcPr>
            <w:tcW w:w="0" w:type="auto"/>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 xml:space="preserve">Условия осуществления выплаты </w:t>
            </w:r>
          </w:p>
        </w:tc>
        <w:tc>
          <w:tcPr>
            <w:tcW w:w="0" w:type="auto"/>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Размер выплаты</w:t>
            </w:r>
          </w:p>
        </w:tc>
      </w:tr>
      <w:tr w:rsidR="0049134F" w:rsidRPr="00BC2A8C" w:rsidTr="00F10679">
        <w:tc>
          <w:tcPr>
            <w:tcW w:w="0" w:type="auto"/>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Стимулирующие выплаты по итогам работы</w:t>
            </w:r>
          </w:p>
        </w:tc>
        <w:tc>
          <w:tcPr>
            <w:tcW w:w="0" w:type="auto"/>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 xml:space="preserve">Приказ директора школы   </w:t>
            </w:r>
          </w:p>
        </w:tc>
        <w:tc>
          <w:tcPr>
            <w:tcW w:w="0" w:type="auto"/>
          </w:tcPr>
          <w:p w:rsidR="0049134F" w:rsidRPr="00BC2A8C" w:rsidRDefault="0049134F" w:rsidP="005B3A89">
            <w:pPr>
              <w:pStyle w:val="a5"/>
              <w:ind w:left="0"/>
              <w:jc w:val="both"/>
              <w:rPr>
                <w:rFonts w:ascii="Times New Roman" w:hAnsi="Times New Roman" w:cs="Times New Roman"/>
                <w:sz w:val="24"/>
                <w:szCs w:val="24"/>
              </w:rPr>
            </w:pPr>
            <w:r w:rsidRPr="00BC2A8C">
              <w:rPr>
                <w:rFonts w:ascii="Times New Roman" w:hAnsi="Times New Roman" w:cs="Times New Roman"/>
                <w:sz w:val="24"/>
                <w:szCs w:val="24"/>
              </w:rPr>
              <w:t>в соответствии с набранным количеством баллов</w:t>
            </w:r>
          </w:p>
        </w:tc>
      </w:tr>
    </w:tbl>
    <w:p w:rsidR="0049134F" w:rsidRPr="00BC2A8C" w:rsidRDefault="0049134F" w:rsidP="005B3A89">
      <w:pPr>
        <w:pStyle w:val="a5"/>
        <w:spacing w:line="240" w:lineRule="auto"/>
        <w:ind w:left="1440"/>
        <w:jc w:val="both"/>
        <w:rPr>
          <w:rFonts w:ascii="Times New Roman" w:hAnsi="Times New Roman"/>
          <w:sz w:val="24"/>
          <w:szCs w:val="24"/>
        </w:rPr>
      </w:pPr>
    </w:p>
    <w:p w:rsidR="0049134F" w:rsidRPr="00BC2A8C" w:rsidRDefault="0049134F" w:rsidP="005B3A89">
      <w:pPr>
        <w:pStyle w:val="a5"/>
        <w:numPr>
          <w:ilvl w:val="1"/>
          <w:numId w:val="28"/>
        </w:numPr>
        <w:spacing w:after="0" w:line="240" w:lineRule="auto"/>
        <w:ind w:left="284"/>
        <w:jc w:val="both"/>
        <w:outlineLvl w:val="0"/>
        <w:rPr>
          <w:rFonts w:ascii="Times New Roman" w:hAnsi="Times New Roman"/>
          <w:sz w:val="24"/>
          <w:szCs w:val="24"/>
        </w:rPr>
      </w:pPr>
      <w:r w:rsidRPr="00BC2A8C">
        <w:rPr>
          <w:rFonts w:ascii="Times New Roman" w:hAnsi="Times New Roman"/>
          <w:sz w:val="24"/>
          <w:szCs w:val="24"/>
        </w:rPr>
        <w:t xml:space="preserve">Выплата заработной платы работнику производится в сроки и порядке, которые установлены контрактом, коллективным договором и правилами внутреннего трудового распорядка </w:t>
      </w:r>
      <w:r w:rsidRPr="00BC2A8C">
        <w:rPr>
          <w:rFonts w:ascii="Times New Roman" w:eastAsia="Calibri" w:hAnsi="Times New Roman"/>
          <w:sz w:val="24"/>
          <w:szCs w:val="24"/>
        </w:rPr>
        <w:t xml:space="preserve">2 раза в месяц, (10-е и </w:t>
      </w:r>
      <w:r w:rsidRPr="00BC2A8C">
        <w:rPr>
          <w:rFonts w:ascii="Times New Roman" w:hAnsi="Times New Roman"/>
          <w:sz w:val="24"/>
          <w:szCs w:val="24"/>
        </w:rPr>
        <w:t>25</w:t>
      </w:r>
      <w:r w:rsidRPr="00BC2A8C">
        <w:rPr>
          <w:rFonts w:ascii="Times New Roman" w:eastAsia="Calibri" w:hAnsi="Times New Roman"/>
          <w:sz w:val="24"/>
          <w:szCs w:val="24"/>
        </w:rPr>
        <w:t xml:space="preserve">-е число месяца) в рублях РФ </w:t>
      </w:r>
      <w:r w:rsidRPr="00BC2A8C">
        <w:rPr>
          <w:rFonts w:ascii="Times New Roman" w:hAnsi="Times New Roman"/>
          <w:sz w:val="24"/>
          <w:szCs w:val="24"/>
        </w:rPr>
        <w:t xml:space="preserve"> расчетный счет.</w:t>
      </w:r>
    </w:p>
    <w:p w:rsidR="0049134F" w:rsidRPr="00BC2A8C" w:rsidRDefault="0049134F" w:rsidP="005B3A89">
      <w:pPr>
        <w:pStyle w:val="a5"/>
        <w:numPr>
          <w:ilvl w:val="1"/>
          <w:numId w:val="28"/>
        </w:numPr>
        <w:spacing w:after="0" w:line="240" w:lineRule="auto"/>
        <w:ind w:left="426"/>
        <w:jc w:val="both"/>
        <w:outlineLvl w:val="0"/>
        <w:rPr>
          <w:rFonts w:ascii="Times New Roman" w:hAnsi="Times New Roman"/>
          <w:sz w:val="24"/>
          <w:szCs w:val="24"/>
        </w:rPr>
      </w:pPr>
      <w:r w:rsidRPr="00BC2A8C">
        <w:rPr>
          <w:rFonts w:ascii="Times New Roman" w:hAnsi="Times New Roman"/>
          <w:sz w:val="24"/>
          <w:szCs w:val="24"/>
        </w:rPr>
        <w:t>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49134F" w:rsidRPr="00BC2A8C" w:rsidRDefault="0049134F" w:rsidP="005B3A89">
      <w:pPr>
        <w:pStyle w:val="a5"/>
        <w:numPr>
          <w:ilvl w:val="0"/>
          <w:numId w:val="28"/>
        </w:numPr>
        <w:spacing w:line="240" w:lineRule="auto"/>
        <w:jc w:val="both"/>
        <w:rPr>
          <w:rFonts w:ascii="Times New Roman" w:hAnsi="Times New Roman"/>
          <w:sz w:val="24"/>
          <w:szCs w:val="24"/>
        </w:rPr>
      </w:pPr>
      <w:r w:rsidRPr="00BC2A8C">
        <w:rPr>
          <w:rFonts w:ascii="Times New Roman" w:hAnsi="Times New Roman"/>
          <w:b/>
          <w:sz w:val="24"/>
          <w:szCs w:val="24"/>
        </w:rPr>
        <w:t>Ответственность Работника</w:t>
      </w:r>
      <w:r w:rsidRPr="00BC2A8C">
        <w:rPr>
          <w:rFonts w:ascii="Times New Roman" w:hAnsi="Times New Roman"/>
          <w:sz w:val="24"/>
          <w:szCs w:val="24"/>
        </w:rPr>
        <w:t>.</w:t>
      </w:r>
    </w:p>
    <w:p w:rsidR="0049134F" w:rsidRPr="00BC2A8C" w:rsidRDefault="0049134F" w:rsidP="005B3A89">
      <w:pPr>
        <w:pStyle w:val="a5"/>
        <w:numPr>
          <w:ilvl w:val="1"/>
          <w:numId w:val="28"/>
        </w:numPr>
        <w:spacing w:line="240" w:lineRule="auto"/>
        <w:ind w:left="284"/>
        <w:jc w:val="both"/>
        <w:rPr>
          <w:rFonts w:ascii="Times New Roman" w:hAnsi="Times New Roman"/>
          <w:sz w:val="24"/>
          <w:szCs w:val="24"/>
        </w:rPr>
      </w:pPr>
      <w:r w:rsidRPr="00BC2A8C">
        <w:rPr>
          <w:rFonts w:ascii="Times New Roman" w:hAnsi="Times New Roman"/>
          <w:sz w:val="24"/>
          <w:szCs w:val="24"/>
        </w:rPr>
        <w:t>Работник несёт ответственность за неисполнение или ненадлежащее исполнение обязанностей, предусмотренных законодательством Российской Федерации, Курской области и настоящим трудовым договором.</w:t>
      </w:r>
    </w:p>
    <w:p w:rsidR="0049134F" w:rsidRPr="00BC2A8C" w:rsidRDefault="0049134F" w:rsidP="005B3A89">
      <w:pPr>
        <w:pStyle w:val="a5"/>
        <w:numPr>
          <w:ilvl w:val="1"/>
          <w:numId w:val="28"/>
        </w:numPr>
        <w:spacing w:line="240" w:lineRule="auto"/>
        <w:ind w:left="284"/>
        <w:jc w:val="both"/>
        <w:rPr>
          <w:rFonts w:ascii="Times New Roman" w:hAnsi="Times New Roman"/>
          <w:sz w:val="24"/>
          <w:szCs w:val="24"/>
        </w:rPr>
      </w:pPr>
      <w:r w:rsidRPr="00BC2A8C">
        <w:rPr>
          <w:rFonts w:ascii="Times New Roman" w:hAnsi="Times New Roman"/>
          <w:sz w:val="24"/>
          <w:szCs w:val="24"/>
        </w:rPr>
        <w:t>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9134F" w:rsidRPr="00BC2A8C" w:rsidRDefault="0049134F" w:rsidP="005B3A89">
      <w:pPr>
        <w:pStyle w:val="a5"/>
        <w:spacing w:line="240" w:lineRule="auto"/>
        <w:ind w:left="284"/>
        <w:jc w:val="both"/>
        <w:rPr>
          <w:rFonts w:ascii="Times New Roman" w:hAnsi="Times New Roman"/>
          <w:sz w:val="24"/>
          <w:szCs w:val="24"/>
        </w:rPr>
      </w:pPr>
      <w:r w:rsidRPr="00BC2A8C">
        <w:rPr>
          <w:rFonts w:ascii="Times New Roman" w:hAnsi="Times New Roman"/>
          <w:sz w:val="24"/>
          <w:szCs w:val="24"/>
        </w:rPr>
        <w:t>а) замечание;</w:t>
      </w:r>
    </w:p>
    <w:p w:rsidR="0049134F" w:rsidRPr="00BC2A8C" w:rsidRDefault="0049134F" w:rsidP="005B3A89">
      <w:pPr>
        <w:pStyle w:val="a5"/>
        <w:spacing w:after="0" w:line="240" w:lineRule="auto"/>
        <w:ind w:left="284"/>
        <w:jc w:val="both"/>
        <w:rPr>
          <w:rFonts w:ascii="Times New Roman" w:hAnsi="Times New Roman"/>
          <w:sz w:val="24"/>
          <w:szCs w:val="24"/>
        </w:rPr>
      </w:pPr>
      <w:r w:rsidRPr="00BC2A8C">
        <w:rPr>
          <w:rFonts w:ascii="Times New Roman" w:hAnsi="Times New Roman"/>
          <w:sz w:val="24"/>
          <w:szCs w:val="24"/>
        </w:rPr>
        <w:t>б) выговор;</w:t>
      </w:r>
    </w:p>
    <w:p w:rsidR="0049134F" w:rsidRPr="00BC2A8C" w:rsidRDefault="0049134F" w:rsidP="005B3A89">
      <w:pPr>
        <w:pStyle w:val="a5"/>
        <w:spacing w:after="0" w:line="240" w:lineRule="auto"/>
        <w:ind w:left="284"/>
        <w:jc w:val="both"/>
        <w:rPr>
          <w:rFonts w:ascii="Times New Roman" w:hAnsi="Times New Roman"/>
          <w:sz w:val="24"/>
          <w:szCs w:val="24"/>
        </w:rPr>
      </w:pPr>
      <w:r w:rsidRPr="00BC2A8C">
        <w:rPr>
          <w:rFonts w:ascii="Times New Roman" w:hAnsi="Times New Roman"/>
          <w:sz w:val="24"/>
          <w:szCs w:val="24"/>
        </w:rPr>
        <w:t>в) увольнение по соответствующему основанию;</w:t>
      </w:r>
    </w:p>
    <w:p w:rsidR="0049134F" w:rsidRPr="00BC2A8C" w:rsidRDefault="0049134F" w:rsidP="005B3A89">
      <w:pPr>
        <w:pStyle w:val="a5"/>
        <w:spacing w:after="0" w:line="240" w:lineRule="auto"/>
        <w:ind w:left="284"/>
        <w:jc w:val="both"/>
        <w:rPr>
          <w:rFonts w:ascii="Times New Roman" w:hAnsi="Times New Roman"/>
          <w:sz w:val="24"/>
          <w:szCs w:val="24"/>
        </w:rPr>
      </w:pPr>
      <w:r w:rsidRPr="00BC2A8C">
        <w:rPr>
          <w:rFonts w:ascii="Times New Roman" w:hAnsi="Times New Roman"/>
          <w:sz w:val="24"/>
          <w:szCs w:val="24"/>
        </w:rPr>
        <w:t>г) иные дисциплинарные взыскания, предусмотренные законодательством Российской Федерации.</w:t>
      </w:r>
    </w:p>
    <w:p w:rsidR="0049134F" w:rsidRPr="00BC2A8C" w:rsidRDefault="0049134F" w:rsidP="005B3A89">
      <w:pPr>
        <w:tabs>
          <w:tab w:val="left" w:pos="284"/>
        </w:tabs>
        <w:spacing w:after="0" w:line="240" w:lineRule="auto"/>
        <w:contextualSpacing/>
        <w:jc w:val="both"/>
        <w:rPr>
          <w:rFonts w:ascii="Times New Roman" w:hAnsi="Times New Roman"/>
          <w:sz w:val="24"/>
          <w:szCs w:val="24"/>
        </w:rPr>
      </w:pPr>
      <w:r w:rsidRPr="00BC2A8C">
        <w:rPr>
          <w:rFonts w:ascii="Times New Roman" w:hAnsi="Times New Roman"/>
          <w:sz w:val="24"/>
          <w:szCs w:val="24"/>
        </w:rPr>
        <w:t xml:space="preserve"> 6.3. Работодатель по истечении года со дня применения дисциплинарного взыскания имеет право снять его с Работника по собственной инициативе или просьбе самого Работника. Если  в течение года со дня применения дисциплинарного взыскания  Работник не будет подвергнут  новому дисциплинарному взысканию, он считается не имеющим дисциплинарного взыскания.</w:t>
      </w:r>
    </w:p>
    <w:p w:rsidR="0049134F" w:rsidRPr="00BC2A8C" w:rsidRDefault="0049134F" w:rsidP="005B3A89">
      <w:pPr>
        <w:spacing w:line="240" w:lineRule="auto"/>
        <w:contextualSpacing/>
        <w:jc w:val="both"/>
        <w:rPr>
          <w:rFonts w:ascii="Times New Roman" w:hAnsi="Times New Roman"/>
          <w:sz w:val="24"/>
          <w:szCs w:val="24"/>
        </w:rPr>
      </w:pPr>
      <w:r w:rsidRPr="00BC2A8C">
        <w:rPr>
          <w:rFonts w:ascii="Times New Roman" w:hAnsi="Times New Roman"/>
          <w:sz w:val="24"/>
          <w:szCs w:val="24"/>
        </w:rPr>
        <w:t xml:space="preserve"> 6.4. Работник несёт полную материальную ответственность за прямой действительный ущерб, причинённый учреждению, в соответствии со статьёй 277 Трудового кодекса Российской Федерации.</w:t>
      </w:r>
    </w:p>
    <w:p w:rsidR="0049134F" w:rsidRPr="00BC2A8C" w:rsidRDefault="0049134F" w:rsidP="005B3A89">
      <w:pPr>
        <w:spacing w:line="240" w:lineRule="auto"/>
        <w:contextualSpacing/>
        <w:jc w:val="both"/>
        <w:rPr>
          <w:rFonts w:ascii="Times New Roman" w:hAnsi="Times New Roman"/>
          <w:sz w:val="24"/>
          <w:szCs w:val="24"/>
        </w:rPr>
      </w:pPr>
      <w:r w:rsidRPr="00BC2A8C">
        <w:rPr>
          <w:rFonts w:ascii="Times New Roman" w:hAnsi="Times New Roman"/>
          <w:sz w:val="24"/>
          <w:szCs w:val="24"/>
        </w:rPr>
        <w:t>6.5. Работник может быть привлечён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49134F" w:rsidRPr="00BC2A8C" w:rsidRDefault="0049134F" w:rsidP="005B3A89">
      <w:pPr>
        <w:shd w:val="clear" w:color="auto" w:fill="FFFFFF"/>
        <w:spacing w:after="0" w:line="240" w:lineRule="auto"/>
        <w:jc w:val="both"/>
        <w:rPr>
          <w:rFonts w:ascii="Times New Roman" w:hAnsi="Times New Roman"/>
          <w:sz w:val="24"/>
          <w:szCs w:val="24"/>
        </w:rPr>
      </w:pPr>
      <w:r w:rsidRPr="00BC2A8C">
        <w:rPr>
          <w:rFonts w:ascii="Times New Roman" w:hAnsi="Times New Roman"/>
          <w:b/>
          <w:bCs/>
          <w:sz w:val="24"/>
          <w:szCs w:val="24"/>
        </w:rPr>
        <w:t>7. Иные условия эффективного контракта.</w:t>
      </w:r>
    </w:p>
    <w:p w:rsidR="0049134F" w:rsidRPr="00BC2A8C" w:rsidRDefault="0049134F" w:rsidP="005B3A89">
      <w:pPr>
        <w:shd w:val="clear" w:color="auto" w:fill="FFFFFF"/>
        <w:spacing w:after="0" w:line="240" w:lineRule="auto"/>
        <w:jc w:val="both"/>
        <w:rPr>
          <w:rFonts w:ascii="Times New Roman" w:hAnsi="Times New Roman"/>
          <w:sz w:val="24"/>
          <w:szCs w:val="24"/>
        </w:rPr>
      </w:pPr>
      <w:r w:rsidRPr="00BC2A8C">
        <w:rPr>
          <w:rFonts w:ascii="Times New Roman" w:hAnsi="Times New Roman"/>
          <w:sz w:val="24"/>
          <w:szCs w:val="24"/>
        </w:rPr>
        <w:t>7.1.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49134F" w:rsidRPr="00BC2A8C" w:rsidRDefault="0049134F" w:rsidP="005B3A89">
      <w:pPr>
        <w:shd w:val="clear" w:color="auto" w:fill="FFFFFF"/>
        <w:spacing w:after="0" w:line="240" w:lineRule="auto"/>
        <w:jc w:val="both"/>
        <w:rPr>
          <w:rFonts w:ascii="Times New Roman" w:hAnsi="Times New Roman"/>
          <w:sz w:val="24"/>
          <w:szCs w:val="24"/>
        </w:rPr>
      </w:pPr>
      <w:r w:rsidRPr="00BC2A8C">
        <w:rPr>
          <w:rFonts w:ascii="Times New Roman" w:hAnsi="Times New Roman"/>
          <w:sz w:val="24"/>
          <w:szCs w:val="24"/>
        </w:rPr>
        <w:t>7.2.С перечнем информации, составляющей охраняемую законом тайну, работник должен быть ознакомлен.</w:t>
      </w:r>
    </w:p>
    <w:p w:rsidR="0049134F" w:rsidRPr="00BC2A8C" w:rsidRDefault="0049134F" w:rsidP="00DD3FE4">
      <w:pPr>
        <w:shd w:val="clear" w:color="auto" w:fill="FFFFFF"/>
        <w:spacing w:after="0" w:line="240" w:lineRule="auto"/>
        <w:rPr>
          <w:rFonts w:ascii="Times New Roman" w:hAnsi="Times New Roman"/>
          <w:sz w:val="24"/>
          <w:szCs w:val="24"/>
        </w:rPr>
      </w:pPr>
      <w:r w:rsidRPr="00BC2A8C">
        <w:rPr>
          <w:rFonts w:ascii="Times New Roman" w:hAnsi="Times New Roman"/>
          <w:sz w:val="24"/>
          <w:szCs w:val="24"/>
        </w:rPr>
        <w:t>7.3. Иные условия трудового договора ______________________________________________________________________________.</w:t>
      </w:r>
    </w:p>
    <w:p w:rsidR="0049134F" w:rsidRPr="00BC2A8C" w:rsidRDefault="0049134F" w:rsidP="005B3A89">
      <w:pPr>
        <w:spacing w:after="0" w:line="240" w:lineRule="auto"/>
        <w:contextualSpacing/>
        <w:jc w:val="both"/>
        <w:rPr>
          <w:rFonts w:ascii="Times New Roman" w:hAnsi="Times New Roman"/>
          <w:b/>
          <w:sz w:val="24"/>
          <w:szCs w:val="24"/>
        </w:rPr>
      </w:pPr>
      <w:r w:rsidRPr="00BC2A8C">
        <w:rPr>
          <w:rFonts w:ascii="Times New Roman" w:hAnsi="Times New Roman"/>
          <w:b/>
          <w:sz w:val="24"/>
          <w:szCs w:val="24"/>
        </w:rPr>
        <w:t>8. Изменение и прекращение трудового договора.</w:t>
      </w:r>
    </w:p>
    <w:p w:rsidR="0049134F" w:rsidRPr="00BC2A8C" w:rsidRDefault="0049134F" w:rsidP="005B3A89">
      <w:pPr>
        <w:tabs>
          <w:tab w:val="left" w:pos="142"/>
          <w:tab w:val="left" w:pos="426"/>
        </w:tabs>
        <w:spacing w:after="0" w:line="240" w:lineRule="auto"/>
        <w:contextualSpacing/>
        <w:jc w:val="both"/>
        <w:rPr>
          <w:rFonts w:ascii="Times New Roman" w:hAnsi="Times New Roman"/>
          <w:b/>
          <w:sz w:val="24"/>
          <w:szCs w:val="24"/>
        </w:rPr>
      </w:pPr>
      <w:r w:rsidRPr="00BC2A8C">
        <w:rPr>
          <w:rFonts w:ascii="Times New Roman" w:hAnsi="Times New Roman"/>
          <w:sz w:val="24"/>
          <w:szCs w:val="24"/>
        </w:rPr>
        <w:t xml:space="preserve"> 8.1.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8.2. Работник имеет право досрочно расторгнуть настоящий трудовой договор, предупредив об этом Работодателя  в письменной форме не позднее чем за две недели.</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8.3. Настоящий трудовой договор может быть расторгнут по другим основаниям, предусмотренным Трудовым кодексом  Российской Федерации и иными федеральными законами.</w:t>
      </w:r>
    </w:p>
    <w:p w:rsidR="0049134F" w:rsidRPr="00BC2A8C" w:rsidRDefault="0049134F" w:rsidP="005B3A89">
      <w:pPr>
        <w:spacing w:after="0" w:line="240" w:lineRule="auto"/>
        <w:jc w:val="both"/>
        <w:rPr>
          <w:rFonts w:ascii="Times New Roman" w:hAnsi="Times New Roman"/>
          <w:b/>
          <w:sz w:val="24"/>
          <w:szCs w:val="24"/>
        </w:rPr>
      </w:pPr>
      <w:r w:rsidRPr="00BC2A8C">
        <w:rPr>
          <w:rFonts w:ascii="Times New Roman" w:hAnsi="Times New Roman"/>
          <w:b/>
          <w:sz w:val="24"/>
          <w:szCs w:val="24"/>
        </w:rPr>
        <w:lastRenderedPageBreak/>
        <w:t>9.Заключительные положения.</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9.1. Настоящий трудовой договор вступает в силу со дня его подписания обеими сторонами.</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9.2. В части, не предусмотренной настоящим трудовым договором, Работник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9.3. Споры и разногласия, возникающие в отношении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9.4. В соответствии со статьей 276 Трудового кодекса Российской Федерации Работник вправе выполнять работу по совместительству у другого работодателя только с разрешения Работодателя.</w:t>
      </w:r>
    </w:p>
    <w:p w:rsidR="0049134F" w:rsidRPr="00BC2A8C" w:rsidRDefault="0049134F" w:rsidP="005B3A89">
      <w:pPr>
        <w:spacing w:after="0" w:line="240" w:lineRule="auto"/>
        <w:jc w:val="both"/>
        <w:rPr>
          <w:rFonts w:ascii="Times New Roman" w:hAnsi="Times New Roman"/>
          <w:sz w:val="24"/>
          <w:szCs w:val="24"/>
        </w:rPr>
      </w:pPr>
      <w:r w:rsidRPr="00BC2A8C">
        <w:rPr>
          <w:rFonts w:ascii="Times New Roman" w:hAnsi="Times New Roman"/>
          <w:sz w:val="24"/>
          <w:szCs w:val="24"/>
        </w:rPr>
        <w:t>9.5. Настоящий трудовой договор составлен в 2-х экземплярах, имеющих одинаковую юридическую силу. Один экземпляр хранится работодателем в личном деле Работника, второй у Работника.</w:t>
      </w:r>
    </w:p>
    <w:p w:rsidR="0049134F" w:rsidRPr="00BC2A8C" w:rsidRDefault="0049134F" w:rsidP="0049134F">
      <w:pPr>
        <w:spacing w:after="0" w:line="240" w:lineRule="auto"/>
        <w:rPr>
          <w:rFonts w:ascii="Times New Roman" w:hAnsi="Times New Roman"/>
          <w:sz w:val="24"/>
          <w:szCs w:val="24"/>
        </w:rPr>
      </w:pPr>
      <w:r w:rsidRPr="00BC2A8C">
        <w:rPr>
          <w:rFonts w:ascii="Times New Roman" w:hAnsi="Times New Roman"/>
          <w:sz w:val="24"/>
          <w:szCs w:val="24"/>
        </w:rPr>
        <w:t>9.6. Стороны:</w:t>
      </w:r>
    </w:p>
    <w:tbl>
      <w:tblPr>
        <w:tblStyle w:val="aff1"/>
        <w:tblpPr w:leftFromText="180" w:rightFromText="180" w:vertAnchor="text" w:horzAnchor="margin" w:tblpY="132"/>
        <w:tblW w:w="0" w:type="auto"/>
        <w:tblLook w:val="04A0"/>
      </w:tblPr>
      <w:tblGrid>
        <w:gridCol w:w="4819"/>
        <w:gridCol w:w="4836"/>
      </w:tblGrid>
      <w:tr w:rsidR="0049134F" w:rsidRPr="00BC2A8C" w:rsidTr="00F10679">
        <w:tc>
          <w:tcPr>
            <w:tcW w:w="4819" w:type="dxa"/>
          </w:tcPr>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РАБОТОДАТЕЛЬ</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Муниципальное казенное</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 xml:space="preserve"> общеобразовательное учреждение</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 xml:space="preserve">  «</w:t>
            </w:r>
            <w:r w:rsidR="009A700C" w:rsidRPr="00BC2A8C">
              <w:rPr>
                <w:rFonts w:ascii="Times New Roman" w:hAnsi="Times New Roman" w:cs="Times New Roman"/>
                <w:sz w:val="24"/>
                <w:szCs w:val="24"/>
              </w:rPr>
              <w:t>Грязновская</w:t>
            </w:r>
            <w:r w:rsidR="00867B1D" w:rsidRPr="00BC2A8C">
              <w:rPr>
                <w:rFonts w:ascii="Times New Roman" w:hAnsi="Times New Roman" w:cs="Times New Roman"/>
                <w:sz w:val="24"/>
                <w:szCs w:val="24"/>
              </w:rPr>
              <w:t xml:space="preserve"> средняя</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 xml:space="preserve"> общеобразовательная школа» </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Советского района Курской области</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Адрес (место нахождения):</w:t>
            </w:r>
          </w:p>
          <w:p w:rsidR="0049134F" w:rsidRPr="00BC2A8C" w:rsidRDefault="0049134F" w:rsidP="00F10679">
            <w:pPr>
              <w:rPr>
                <w:rFonts w:ascii="Times New Roman" w:hAnsi="Times New Roman" w:cs="Times New Roman"/>
                <w:sz w:val="24"/>
                <w:szCs w:val="24"/>
              </w:rPr>
            </w:pPr>
            <w:r w:rsidRPr="00BC2A8C">
              <w:rPr>
                <w:rFonts w:ascii="Times New Roman" w:hAnsi="Times New Roman" w:cs="Times New Roman"/>
                <w:sz w:val="24"/>
                <w:szCs w:val="24"/>
              </w:rPr>
              <w:t>3066</w:t>
            </w:r>
            <w:r w:rsidR="009A700C" w:rsidRPr="00BC2A8C">
              <w:rPr>
                <w:rFonts w:ascii="Times New Roman" w:hAnsi="Times New Roman" w:cs="Times New Roman"/>
                <w:sz w:val="24"/>
                <w:szCs w:val="24"/>
              </w:rPr>
              <w:t>28</w:t>
            </w:r>
            <w:r w:rsidRPr="00BC2A8C">
              <w:rPr>
                <w:rFonts w:ascii="Times New Roman" w:hAnsi="Times New Roman" w:cs="Times New Roman"/>
                <w:sz w:val="24"/>
                <w:szCs w:val="24"/>
              </w:rPr>
              <w:t>, Курс</w:t>
            </w:r>
            <w:r w:rsidR="009A700C" w:rsidRPr="00BC2A8C">
              <w:rPr>
                <w:rFonts w:ascii="Times New Roman" w:hAnsi="Times New Roman" w:cs="Times New Roman"/>
                <w:sz w:val="24"/>
                <w:szCs w:val="24"/>
              </w:rPr>
              <w:t xml:space="preserve">кая область, Советский район, </w:t>
            </w:r>
          </w:p>
          <w:p w:rsidR="009A700C" w:rsidRPr="00BC2A8C" w:rsidRDefault="009A700C" w:rsidP="00F10679">
            <w:pPr>
              <w:rPr>
                <w:rFonts w:ascii="Times New Roman" w:hAnsi="Times New Roman" w:cs="Times New Roman"/>
                <w:sz w:val="24"/>
                <w:szCs w:val="24"/>
              </w:rPr>
            </w:pPr>
            <w:r w:rsidRPr="00BC2A8C">
              <w:rPr>
                <w:rFonts w:ascii="Times New Roman" w:hAnsi="Times New Roman" w:cs="Times New Roman"/>
                <w:sz w:val="24"/>
                <w:szCs w:val="24"/>
              </w:rPr>
              <w:t>С.Грязное</w:t>
            </w:r>
          </w:p>
          <w:p w:rsidR="0049134F" w:rsidRPr="00BC2A8C" w:rsidRDefault="00BF2F44" w:rsidP="00F10679">
            <w:pPr>
              <w:rPr>
                <w:rFonts w:ascii="Times New Roman" w:hAnsi="Times New Roman" w:cs="Times New Roman"/>
                <w:color w:val="000000" w:themeColor="text1"/>
                <w:sz w:val="24"/>
                <w:szCs w:val="24"/>
              </w:rPr>
            </w:pPr>
            <w:r w:rsidRPr="00BC2A8C">
              <w:rPr>
                <w:rFonts w:ascii="Times New Roman" w:hAnsi="Times New Roman" w:cs="Times New Roman"/>
                <w:color w:val="000000" w:themeColor="text1"/>
                <w:sz w:val="24"/>
                <w:szCs w:val="24"/>
              </w:rPr>
              <w:t>ИНН 4621002706</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Директор:__________</w:t>
            </w:r>
            <w:r w:rsidR="009A700C" w:rsidRPr="00BC2A8C">
              <w:rPr>
                <w:rFonts w:ascii="Times New Roman" w:hAnsi="Times New Roman" w:cs="Times New Roman"/>
                <w:sz w:val="24"/>
                <w:szCs w:val="24"/>
              </w:rPr>
              <w:t>_____</w:t>
            </w:r>
            <w:r w:rsidRPr="00BC2A8C">
              <w:rPr>
                <w:rFonts w:ascii="Times New Roman" w:hAnsi="Times New Roman" w:cs="Times New Roman"/>
                <w:sz w:val="24"/>
                <w:szCs w:val="24"/>
              </w:rPr>
              <w:t>/</w:t>
            </w:r>
            <w:r w:rsidR="009A700C" w:rsidRPr="00BC2A8C">
              <w:rPr>
                <w:rFonts w:ascii="Times New Roman" w:hAnsi="Times New Roman" w:cs="Times New Roman"/>
                <w:sz w:val="24"/>
                <w:szCs w:val="24"/>
              </w:rPr>
              <w:t>Мазалова В.П.</w:t>
            </w:r>
            <w:r w:rsidRPr="00BC2A8C">
              <w:rPr>
                <w:rFonts w:ascii="Times New Roman" w:hAnsi="Times New Roman" w:cs="Times New Roman"/>
                <w:sz w:val="24"/>
                <w:szCs w:val="24"/>
              </w:rPr>
              <w:t>/</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 xml:space="preserve">МП </w:t>
            </w:r>
          </w:p>
        </w:tc>
        <w:tc>
          <w:tcPr>
            <w:tcW w:w="4836" w:type="dxa"/>
          </w:tcPr>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РАБОТНИК</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Адрес (место жительства):</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 xml:space="preserve">______________________________________. </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______________________________________</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 xml:space="preserve">Паспорт </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Серия _______ №_______________</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Кем выдан _______________________</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_________________________________</w:t>
            </w:r>
          </w:p>
          <w:p w:rsidR="0049134F" w:rsidRPr="00BC2A8C" w:rsidRDefault="0049134F" w:rsidP="00F10679">
            <w:pPr>
              <w:pStyle w:val="a5"/>
              <w:ind w:left="0"/>
              <w:rPr>
                <w:rFonts w:ascii="Times New Roman" w:hAnsi="Times New Roman" w:cs="Times New Roman"/>
                <w:sz w:val="24"/>
                <w:szCs w:val="24"/>
              </w:rPr>
            </w:pPr>
            <w:r w:rsidRPr="00BC2A8C">
              <w:rPr>
                <w:rFonts w:ascii="Times New Roman" w:hAnsi="Times New Roman" w:cs="Times New Roman"/>
                <w:sz w:val="24"/>
                <w:szCs w:val="24"/>
              </w:rPr>
              <w:t>Дата выдачи ______________________</w:t>
            </w:r>
          </w:p>
          <w:p w:rsidR="0049134F" w:rsidRPr="00BC2A8C" w:rsidRDefault="0049134F" w:rsidP="00F10679">
            <w:pPr>
              <w:pStyle w:val="a5"/>
              <w:ind w:left="0"/>
              <w:rPr>
                <w:rFonts w:ascii="Times New Roman" w:hAnsi="Times New Roman" w:cs="Times New Roman"/>
                <w:sz w:val="24"/>
                <w:szCs w:val="24"/>
              </w:rPr>
            </w:pPr>
          </w:p>
          <w:p w:rsidR="0049134F" w:rsidRPr="00BC2A8C" w:rsidRDefault="0049134F" w:rsidP="00F10679">
            <w:pPr>
              <w:rPr>
                <w:rFonts w:ascii="Times New Roman" w:hAnsi="Times New Roman" w:cs="Times New Roman"/>
                <w:sz w:val="24"/>
                <w:szCs w:val="24"/>
              </w:rPr>
            </w:pPr>
            <w:r w:rsidRPr="00BC2A8C">
              <w:rPr>
                <w:rFonts w:ascii="Times New Roman" w:hAnsi="Times New Roman" w:cs="Times New Roman"/>
                <w:sz w:val="24"/>
                <w:szCs w:val="24"/>
              </w:rPr>
              <w:t>______________________________________</w:t>
            </w:r>
          </w:p>
          <w:p w:rsidR="0049134F" w:rsidRPr="00BC2A8C" w:rsidRDefault="0049134F" w:rsidP="00F10679">
            <w:pPr>
              <w:jc w:val="center"/>
              <w:rPr>
                <w:rFonts w:ascii="Times New Roman" w:hAnsi="Times New Roman" w:cs="Times New Roman"/>
                <w:sz w:val="24"/>
                <w:szCs w:val="24"/>
              </w:rPr>
            </w:pPr>
            <w:r w:rsidRPr="00BC2A8C">
              <w:rPr>
                <w:rFonts w:ascii="Times New Roman" w:hAnsi="Times New Roman" w:cs="Times New Roman"/>
                <w:sz w:val="24"/>
                <w:szCs w:val="24"/>
              </w:rPr>
              <w:t xml:space="preserve"> (подпись)                                                      (ФИО)</w:t>
            </w:r>
          </w:p>
          <w:p w:rsidR="0049134F" w:rsidRPr="00BC2A8C" w:rsidRDefault="0049134F" w:rsidP="00F10679">
            <w:pPr>
              <w:pStyle w:val="a5"/>
              <w:ind w:left="0"/>
              <w:rPr>
                <w:rFonts w:ascii="Times New Roman" w:hAnsi="Times New Roman" w:cs="Times New Roman"/>
                <w:sz w:val="24"/>
                <w:szCs w:val="24"/>
              </w:rPr>
            </w:pPr>
          </w:p>
        </w:tc>
      </w:tr>
    </w:tbl>
    <w:p w:rsidR="0049134F" w:rsidRPr="00BC2A8C" w:rsidRDefault="0049134F" w:rsidP="0049134F">
      <w:pPr>
        <w:spacing w:line="240" w:lineRule="auto"/>
        <w:rPr>
          <w:rFonts w:ascii="Times New Roman" w:hAnsi="Times New Roman"/>
          <w:sz w:val="24"/>
          <w:szCs w:val="24"/>
        </w:rPr>
      </w:pPr>
    </w:p>
    <w:p w:rsidR="0049134F" w:rsidRPr="00BC2A8C" w:rsidRDefault="0049134F"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E52A6B" w:rsidRDefault="00E52A6B" w:rsidP="0049134F">
      <w:pPr>
        <w:pStyle w:val="a5"/>
        <w:spacing w:line="240" w:lineRule="auto"/>
        <w:rPr>
          <w:rFonts w:ascii="Times New Roman" w:hAnsi="Times New Roman"/>
          <w:sz w:val="24"/>
          <w:szCs w:val="24"/>
        </w:rPr>
      </w:pPr>
    </w:p>
    <w:p w:rsidR="0049134F" w:rsidRPr="00BC2A8C" w:rsidRDefault="0049134F" w:rsidP="0049134F">
      <w:pPr>
        <w:pStyle w:val="a5"/>
        <w:spacing w:line="240" w:lineRule="auto"/>
        <w:rPr>
          <w:rFonts w:ascii="Times New Roman" w:hAnsi="Times New Roman"/>
          <w:sz w:val="24"/>
          <w:szCs w:val="24"/>
        </w:rPr>
      </w:pPr>
      <w:r w:rsidRPr="00BC2A8C">
        <w:rPr>
          <w:rFonts w:ascii="Times New Roman" w:hAnsi="Times New Roman"/>
          <w:sz w:val="24"/>
          <w:szCs w:val="24"/>
        </w:rPr>
        <w:t xml:space="preserve">Работник получил один экземпляр настоящего трудового договора </w:t>
      </w:r>
    </w:p>
    <w:p w:rsidR="0049134F" w:rsidRPr="00BC2A8C" w:rsidRDefault="0049134F" w:rsidP="0049134F">
      <w:pPr>
        <w:pStyle w:val="a5"/>
        <w:spacing w:line="240" w:lineRule="auto"/>
        <w:rPr>
          <w:rFonts w:ascii="Times New Roman" w:hAnsi="Times New Roman"/>
          <w:sz w:val="24"/>
          <w:szCs w:val="24"/>
        </w:rPr>
      </w:pPr>
      <w:r w:rsidRPr="00BC2A8C">
        <w:rPr>
          <w:rFonts w:ascii="Times New Roman" w:hAnsi="Times New Roman"/>
          <w:sz w:val="24"/>
          <w:szCs w:val="24"/>
        </w:rPr>
        <w:t>________________________________________</w:t>
      </w:r>
    </w:p>
    <w:p w:rsidR="0049134F" w:rsidRPr="00BC2A8C" w:rsidRDefault="0049134F" w:rsidP="0049134F">
      <w:pPr>
        <w:pStyle w:val="a5"/>
        <w:spacing w:line="240" w:lineRule="auto"/>
        <w:rPr>
          <w:rFonts w:ascii="Times New Roman" w:hAnsi="Times New Roman"/>
          <w:sz w:val="24"/>
          <w:szCs w:val="24"/>
        </w:rPr>
      </w:pPr>
      <w:r w:rsidRPr="00BC2A8C">
        <w:rPr>
          <w:rFonts w:ascii="Times New Roman" w:hAnsi="Times New Roman"/>
          <w:sz w:val="24"/>
          <w:szCs w:val="24"/>
        </w:rPr>
        <w:t xml:space="preserve">(дата и подпись работника)  </w:t>
      </w:r>
    </w:p>
    <w:p w:rsidR="00923999" w:rsidRPr="00BC2A8C" w:rsidRDefault="00923999" w:rsidP="0049134F">
      <w:pPr>
        <w:pStyle w:val="a5"/>
        <w:spacing w:line="240" w:lineRule="auto"/>
        <w:rPr>
          <w:rFonts w:ascii="Times New Roman" w:hAnsi="Times New Roman"/>
          <w:sz w:val="24"/>
          <w:szCs w:val="24"/>
        </w:rPr>
      </w:pPr>
    </w:p>
    <w:p w:rsidR="00923999" w:rsidRPr="00BC2A8C" w:rsidRDefault="00923999" w:rsidP="0049134F">
      <w:pPr>
        <w:pStyle w:val="a5"/>
        <w:spacing w:line="240" w:lineRule="auto"/>
        <w:rPr>
          <w:rFonts w:ascii="Times New Roman" w:hAnsi="Times New Roman"/>
          <w:sz w:val="24"/>
          <w:szCs w:val="24"/>
        </w:rPr>
      </w:pPr>
    </w:p>
    <w:p w:rsidR="00923999" w:rsidRPr="00BC2A8C" w:rsidRDefault="00923999" w:rsidP="0049134F">
      <w:pPr>
        <w:pStyle w:val="a5"/>
        <w:spacing w:line="240" w:lineRule="auto"/>
        <w:rPr>
          <w:rFonts w:ascii="Times New Roman" w:hAnsi="Times New Roman"/>
          <w:sz w:val="24"/>
          <w:szCs w:val="24"/>
        </w:rPr>
      </w:pPr>
    </w:p>
    <w:p w:rsidR="00923999" w:rsidRPr="00BC2A8C" w:rsidRDefault="00923999" w:rsidP="0049134F">
      <w:pPr>
        <w:pStyle w:val="a5"/>
        <w:spacing w:line="240" w:lineRule="auto"/>
        <w:rPr>
          <w:rFonts w:ascii="Times New Roman" w:hAnsi="Times New Roman"/>
          <w:sz w:val="24"/>
          <w:szCs w:val="24"/>
        </w:rPr>
      </w:pPr>
    </w:p>
    <w:p w:rsidR="00923999" w:rsidRPr="00BC2A8C" w:rsidRDefault="00923999" w:rsidP="00833B7C">
      <w:pPr>
        <w:spacing w:line="240" w:lineRule="auto"/>
        <w:rPr>
          <w:rFonts w:ascii="Times New Roman" w:hAnsi="Times New Roman"/>
          <w:sz w:val="24"/>
          <w:szCs w:val="24"/>
        </w:rPr>
      </w:pPr>
    </w:p>
    <w:p w:rsidR="00923999" w:rsidRPr="00BC2A8C" w:rsidRDefault="00923999" w:rsidP="0049134F">
      <w:pPr>
        <w:pStyle w:val="a5"/>
        <w:spacing w:line="240" w:lineRule="auto"/>
        <w:rPr>
          <w:rFonts w:ascii="Times New Roman" w:hAnsi="Times New Roman"/>
          <w:sz w:val="24"/>
          <w:szCs w:val="24"/>
        </w:rPr>
      </w:pPr>
    </w:p>
    <w:p w:rsidR="009A700C" w:rsidRPr="00BC2A8C" w:rsidRDefault="009A700C" w:rsidP="0049134F">
      <w:pPr>
        <w:pStyle w:val="a5"/>
        <w:spacing w:line="240" w:lineRule="auto"/>
        <w:rPr>
          <w:rFonts w:ascii="Times New Roman" w:hAnsi="Times New Roman"/>
          <w:sz w:val="24"/>
          <w:szCs w:val="24"/>
        </w:rPr>
      </w:pPr>
    </w:p>
    <w:p w:rsidR="009A700C" w:rsidRPr="00BC2A8C" w:rsidRDefault="009A700C" w:rsidP="0049134F">
      <w:pPr>
        <w:pStyle w:val="a5"/>
        <w:spacing w:line="240" w:lineRule="auto"/>
        <w:rPr>
          <w:rFonts w:ascii="Times New Roman" w:hAnsi="Times New Roman"/>
          <w:sz w:val="24"/>
          <w:szCs w:val="24"/>
        </w:rPr>
      </w:pPr>
    </w:p>
    <w:p w:rsidR="009A700C" w:rsidRPr="00BC2A8C" w:rsidRDefault="009A700C" w:rsidP="0049134F">
      <w:pPr>
        <w:pStyle w:val="a5"/>
        <w:spacing w:line="240" w:lineRule="auto"/>
        <w:rPr>
          <w:rFonts w:ascii="Times New Roman" w:hAnsi="Times New Roman"/>
          <w:sz w:val="24"/>
          <w:szCs w:val="24"/>
        </w:rPr>
      </w:pPr>
    </w:p>
    <w:p w:rsidR="009A700C" w:rsidRPr="00BC2A8C" w:rsidRDefault="009A700C" w:rsidP="0049134F">
      <w:pPr>
        <w:pStyle w:val="a5"/>
        <w:spacing w:line="240" w:lineRule="auto"/>
        <w:rPr>
          <w:rFonts w:ascii="Times New Roman" w:hAnsi="Times New Roman"/>
          <w:sz w:val="24"/>
          <w:szCs w:val="24"/>
        </w:rPr>
      </w:pPr>
    </w:p>
    <w:p w:rsidR="009A700C" w:rsidRPr="00BC2A8C" w:rsidRDefault="009A700C" w:rsidP="0049134F">
      <w:pPr>
        <w:pStyle w:val="a5"/>
        <w:spacing w:line="240" w:lineRule="auto"/>
        <w:rPr>
          <w:rFonts w:ascii="Times New Roman" w:hAnsi="Times New Roman"/>
          <w:sz w:val="24"/>
          <w:szCs w:val="24"/>
        </w:rPr>
      </w:pPr>
    </w:p>
    <w:p w:rsidR="009A700C" w:rsidRPr="00BC2A8C" w:rsidRDefault="009A700C" w:rsidP="0049134F">
      <w:pPr>
        <w:pStyle w:val="a5"/>
        <w:spacing w:line="240" w:lineRule="auto"/>
        <w:rPr>
          <w:rFonts w:ascii="Times New Roman" w:hAnsi="Times New Roman"/>
          <w:sz w:val="24"/>
          <w:szCs w:val="24"/>
        </w:rPr>
      </w:pPr>
    </w:p>
    <w:p w:rsidR="009A700C" w:rsidRPr="00BC2A8C" w:rsidRDefault="009A700C" w:rsidP="0049134F">
      <w:pPr>
        <w:pStyle w:val="a5"/>
        <w:spacing w:line="240" w:lineRule="auto"/>
        <w:rPr>
          <w:rFonts w:ascii="Times New Roman" w:hAnsi="Times New Roman"/>
          <w:sz w:val="24"/>
          <w:szCs w:val="24"/>
        </w:rPr>
      </w:pPr>
    </w:p>
    <w:p w:rsidR="009A700C" w:rsidRPr="00BC2A8C" w:rsidRDefault="009A700C" w:rsidP="0049134F">
      <w:pPr>
        <w:pStyle w:val="a5"/>
        <w:spacing w:line="240" w:lineRule="auto"/>
        <w:rPr>
          <w:rFonts w:ascii="Times New Roman" w:hAnsi="Times New Roman"/>
          <w:sz w:val="24"/>
          <w:szCs w:val="24"/>
        </w:rPr>
      </w:pPr>
    </w:p>
    <w:p w:rsidR="009A700C" w:rsidRPr="00BC2A8C" w:rsidRDefault="009A700C" w:rsidP="0049134F">
      <w:pPr>
        <w:pStyle w:val="a5"/>
        <w:spacing w:line="240" w:lineRule="auto"/>
        <w:rPr>
          <w:rFonts w:ascii="Times New Roman" w:hAnsi="Times New Roman"/>
          <w:sz w:val="24"/>
          <w:szCs w:val="24"/>
        </w:rPr>
      </w:pPr>
    </w:p>
    <w:p w:rsidR="009A700C" w:rsidRPr="00BC2A8C" w:rsidRDefault="009A700C" w:rsidP="0049134F">
      <w:pPr>
        <w:pStyle w:val="a5"/>
        <w:spacing w:line="240" w:lineRule="auto"/>
        <w:rPr>
          <w:rFonts w:ascii="Times New Roman" w:hAnsi="Times New Roman"/>
          <w:sz w:val="24"/>
          <w:szCs w:val="24"/>
        </w:rPr>
      </w:pPr>
    </w:p>
    <w:p w:rsidR="009A700C" w:rsidRPr="00BC2A8C" w:rsidRDefault="009A700C" w:rsidP="0049134F">
      <w:pPr>
        <w:pStyle w:val="a5"/>
        <w:spacing w:line="240" w:lineRule="auto"/>
        <w:rPr>
          <w:rFonts w:ascii="Times New Roman" w:hAnsi="Times New Roman"/>
          <w:sz w:val="24"/>
          <w:szCs w:val="24"/>
        </w:rPr>
      </w:pPr>
    </w:p>
    <w:p w:rsidR="00F10679" w:rsidRPr="00E4666F" w:rsidRDefault="00F10679" w:rsidP="00E4666F">
      <w:pPr>
        <w:autoSpaceDE w:val="0"/>
        <w:autoSpaceDN w:val="0"/>
        <w:adjustRightInd w:val="0"/>
        <w:jc w:val="center"/>
        <w:rPr>
          <w:rFonts w:ascii="Times New Roman" w:hAnsi="Times New Roman"/>
          <w:b/>
          <w:sz w:val="24"/>
          <w:szCs w:val="24"/>
        </w:rPr>
      </w:pPr>
      <w:r w:rsidRPr="00BC2A8C">
        <w:rPr>
          <w:rFonts w:ascii="Times New Roman" w:hAnsi="Times New Roman"/>
          <w:b/>
          <w:sz w:val="24"/>
          <w:szCs w:val="24"/>
        </w:rPr>
        <w:lastRenderedPageBreak/>
        <w:t xml:space="preserve">Список работников МКОУ « </w:t>
      </w:r>
      <w:r w:rsidR="009A700C" w:rsidRPr="00BC2A8C">
        <w:rPr>
          <w:rFonts w:ascii="Times New Roman" w:hAnsi="Times New Roman"/>
          <w:b/>
          <w:sz w:val="24"/>
          <w:szCs w:val="24"/>
        </w:rPr>
        <w:t>Грязновская</w:t>
      </w:r>
      <w:r w:rsidR="00867B1D" w:rsidRPr="00BC2A8C">
        <w:rPr>
          <w:rFonts w:ascii="Times New Roman" w:hAnsi="Times New Roman"/>
          <w:b/>
          <w:sz w:val="24"/>
          <w:szCs w:val="24"/>
        </w:rPr>
        <w:t xml:space="preserve"> средняя</w:t>
      </w:r>
      <w:r w:rsidRPr="00BC2A8C">
        <w:rPr>
          <w:rFonts w:ascii="Times New Roman" w:hAnsi="Times New Roman"/>
          <w:b/>
          <w:sz w:val="24"/>
          <w:szCs w:val="24"/>
        </w:rPr>
        <w:t xml:space="preserve"> общеобразовательная школа» для прохождения периодического медицинского осмотра</w:t>
      </w:r>
      <w:r w:rsidR="00CA2E2B" w:rsidRPr="00BC2A8C">
        <w:rPr>
          <w:rFonts w:ascii="Times New Roman" w:hAnsi="Times New Roman"/>
          <w:b/>
          <w:sz w:val="24"/>
          <w:szCs w:val="24"/>
        </w:rPr>
        <w:t xml:space="preserve"> в ______</w:t>
      </w:r>
      <w:r w:rsidRPr="00BC2A8C">
        <w:rPr>
          <w:rFonts w:ascii="Times New Roman" w:hAnsi="Times New Roman"/>
          <w:b/>
          <w:sz w:val="24"/>
          <w:szCs w:val="24"/>
        </w:rPr>
        <w:t xml:space="preserve"> году.</w:t>
      </w:r>
    </w:p>
    <w:p w:rsidR="00F10679" w:rsidRPr="00BC2A8C" w:rsidRDefault="00F10679" w:rsidP="00F10679">
      <w:pPr>
        <w:autoSpaceDE w:val="0"/>
        <w:autoSpaceDN w:val="0"/>
        <w:adjustRightInd w:val="0"/>
        <w:jc w:val="center"/>
        <w:rPr>
          <w:rFonts w:ascii="Times New Roman" w:hAnsi="Times New Roman"/>
          <w:b/>
          <w:bCs/>
          <w:sz w:val="24"/>
          <w:szCs w:val="24"/>
        </w:rPr>
      </w:pPr>
      <w:r w:rsidRPr="00BC2A8C">
        <w:rPr>
          <w:rFonts w:ascii="Times New Roman" w:hAnsi="Times New Roman"/>
          <w:b/>
          <w:bCs/>
          <w:sz w:val="24"/>
          <w:szCs w:val="24"/>
        </w:rPr>
        <w:t>Мужчины:</w:t>
      </w:r>
    </w:p>
    <w:tbl>
      <w:tblPr>
        <w:tblW w:w="9498" w:type="dxa"/>
        <w:tblInd w:w="108" w:type="dxa"/>
        <w:tblLayout w:type="fixed"/>
        <w:tblLook w:val="0000"/>
      </w:tblPr>
      <w:tblGrid>
        <w:gridCol w:w="709"/>
        <w:gridCol w:w="2552"/>
        <w:gridCol w:w="1984"/>
        <w:gridCol w:w="2268"/>
        <w:gridCol w:w="1985"/>
      </w:tblGrid>
      <w:tr w:rsidR="00F10679" w:rsidRPr="00BC2A8C" w:rsidTr="00F1067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Ф.И.О.</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Должность</w:t>
            </w:r>
          </w:p>
        </w:tc>
        <w:tc>
          <w:tcPr>
            <w:tcW w:w="2268" w:type="dxa"/>
            <w:tcBorders>
              <w:top w:val="single" w:sz="4" w:space="0" w:color="000000"/>
              <w:left w:val="single" w:sz="4" w:space="0" w:color="auto"/>
              <w:bottom w:val="single" w:sz="4" w:space="0" w:color="000000"/>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Адрес</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Год рождения</w:t>
            </w:r>
          </w:p>
        </w:tc>
      </w:tr>
      <w:tr w:rsidR="00F10679" w:rsidRPr="00BC2A8C" w:rsidTr="00F10679">
        <w:trPr>
          <w:trHeight w:val="336"/>
        </w:trPr>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w:t>
            </w:r>
          </w:p>
        </w:tc>
        <w:tc>
          <w:tcPr>
            <w:tcW w:w="2552" w:type="dxa"/>
            <w:tcBorders>
              <w:top w:val="single" w:sz="4" w:space="0" w:color="000000"/>
              <w:left w:val="single" w:sz="4" w:space="0" w:color="000000"/>
              <w:bottom w:val="single" w:sz="4" w:space="0" w:color="auto"/>
              <w:right w:val="single" w:sz="4" w:space="0" w:color="000000"/>
            </w:tcBorders>
            <w:shd w:val="clear" w:color="000000" w:fill="FFFFFF"/>
          </w:tcPr>
          <w:p w:rsidR="00F10679" w:rsidRPr="00BC2A8C" w:rsidRDefault="00BF2F44"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Кудаев Николай Михайлович</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Учитель</w:t>
            </w:r>
          </w:p>
        </w:tc>
        <w:tc>
          <w:tcPr>
            <w:tcW w:w="2268" w:type="dxa"/>
            <w:tcBorders>
              <w:top w:val="single" w:sz="4" w:space="0" w:color="000000"/>
              <w:left w:val="single" w:sz="4" w:space="0" w:color="auto"/>
              <w:bottom w:val="single" w:sz="4" w:space="0" w:color="auto"/>
              <w:right w:val="single" w:sz="4" w:space="0" w:color="000000"/>
            </w:tcBorders>
            <w:shd w:val="clear" w:color="000000" w:fill="FFFFFF"/>
          </w:tcPr>
          <w:p w:rsidR="00F10679" w:rsidRPr="00BC2A8C" w:rsidRDefault="00BF2F44" w:rsidP="00B45E86">
            <w:pPr>
              <w:rPr>
                <w:rFonts w:ascii="Times New Roman" w:hAnsi="Times New Roman"/>
                <w:sz w:val="24"/>
                <w:szCs w:val="24"/>
              </w:rPr>
            </w:pPr>
            <w:r w:rsidRPr="00BC2A8C">
              <w:rPr>
                <w:rFonts w:ascii="Times New Roman" w:hAnsi="Times New Roman"/>
                <w:sz w:val="24"/>
                <w:szCs w:val="24"/>
              </w:rPr>
              <w:t xml:space="preserve"> С. Грязное</w:t>
            </w:r>
          </w:p>
        </w:tc>
        <w:tc>
          <w:tcPr>
            <w:tcW w:w="1985" w:type="dxa"/>
            <w:tcBorders>
              <w:top w:val="single" w:sz="4" w:space="0" w:color="000000"/>
              <w:left w:val="single" w:sz="4" w:space="0" w:color="000000"/>
              <w:bottom w:val="single" w:sz="4" w:space="0" w:color="auto"/>
              <w:right w:val="single" w:sz="4" w:space="0" w:color="000000"/>
            </w:tcBorders>
            <w:shd w:val="clear" w:color="000000" w:fill="FFFFFF"/>
          </w:tcPr>
          <w:p w:rsidR="00F10679" w:rsidRPr="00BC2A8C" w:rsidRDefault="00F10679" w:rsidP="00B45E86">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w:t>
            </w:r>
            <w:r w:rsidR="00BF2F44" w:rsidRPr="00BC2A8C">
              <w:rPr>
                <w:rFonts w:ascii="Times New Roman" w:hAnsi="Times New Roman"/>
                <w:sz w:val="24"/>
                <w:szCs w:val="24"/>
              </w:rPr>
              <w:t>61</w:t>
            </w:r>
          </w:p>
        </w:tc>
      </w:tr>
      <w:tr w:rsidR="00F10679" w:rsidRPr="00BC2A8C" w:rsidTr="00F10679">
        <w:trPr>
          <w:trHeight w:val="315"/>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BF2F44"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Осипов Иван Владимирович</w:t>
            </w:r>
          </w:p>
        </w:tc>
        <w:tc>
          <w:tcPr>
            <w:tcW w:w="1984" w:type="dxa"/>
            <w:tcBorders>
              <w:top w:val="single" w:sz="4" w:space="0" w:color="auto"/>
              <w:left w:val="single" w:sz="4" w:space="0" w:color="000000"/>
              <w:bottom w:val="single" w:sz="4" w:space="0" w:color="auto"/>
              <w:right w:val="single" w:sz="4" w:space="0" w:color="auto"/>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Учитель</w:t>
            </w:r>
          </w:p>
        </w:tc>
        <w:tc>
          <w:tcPr>
            <w:tcW w:w="2268" w:type="dxa"/>
            <w:tcBorders>
              <w:top w:val="single" w:sz="4" w:space="0" w:color="auto"/>
              <w:left w:val="single" w:sz="4" w:space="0" w:color="auto"/>
              <w:bottom w:val="single" w:sz="4" w:space="0" w:color="auto"/>
              <w:right w:val="single" w:sz="4" w:space="0" w:color="000000"/>
            </w:tcBorders>
            <w:shd w:val="clear" w:color="000000" w:fill="FFFFFF"/>
          </w:tcPr>
          <w:p w:rsidR="00F10679" w:rsidRPr="00BC2A8C" w:rsidRDefault="00B45E86" w:rsidP="00F10679">
            <w:pPr>
              <w:rPr>
                <w:rFonts w:ascii="Times New Roman" w:hAnsi="Times New Roman"/>
                <w:sz w:val="24"/>
                <w:szCs w:val="24"/>
              </w:rPr>
            </w:pPr>
            <w:r w:rsidRPr="00BC2A8C">
              <w:rPr>
                <w:rFonts w:ascii="Times New Roman" w:hAnsi="Times New Roman"/>
                <w:sz w:val="24"/>
                <w:szCs w:val="24"/>
              </w:rPr>
              <w:t>пгт. Кшенский</w:t>
            </w:r>
          </w:p>
        </w:tc>
        <w:tc>
          <w:tcPr>
            <w:tcW w:w="1985"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B45E86">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w:t>
            </w:r>
            <w:r w:rsidR="00BF2F44" w:rsidRPr="00BC2A8C">
              <w:rPr>
                <w:rFonts w:ascii="Times New Roman" w:hAnsi="Times New Roman"/>
                <w:sz w:val="24"/>
                <w:szCs w:val="24"/>
              </w:rPr>
              <w:t>61</w:t>
            </w:r>
          </w:p>
        </w:tc>
      </w:tr>
      <w:tr w:rsidR="00F10679" w:rsidRPr="00BC2A8C" w:rsidTr="00F10679">
        <w:trPr>
          <w:trHeight w:val="195"/>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3</w:t>
            </w:r>
          </w:p>
        </w:tc>
        <w:tc>
          <w:tcPr>
            <w:tcW w:w="2552"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BF2F44"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Козлов Андрей Николаевич</w:t>
            </w:r>
          </w:p>
        </w:tc>
        <w:tc>
          <w:tcPr>
            <w:tcW w:w="1984" w:type="dxa"/>
            <w:tcBorders>
              <w:top w:val="single" w:sz="4" w:space="0" w:color="auto"/>
              <w:left w:val="single" w:sz="4" w:space="0" w:color="000000"/>
              <w:bottom w:val="single" w:sz="4" w:space="0" w:color="auto"/>
              <w:right w:val="single" w:sz="4" w:space="0" w:color="auto"/>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Водитель</w:t>
            </w:r>
          </w:p>
        </w:tc>
        <w:tc>
          <w:tcPr>
            <w:tcW w:w="2268" w:type="dxa"/>
            <w:tcBorders>
              <w:top w:val="single" w:sz="4" w:space="0" w:color="auto"/>
              <w:left w:val="single" w:sz="4" w:space="0" w:color="auto"/>
              <w:bottom w:val="single" w:sz="4" w:space="0" w:color="auto"/>
              <w:right w:val="single" w:sz="4" w:space="0" w:color="000000"/>
            </w:tcBorders>
            <w:shd w:val="clear" w:color="000000" w:fill="FFFFFF"/>
          </w:tcPr>
          <w:p w:rsidR="00F10679" w:rsidRPr="00BC2A8C" w:rsidRDefault="00E4666F" w:rsidP="00BF2F44">
            <w:pPr>
              <w:rPr>
                <w:rFonts w:ascii="Times New Roman" w:hAnsi="Times New Roman"/>
                <w:sz w:val="24"/>
                <w:szCs w:val="24"/>
              </w:rPr>
            </w:pPr>
            <w:r>
              <w:rPr>
                <w:rFonts w:ascii="Times New Roman" w:hAnsi="Times New Roman"/>
                <w:sz w:val="24"/>
                <w:szCs w:val="24"/>
              </w:rPr>
              <w:t>с</w:t>
            </w:r>
            <w:r w:rsidR="00BF2F44" w:rsidRPr="00BC2A8C">
              <w:rPr>
                <w:rFonts w:ascii="Times New Roman" w:hAnsi="Times New Roman"/>
                <w:sz w:val="24"/>
                <w:szCs w:val="24"/>
              </w:rPr>
              <w:t>. Грязное</w:t>
            </w:r>
          </w:p>
        </w:tc>
        <w:tc>
          <w:tcPr>
            <w:tcW w:w="1985"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B45E86">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w:t>
            </w:r>
            <w:r w:rsidR="00BF2F44" w:rsidRPr="00BC2A8C">
              <w:rPr>
                <w:rFonts w:ascii="Times New Roman" w:hAnsi="Times New Roman"/>
                <w:sz w:val="24"/>
                <w:szCs w:val="24"/>
              </w:rPr>
              <w:t>72</w:t>
            </w:r>
          </w:p>
        </w:tc>
      </w:tr>
      <w:tr w:rsidR="00B45E86" w:rsidRPr="00BC2A8C" w:rsidTr="00F10679">
        <w:trPr>
          <w:trHeight w:val="195"/>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B45E86" w:rsidRPr="00BC2A8C" w:rsidRDefault="00B45E86"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4</w:t>
            </w:r>
          </w:p>
        </w:tc>
        <w:tc>
          <w:tcPr>
            <w:tcW w:w="2552" w:type="dxa"/>
            <w:tcBorders>
              <w:top w:val="single" w:sz="4" w:space="0" w:color="auto"/>
              <w:left w:val="single" w:sz="4" w:space="0" w:color="000000"/>
              <w:bottom w:val="single" w:sz="4" w:space="0" w:color="auto"/>
              <w:right w:val="single" w:sz="4" w:space="0" w:color="000000"/>
            </w:tcBorders>
            <w:shd w:val="clear" w:color="000000" w:fill="FFFFFF"/>
          </w:tcPr>
          <w:p w:rsidR="00B45E86" w:rsidRPr="00BC2A8C" w:rsidRDefault="00BF2F44"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Скоропляс Андрей Юрьевич</w:t>
            </w:r>
          </w:p>
        </w:tc>
        <w:tc>
          <w:tcPr>
            <w:tcW w:w="1984" w:type="dxa"/>
            <w:tcBorders>
              <w:top w:val="single" w:sz="4" w:space="0" w:color="auto"/>
              <w:left w:val="single" w:sz="4" w:space="0" w:color="000000"/>
              <w:bottom w:val="single" w:sz="4" w:space="0" w:color="auto"/>
              <w:right w:val="single" w:sz="4" w:space="0" w:color="auto"/>
            </w:tcBorders>
            <w:shd w:val="clear" w:color="000000" w:fill="FFFFFF"/>
          </w:tcPr>
          <w:p w:rsidR="00B45E86" w:rsidRPr="00BC2A8C" w:rsidRDefault="00BF2F44"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Сторож</w:t>
            </w:r>
          </w:p>
        </w:tc>
        <w:tc>
          <w:tcPr>
            <w:tcW w:w="2268" w:type="dxa"/>
            <w:tcBorders>
              <w:top w:val="single" w:sz="4" w:space="0" w:color="auto"/>
              <w:left w:val="single" w:sz="4" w:space="0" w:color="auto"/>
              <w:bottom w:val="single" w:sz="4" w:space="0" w:color="auto"/>
              <w:right w:val="single" w:sz="4" w:space="0" w:color="000000"/>
            </w:tcBorders>
            <w:shd w:val="clear" w:color="000000" w:fill="FFFFFF"/>
          </w:tcPr>
          <w:p w:rsidR="00B45E86" w:rsidRPr="00BC2A8C" w:rsidRDefault="00E4666F" w:rsidP="00F10679">
            <w:pPr>
              <w:rPr>
                <w:rFonts w:ascii="Times New Roman" w:hAnsi="Times New Roman"/>
                <w:sz w:val="24"/>
                <w:szCs w:val="24"/>
              </w:rPr>
            </w:pPr>
            <w:r>
              <w:rPr>
                <w:rFonts w:ascii="Times New Roman" w:hAnsi="Times New Roman"/>
                <w:sz w:val="24"/>
                <w:szCs w:val="24"/>
              </w:rPr>
              <w:t xml:space="preserve"> с</w:t>
            </w:r>
            <w:r w:rsidR="00BF2F44" w:rsidRPr="00BC2A8C">
              <w:rPr>
                <w:rFonts w:ascii="Times New Roman" w:hAnsi="Times New Roman"/>
                <w:sz w:val="24"/>
                <w:szCs w:val="24"/>
              </w:rPr>
              <w:t>. Грязное</w:t>
            </w:r>
          </w:p>
        </w:tc>
        <w:tc>
          <w:tcPr>
            <w:tcW w:w="1985" w:type="dxa"/>
            <w:tcBorders>
              <w:top w:val="single" w:sz="4" w:space="0" w:color="auto"/>
              <w:left w:val="single" w:sz="4" w:space="0" w:color="000000"/>
              <w:bottom w:val="single" w:sz="4" w:space="0" w:color="auto"/>
              <w:right w:val="single" w:sz="4" w:space="0" w:color="000000"/>
            </w:tcBorders>
            <w:shd w:val="clear" w:color="000000" w:fill="FFFFFF"/>
          </w:tcPr>
          <w:p w:rsidR="00B45E86" w:rsidRPr="00BC2A8C" w:rsidRDefault="00B45E86" w:rsidP="00B45E86">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w:t>
            </w:r>
            <w:r w:rsidR="00BF2F44" w:rsidRPr="00BC2A8C">
              <w:rPr>
                <w:rFonts w:ascii="Times New Roman" w:hAnsi="Times New Roman"/>
                <w:sz w:val="24"/>
                <w:szCs w:val="24"/>
              </w:rPr>
              <w:t>77</w:t>
            </w:r>
          </w:p>
        </w:tc>
      </w:tr>
      <w:tr w:rsidR="00B45E86" w:rsidRPr="00BC2A8C" w:rsidTr="00F10679">
        <w:trPr>
          <w:trHeight w:val="195"/>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B45E86" w:rsidRPr="00BC2A8C" w:rsidRDefault="00B45E86"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5</w:t>
            </w:r>
          </w:p>
        </w:tc>
        <w:tc>
          <w:tcPr>
            <w:tcW w:w="2552" w:type="dxa"/>
            <w:tcBorders>
              <w:top w:val="single" w:sz="4" w:space="0" w:color="auto"/>
              <w:left w:val="single" w:sz="4" w:space="0" w:color="000000"/>
              <w:bottom w:val="single" w:sz="4" w:space="0" w:color="auto"/>
              <w:right w:val="single" w:sz="4" w:space="0" w:color="000000"/>
            </w:tcBorders>
            <w:shd w:val="clear" w:color="000000" w:fill="FFFFFF"/>
          </w:tcPr>
          <w:p w:rsidR="00B45E86" w:rsidRPr="00BC2A8C" w:rsidRDefault="00BF2F44"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Христиченков Андрей Николаевич</w:t>
            </w:r>
          </w:p>
        </w:tc>
        <w:tc>
          <w:tcPr>
            <w:tcW w:w="1984" w:type="dxa"/>
            <w:tcBorders>
              <w:top w:val="single" w:sz="4" w:space="0" w:color="auto"/>
              <w:left w:val="single" w:sz="4" w:space="0" w:color="000000"/>
              <w:bottom w:val="single" w:sz="4" w:space="0" w:color="auto"/>
              <w:right w:val="single" w:sz="4" w:space="0" w:color="auto"/>
            </w:tcBorders>
            <w:shd w:val="clear" w:color="000000" w:fill="FFFFFF"/>
          </w:tcPr>
          <w:p w:rsidR="00B45E86" w:rsidRPr="00BC2A8C" w:rsidRDefault="00BF2F44"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Сторож</w:t>
            </w:r>
          </w:p>
        </w:tc>
        <w:tc>
          <w:tcPr>
            <w:tcW w:w="2268" w:type="dxa"/>
            <w:tcBorders>
              <w:top w:val="single" w:sz="4" w:space="0" w:color="auto"/>
              <w:left w:val="single" w:sz="4" w:space="0" w:color="auto"/>
              <w:bottom w:val="single" w:sz="4" w:space="0" w:color="auto"/>
              <w:right w:val="single" w:sz="4" w:space="0" w:color="000000"/>
            </w:tcBorders>
            <w:shd w:val="clear" w:color="000000" w:fill="FFFFFF"/>
          </w:tcPr>
          <w:p w:rsidR="00B45E86" w:rsidRPr="00BC2A8C" w:rsidRDefault="00E4666F" w:rsidP="00F10679">
            <w:pPr>
              <w:rPr>
                <w:rFonts w:ascii="Times New Roman" w:hAnsi="Times New Roman"/>
                <w:sz w:val="24"/>
                <w:szCs w:val="24"/>
              </w:rPr>
            </w:pPr>
            <w:r>
              <w:rPr>
                <w:rFonts w:ascii="Times New Roman" w:hAnsi="Times New Roman"/>
                <w:sz w:val="24"/>
                <w:szCs w:val="24"/>
              </w:rPr>
              <w:t xml:space="preserve"> с</w:t>
            </w:r>
            <w:r w:rsidR="00BF2F44" w:rsidRPr="00BC2A8C">
              <w:rPr>
                <w:rFonts w:ascii="Times New Roman" w:hAnsi="Times New Roman"/>
                <w:sz w:val="24"/>
                <w:szCs w:val="24"/>
              </w:rPr>
              <w:t>. Грязное</w:t>
            </w:r>
          </w:p>
        </w:tc>
        <w:tc>
          <w:tcPr>
            <w:tcW w:w="1985" w:type="dxa"/>
            <w:tcBorders>
              <w:top w:val="single" w:sz="4" w:space="0" w:color="auto"/>
              <w:left w:val="single" w:sz="4" w:space="0" w:color="000000"/>
              <w:bottom w:val="single" w:sz="4" w:space="0" w:color="auto"/>
              <w:right w:val="single" w:sz="4" w:space="0" w:color="000000"/>
            </w:tcBorders>
            <w:shd w:val="clear" w:color="000000" w:fill="FFFFFF"/>
          </w:tcPr>
          <w:p w:rsidR="00B45E86" w:rsidRPr="00BC2A8C" w:rsidRDefault="00B45E86" w:rsidP="00B45E86">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w:t>
            </w:r>
            <w:r w:rsidR="00BF2F44" w:rsidRPr="00BC2A8C">
              <w:rPr>
                <w:rFonts w:ascii="Times New Roman" w:hAnsi="Times New Roman"/>
                <w:sz w:val="24"/>
                <w:szCs w:val="24"/>
              </w:rPr>
              <w:t>69</w:t>
            </w:r>
          </w:p>
        </w:tc>
      </w:tr>
      <w:tr w:rsidR="00F10679" w:rsidRPr="00BC2A8C" w:rsidTr="00F10679">
        <w:trPr>
          <w:trHeight w:val="112"/>
        </w:trPr>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F10679" w:rsidRPr="00BC2A8C" w:rsidRDefault="006F397D"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6</w:t>
            </w:r>
          </w:p>
        </w:tc>
        <w:tc>
          <w:tcPr>
            <w:tcW w:w="2552" w:type="dxa"/>
            <w:tcBorders>
              <w:top w:val="single" w:sz="4" w:space="0" w:color="auto"/>
              <w:left w:val="single" w:sz="4" w:space="0" w:color="000000"/>
              <w:bottom w:val="single" w:sz="4" w:space="0" w:color="000000"/>
              <w:right w:val="single" w:sz="4" w:space="0" w:color="000000"/>
            </w:tcBorders>
            <w:shd w:val="clear" w:color="000000" w:fill="FFFFFF"/>
          </w:tcPr>
          <w:p w:rsidR="00F10679" w:rsidRPr="00BC2A8C" w:rsidRDefault="00BF2F44"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Мазалов Максим Александрович </w:t>
            </w:r>
          </w:p>
        </w:tc>
        <w:tc>
          <w:tcPr>
            <w:tcW w:w="1984" w:type="dxa"/>
            <w:tcBorders>
              <w:top w:val="single" w:sz="4" w:space="0" w:color="auto"/>
              <w:left w:val="single" w:sz="4" w:space="0" w:color="000000"/>
              <w:bottom w:val="single" w:sz="4" w:space="0" w:color="000000"/>
              <w:right w:val="single" w:sz="4" w:space="0" w:color="auto"/>
            </w:tcBorders>
            <w:shd w:val="clear" w:color="000000" w:fill="FFFFFF"/>
          </w:tcPr>
          <w:p w:rsidR="00F10679" w:rsidRPr="00BC2A8C" w:rsidRDefault="00BF2F44"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Рабочий</w:t>
            </w:r>
          </w:p>
        </w:tc>
        <w:tc>
          <w:tcPr>
            <w:tcW w:w="2268" w:type="dxa"/>
            <w:tcBorders>
              <w:top w:val="single" w:sz="4" w:space="0" w:color="auto"/>
              <w:left w:val="single" w:sz="4" w:space="0" w:color="auto"/>
              <w:bottom w:val="single" w:sz="4" w:space="0" w:color="000000"/>
              <w:right w:val="single" w:sz="4" w:space="0" w:color="000000"/>
            </w:tcBorders>
            <w:shd w:val="clear" w:color="000000" w:fill="FFFFFF"/>
          </w:tcPr>
          <w:p w:rsidR="00F10679" w:rsidRPr="00BC2A8C" w:rsidRDefault="00E4666F" w:rsidP="00F10679">
            <w:pPr>
              <w:rPr>
                <w:rFonts w:ascii="Times New Roman" w:hAnsi="Times New Roman"/>
                <w:sz w:val="24"/>
                <w:szCs w:val="24"/>
              </w:rPr>
            </w:pPr>
            <w:r>
              <w:rPr>
                <w:rFonts w:ascii="Times New Roman" w:hAnsi="Times New Roman"/>
                <w:sz w:val="24"/>
                <w:szCs w:val="24"/>
              </w:rPr>
              <w:t xml:space="preserve"> с</w:t>
            </w:r>
            <w:r w:rsidR="00BF2F44" w:rsidRPr="00BC2A8C">
              <w:rPr>
                <w:rFonts w:ascii="Times New Roman" w:hAnsi="Times New Roman"/>
                <w:sz w:val="24"/>
                <w:szCs w:val="24"/>
              </w:rPr>
              <w:t>. Грязное</w:t>
            </w:r>
          </w:p>
        </w:tc>
        <w:tc>
          <w:tcPr>
            <w:tcW w:w="1985" w:type="dxa"/>
            <w:tcBorders>
              <w:top w:val="single" w:sz="4" w:space="0" w:color="auto"/>
              <w:left w:val="single" w:sz="4" w:space="0" w:color="000000"/>
              <w:bottom w:val="single" w:sz="4" w:space="0" w:color="000000"/>
              <w:right w:val="single" w:sz="4" w:space="0" w:color="000000"/>
            </w:tcBorders>
            <w:shd w:val="clear" w:color="000000" w:fill="FFFFFF"/>
          </w:tcPr>
          <w:p w:rsidR="00F10679" w:rsidRPr="00BC2A8C" w:rsidRDefault="00F10679" w:rsidP="00833B7C">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w:t>
            </w:r>
            <w:r w:rsidR="00BF2F44" w:rsidRPr="00BC2A8C">
              <w:rPr>
                <w:rFonts w:ascii="Times New Roman" w:hAnsi="Times New Roman"/>
                <w:sz w:val="24"/>
                <w:szCs w:val="24"/>
              </w:rPr>
              <w:t>80</w:t>
            </w:r>
          </w:p>
        </w:tc>
      </w:tr>
      <w:tr w:rsidR="00F10679" w:rsidRPr="00BC2A8C" w:rsidTr="00F10679">
        <w:trPr>
          <w:trHeight w:val="1"/>
        </w:trPr>
        <w:tc>
          <w:tcPr>
            <w:tcW w:w="326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b/>
                <w:bCs/>
                <w:sz w:val="24"/>
                <w:szCs w:val="24"/>
              </w:rPr>
              <w:t>Итого:</w:t>
            </w:r>
          </w:p>
        </w:tc>
        <w:tc>
          <w:tcPr>
            <w:tcW w:w="623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F10679" w:rsidRPr="00BC2A8C" w:rsidRDefault="00BF2F44"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6</w:t>
            </w:r>
          </w:p>
        </w:tc>
      </w:tr>
    </w:tbl>
    <w:p w:rsidR="00F10679" w:rsidRPr="00BC2A8C" w:rsidRDefault="005B3A89" w:rsidP="005B3A89">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                                                                             </w:t>
      </w:r>
      <w:r w:rsidR="00F10679" w:rsidRPr="00BC2A8C">
        <w:rPr>
          <w:rFonts w:ascii="Times New Roman" w:hAnsi="Times New Roman"/>
          <w:b/>
          <w:bCs/>
          <w:sz w:val="24"/>
          <w:szCs w:val="24"/>
        </w:rPr>
        <w:t>Женщины:</w:t>
      </w:r>
    </w:p>
    <w:tbl>
      <w:tblPr>
        <w:tblW w:w="9498" w:type="dxa"/>
        <w:tblInd w:w="108" w:type="dxa"/>
        <w:tblLayout w:type="fixed"/>
        <w:tblLook w:val="0000"/>
      </w:tblPr>
      <w:tblGrid>
        <w:gridCol w:w="709"/>
        <w:gridCol w:w="2835"/>
        <w:gridCol w:w="1559"/>
        <w:gridCol w:w="2825"/>
        <w:gridCol w:w="30"/>
        <w:gridCol w:w="1540"/>
      </w:tblGrid>
      <w:tr w:rsidR="00F10679" w:rsidRPr="00BC2A8C" w:rsidTr="00F1067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Ф.И.О.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Должность</w:t>
            </w:r>
          </w:p>
        </w:tc>
        <w:tc>
          <w:tcPr>
            <w:tcW w:w="2825" w:type="dxa"/>
            <w:tcBorders>
              <w:top w:val="single" w:sz="4" w:space="0" w:color="000000"/>
              <w:left w:val="single" w:sz="4" w:space="0" w:color="000000"/>
              <w:bottom w:val="single" w:sz="4" w:space="0" w:color="000000"/>
              <w:right w:val="single" w:sz="4" w:space="0" w:color="auto"/>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Адрес</w:t>
            </w:r>
          </w:p>
        </w:tc>
        <w:tc>
          <w:tcPr>
            <w:tcW w:w="1570" w:type="dxa"/>
            <w:gridSpan w:val="2"/>
            <w:tcBorders>
              <w:top w:val="single" w:sz="4" w:space="0" w:color="000000"/>
              <w:left w:val="single" w:sz="4" w:space="0" w:color="auto"/>
              <w:bottom w:val="single" w:sz="4" w:space="0" w:color="000000"/>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Год рождения</w:t>
            </w:r>
          </w:p>
        </w:tc>
      </w:tr>
      <w:tr w:rsidR="00F10679" w:rsidRPr="00BC2A8C" w:rsidTr="00F10679">
        <w:trPr>
          <w:trHeight w:val="380"/>
        </w:trPr>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w:t>
            </w:r>
          </w:p>
        </w:tc>
        <w:tc>
          <w:tcPr>
            <w:tcW w:w="2835" w:type="dxa"/>
            <w:tcBorders>
              <w:top w:val="single" w:sz="4" w:space="0" w:color="000000"/>
              <w:left w:val="single" w:sz="4" w:space="0" w:color="000000"/>
              <w:bottom w:val="single" w:sz="4" w:space="0" w:color="auto"/>
              <w:right w:val="single" w:sz="4" w:space="0" w:color="000000"/>
            </w:tcBorders>
            <w:shd w:val="clear" w:color="000000" w:fill="FFFFFF"/>
          </w:tcPr>
          <w:p w:rsidR="00F10679" w:rsidRPr="00BC2A8C" w:rsidRDefault="001B44D7"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Мазалова Вера Петровна </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Pr>
          <w:p w:rsidR="00F10679" w:rsidRPr="00BC2A8C" w:rsidRDefault="001B44D7" w:rsidP="001B44D7">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Директор</w:t>
            </w:r>
          </w:p>
        </w:tc>
        <w:tc>
          <w:tcPr>
            <w:tcW w:w="2825" w:type="dxa"/>
            <w:tcBorders>
              <w:top w:val="single" w:sz="4" w:space="0" w:color="000000"/>
              <w:left w:val="single" w:sz="4" w:space="0" w:color="000000"/>
              <w:bottom w:val="single" w:sz="4" w:space="0" w:color="auto"/>
              <w:right w:val="single" w:sz="4" w:space="0" w:color="auto"/>
            </w:tcBorders>
            <w:shd w:val="clear" w:color="000000" w:fill="FFFFFF"/>
          </w:tcPr>
          <w:p w:rsidR="00F10679" w:rsidRPr="00BC2A8C" w:rsidRDefault="00E4666F" w:rsidP="00F10679">
            <w:pPr>
              <w:rPr>
                <w:rFonts w:ascii="Times New Roman" w:hAnsi="Times New Roman"/>
                <w:sz w:val="24"/>
                <w:szCs w:val="24"/>
              </w:rPr>
            </w:pPr>
            <w:r>
              <w:rPr>
                <w:rFonts w:ascii="Times New Roman" w:hAnsi="Times New Roman"/>
                <w:sz w:val="24"/>
                <w:szCs w:val="24"/>
              </w:rPr>
              <w:t xml:space="preserve"> с</w:t>
            </w:r>
            <w:r w:rsidR="001B44D7" w:rsidRPr="00BC2A8C">
              <w:rPr>
                <w:rFonts w:ascii="Times New Roman" w:hAnsi="Times New Roman"/>
                <w:sz w:val="24"/>
                <w:szCs w:val="24"/>
              </w:rPr>
              <w:t>.Грязное</w:t>
            </w:r>
          </w:p>
        </w:tc>
        <w:tc>
          <w:tcPr>
            <w:tcW w:w="1570" w:type="dxa"/>
            <w:gridSpan w:val="2"/>
            <w:tcBorders>
              <w:top w:val="single" w:sz="4" w:space="0" w:color="000000"/>
              <w:left w:val="single" w:sz="4" w:space="0" w:color="auto"/>
              <w:bottom w:val="single" w:sz="4" w:space="0" w:color="auto"/>
              <w:right w:val="single" w:sz="4" w:space="0" w:color="000000"/>
            </w:tcBorders>
            <w:shd w:val="clear" w:color="000000" w:fill="FFFFFF"/>
          </w:tcPr>
          <w:p w:rsidR="00F10679" w:rsidRPr="00BC2A8C" w:rsidRDefault="006F397D"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w:t>
            </w:r>
            <w:r w:rsidR="001B44D7" w:rsidRPr="00BC2A8C">
              <w:rPr>
                <w:rFonts w:ascii="Times New Roman" w:hAnsi="Times New Roman"/>
                <w:sz w:val="24"/>
                <w:szCs w:val="24"/>
              </w:rPr>
              <w:t>56</w:t>
            </w:r>
          </w:p>
        </w:tc>
      </w:tr>
      <w:tr w:rsidR="00F10679" w:rsidRPr="00BC2A8C" w:rsidTr="00F10679">
        <w:trPr>
          <w:trHeight w:val="240"/>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2</w:t>
            </w:r>
          </w:p>
        </w:tc>
        <w:tc>
          <w:tcPr>
            <w:tcW w:w="2835"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1B44D7" w:rsidP="006F397D">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Сысоева Елена Геннадьевна</w:t>
            </w:r>
          </w:p>
        </w:tc>
        <w:tc>
          <w:tcPr>
            <w:tcW w:w="155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rPr>
                <w:rFonts w:ascii="Times New Roman" w:hAnsi="Times New Roman"/>
                <w:sz w:val="24"/>
                <w:szCs w:val="24"/>
              </w:rPr>
            </w:pPr>
            <w:r w:rsidRPr="00BC2A8C">
              <w:rPr>
                <w:rFonts w:ascii="Times New Roman" w:hAnsi="Times New Roman"/>
                <w:sz w:val="24"/>
                <w:szCs w:val="24"/>
              </w:rPr>
              <w:t>Учитель</w:t>
            </w:r>
          </w:p>
        </w:tc>
        <w:tc>
          <w:tcPr>
            <w:tcW w:w="2825" w:type="dxa"/>
            <w:tcBorders>
              <w:top w:val="single" w:sz="4" w:space="0" w:color="auto"/>
              <w:left w:val="single" w:sz="4" w:space="0" w:color="000000"/>
              <w:bottom w:val="single" w:sz="4" w:space="0" w:color="auto"/>
              <w:right w:val="single" w:sz="4" w:space="0" w:color="auto"/>
            </w:tcBorders>
            <w:shd w:val="clear" w:color="000000" w:fill="FFFFFF"/>
          </w:tcPr>
          <w:p w:rsidR="00F10679" w:rsidRPr="00BC2A8C" w:rsidRDefault="00E4666F" w:rsidP="001B44D7">
            <w:pPr>
              <w:rPr>
                <w:rFonts w:ascii="Times New Roman" w:hAnsi="Times New Roman"/>
                <w:sz w:val="24"/>
                <w:szCs w:val="24"/>
              </w:rPr>
            </w:pPr>
            <w:r>
              <w:rPr>
                <w:rFonts w:ascii="Times New Roman" w:hAnsi="Times New Roman"/>
                <w:sz w:val="24"/>
                <w:szCs w:val="24"/>
              </w:rPr>
              <w:t>с</w:t>
            </w:r>
            <w:r w:rsidR="001B44D7" w:rsidRPr="00BC2A8C">
              <w:rPr>
                <w:rFonts w:ascii="Times New Roman" w:hAnsi="Times New Roman"/>
                <w:sz w:val="24"/>
                <w:szCs w:val="24"/>
              </w:rPr>
              <w:t>.Грязное</w:t>
            </w:r>
          </w:p>
        </w:tc>
        <w:tc>
          <w:tcPr>
            <w:tcW w:w="1570" w:type="dxa"/>
            <w:gridSpan w:val="2"/>
            <w:tcBorders>
              <w:top w:val="single" w:sz="4" w:space="0" w:color="auto"/>
              <w:left w:val="single" w:sz="4" w:space="0" w:color="auto"/>
              <w:bottom w:val="single" w:sz="4" w:space="0" w:color="auto"/>
              <w:right w:val="single" w:sz="4" w:space="0" w:color="000000"/>
            </w:tcBorders>
            <w:shd w:val="clear" w:color="000000" w:fill="FFFFFF"/>
          </w:tcPr>
          <w:p w:rsidR="00F10679" w:rsidRPr="00BC2A8C" w:rsidRDefault="006F397D" w:rsidP="006F397D">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w:t>
            </w:r>
            <w:r w:rsidR="001B44D7" w:rsidRPr="00BC2A8C">
              <w:rPr>
                <w:rFonts w:ascii="Times New Roman" w:hAnsi="Times New Roman"/>
                <w:sz w:val="24"/>
                <w:szCs w:val="24"/>
              </w:rPr>
              <w:t>70</w:t>
            </w:r>
          </w:p>
        </w:tc>
      </w:tr>
      <w:tr w:rsidR="00F10679" w:rsidRPr="00BC2A8C" w:rsidTr="00F10679">
        <w:trPr>
          <w:trHeight w:val="270"/>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3</w:t>
            </w:r>
          </w:p>
        </w:tc>
        <w:tc>
          <w:tcPr>
            <w:tcW w:w="2835"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1B44D7"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Орлова Елена Евгеньевна</w:t>
            </w:r>
          </w:p>
        </w:tc>
        <w:tc>
          <w:tcPr>
            <w:tcW w:w="155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rPr>
                <w:rFonts w:ascii="Times New Roman" w:hAnsi="Times New Roman"/>
                <w:sz w:val="24"/>
                <w:szCs w:val="24"/>
              </w:rPr>
            </w:pPr>
            <w:r w:rsidRPr="00BC2A8C">
              <w:rPr>
                <w:rFonts w:ascii="Times New Roman" w:hAnsi="Times New Roman"/>
                <w:sz w:val="24"/>
                <w:szCs w:val="24"/>
              </w:rPr>
              <w:t>Учитель</w:t>
            </w:r>
          </w:p>
        </w:tc>
        <w:tc>
          <w:tcPr>
            <w:tcW w:w="2825" w:type="dxa"/>
            <w:tcBorders>
              <w:top w:val="single" w:sz="4" w:space="0" w:color="auto"/>
              <w:left w:val="single" w:sz="4" w:space="0" w:color="000000"/>
              <w:bottom w:val="single" w:sz="4" w:space="0" w:color="auto"/>
              <w:right w:val="single" w:sz="4" w:space="0" w:color="auto"/>
            </w:tcBorders>
            <w:shd w:val="clear" w:color="000000" w:fill="FFFFFF"/>
          </w:tcPr>
          <w:p w:rsidR="00F10679" w:rsidRPr="00BC2A8C" w:rsidRDefault="00E4666F" w:rsidP="00F10679">
            <w:pPr>
              <w:rPr>
                <w:rFonts w:ascii="Times New Roman" w:hAnsi="Times New Roman"/>
                <w:sz w:val="24"/>
                <w:szCs w:val="24"/>
              </w:rPr>
            </w:pPr>
            <w:r>
              <w:rPr>
                <w:rFonts w:ascii="Times New Roman" w:hAnsi="Times New Roman"/>
                <w:sz w:val="24"/>
                <w:szCs w:val="24"/>
              </w:rPr>
              <w:t xml:space="preserve"> с</w:t>
            </w:r>
            <w:r w:rsidR="001B44D7" w:rsidRPr="00BC2A8C">
              <w:rPr>
                <w:rFonts w:ascii="Times New Roman" w:hAnsi="Times New Roman"/>
                <w:sz w:val="24"/>
                <w:szCs w:val="24"/>
              </w:rPr>
              <w:t>.Грязное</w:t>
            </w:r>
          </w:p>
        </w:tc>
        <w:tc>
          <w:tcPr>
            <w:tcW w:w="1570" w:type="dxa"/>
            <w:gridSpan w:val="2"/>
            <w:tcBorders>
              <w:top w:val="single" w:sz="4" w:space="0" w:color="auto"/>
              <w:left w:val="single" w:sz="4" w:space="0" w:color="auto"/>
              <w:bottom w:val="single" w:sz="4" w:space="0" w:color="auto"/>
              <w:right w:val="single" w:sz="4" w:space="0" w:color="000000"/>
            </w:tcBorders>
            <w:shd w:val="clear" w:color="000000" w:fill="FFFFFF"/>
          </w:tcPr>
          <w:p w:rsidR="00F10679" w:rsidRPr="00BC2A8C" w:rsidRDefault="006F397D"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196</w:t>
            </w:r>
            <w:r w:rsidR="001B44D7" w:rsidRPr="00BC2A8C">
              <w:rPr>
                <w:rFonts w:ascii="Times New Roman" w:hAnsi="Times New Roman"/>
                <w:sz w:val="24"/>
                <w:szCs w:val="24"/>
              </w:rPr>
              <w:t>9</w:t>
            </w:r>
          </w:p>
        </w:tc>
      </w:tr>
      <w:tr w:rsidR="00F10679" w:rsidRPr="00BC2A8C" w:rsidTr="00F10679">
        <w:trPr>
          <w:trHeight w:val="210"/>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4</w:t>
            </w:r>
          </w:p>
        </w:tc>
        <w:tc>
          <w:tcPr>
            <w:tcW w:w="2835"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1B44D7"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Невзорова Елена Анатольевна</w:t>
            </w:r>
          </w:p>
        </w:tc>
        <w:tc>
          <w:tcPr>
            <w:tcW w:w="155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rPr>
                <w:rFonts w:ascii="Times New Roman" w:hAnsi="Times New Roman"/>
                <w:sz w:val="24"/>
                <w:szCs w:val="24"/>
              </w:rPr>
            </w:pPr>
            <w:r w:rsidRPr="00BC2A8C">
              <w:rPr>
                <w:rFonts w:ascii="Times New Roman" w:hAnsi="Times New Roman"/>
                <w:sz w:val="24"/>
                <w:szCs w:val="24"/>
              </w:rPr>
              <w:t>Учитель</w:t>
            </w:r>
          </w:p>
        </w:tc>
        <w:tc>
          <w:tcPr>
            <w:tcW w:w="2825" w:type="dxa"/>
            <w:tcBorders>
              <w:top w:val="single" w:sz="4" w:space="0" w:color="auto"/>
              <w:left w:val="single" w:sz="4" w:space="0" w:color="000000"/>
              <w:bottom w:val="single" w:sz="4" w:space="0" w:color="auto"/>
              <w:right w:val="single" w:sz="4" w:space="0" w:color="auto"/>
            </w:tcBorders>
            <w:shd w:val="clear" w:color="000000" w:fill="FFFFFF"/>
          </w:tcPr>
          <w:p w:rsidR="00F10679" w:rsidRPr="00BC2A8C" w:rsidRDefault="00E4666F" w:rsidP="001B44D7">
            <w:pPr>
              <w:rPr>
                <w:rFonts w:ascii="Times New Roman" w:hAnsi="Times New Roman"/>
                <w:sz w:val="24"/>
                <w:szCs w:val="24"/>
              </w:rPr>
            </w:pPr>
            <w:r>
              <w:rPr>
                <w:rFonts w:ascii="Times New Roman" w:hAnsi="Times New Roman"/>
                <w:sz w:val="24"/>
                <w:szCs w:val="24"/>
              </w:rPr>
              <w:t xml:space="preserve"> д.</w:t>
            </w:r>
            <w:r w:rsidR="001B44D7" w:rsidRPr="00BC2A8C">
              <w:rPr>
                <w:rFonts w:ascii="Times New Roman" w:hAnsi="Times New Roman"/>
                <w:sz w:val="24"/>
                <w:szCs w:val="24"/>
              </w:rPr>
              <w:t xml:space="preserve"> Городище</w:t>
            </w:r>
          </w:p>
        </w:tc>
        <w:tc>
          <w:tcPr>
            <w:tcW w:w="1570" w:type="dxa"/>
            <w:gridSpan w:val="2"/>
            <w:tcBorders>
              <w:top w:val="single" w:sz="4" w:space="0" w:color="auto"/>
              <w:left w:val="single" w:sz="4" w:space="0" w:color="auto"/>
              <w:bottom w:val="single" w:sz="4" w:space="0" w:color="auto"/>
              <w:right w:val="single" w:sz="4" w:space="0" w:color="000000"/>
            </w:tcBorders>
            <w:shd w:val="clear" w:color="000000" w:fill="FFFFFF"/>
          </w:tcPr>
          <w:p w:rsidR="00F10679" w:rsidRPr="00BC2A8C" w:rsidRDefault="006F397D"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w:t>
            </w:r>
            <w:r w:rsidR="001B44D7" w:rsidRPr="00BC2A8C">
              <w:rPr>
                <w:rFonts w:ascii="Times New Roman" w:hAnsi="Times New Roman"/>
                <w:sz w:val="24"/>
                <w:szCs w:val="24"/>
              </w:rPr>
              <w:t>975</w:t>
            </w:r>
          </w:p>
        </w:tc>
      </w:tr>
      <w:tr w:rsidR="00F10679" w:rsidRPr="00BC2A8C" w:rsidTr="00F10679">
        <w:trPr>
          <w:trHeight w:val="150"/>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5</w:t>
            </w:r>
          </w:p>
        </w:tc>
        <w:tc>
          <w:tcPr>
            <w:tcW w:w="2835"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1B44D7"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Чурилова Наталья Геннадьевна</w:t>
            </w:r>
          </w:p>
        </w:tc>
        <w:tc>
          <w:tcPr>
            <w:tcW w:w="155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rPr>
                <w:rFonts w:ascii="Times New Roman" w:hAnsi="Times New Roman"/>
                <w:sz w:val="24"/>
                <w:szCs w:val="24"/>
              </w:rPr>
            </w:pPr>
            <w:r w:rsidRPr="00BC2A8C">
              <w:rPr>
                <w:rFonts w:ascii="Times New Roman" w:hAnsi="Times New Roman"/>
                <w:sz w:val="24"/>
                <w:szCs w:val="24"/>
              </w:rPr>
              <w:t>Учитель</w:t>
            </w:r>
          </w:p>
        </w:tc>
        <w:tc>
          <w:tcPr>
            <w:tcW w:w="2825" w:type="dxa"/>
            <w:tcBorders>
              <w:top w:val="single" w:sz="4" w:space="0" w:color="auto"/>
              <w:left w:val="single" w:sz="4" w:space="0" w:color="000000"/>
              <w:bottom w:val="single" w:sz="4" w:space="0" w:color="auto"/>
              <w:right w:val="single" w:sz="4" w:space="0" w:color="auto"/>
            </w:tcBorders>
            <w:shd w:val="clear" w:color="000000" w:fill="FFFFFF"/>
          </w:tcPr>
          <w:p w:rsidR="00F10679" w:rsidRPr="00BC2A8C" w:rsidRDefault="00E4666F" w:rsidP="001B44D7">
            <w:pPr>
              <w:rPr>
                <w:rFonts w:ascii="Times New Roman" w:hAnsi="Times New Roman"/>
                <w:sz w:val="24"/>
                <w:szCs w:val="24"/>
              </w:rPr>
            </w:pPr>
            <w:r>
              <w:rPr>
                <w:rFonts w:ascii="Times New Roman" w:hAnsi="Times New Roman"/>
                <w:sz w:val="24"/>
                <w:szCs w:val="24"/>
              </w:rPr>
              <w:t xml:space="preserve"> д</w:t>
            </w:r>
            <w:r w:rsidR="001B44D7" w:rsidRPr="00BC2A8C">
              <w:rPr>
                <w:rFonts w:ascii="Times New Roman" w:hAnsi="Times New Roman"/>
                <w:sz w:val="24"/>
                <w:szCs w:val="24"/>
              </w:rPr>
              <w:t>.Александровка</w:t>
            </w:r>
          </w:p>
        </w:tc>
        <w:tc>
          <w:tcPr>
            <w:tcW w:w="1570" w:type="dxa"/>
            <w:gridSpan w:val="2"/>
            <w:tcBorders>
              <w:top w:val="single" w:sz="4" w:space="0" w:color="auto"/>
              <w:left w:val="single" w:sz="4" w:space="0" w:color="auto"/>
              <w:bottom w:val="single" w:sz="4" w:space="0" w:color="auto"/>
              <w:right w:val="single" w:sz="4" w:space="0" w:color="000000"/>
            </w:tcBorders>
            <w:shd w:val="clear" w:color="000000" w:fill="FFFFFF"/>
          </w:tcPr>
          <w:p w:rsidR="00F10679" w:rsidRPr="00BC2A8C" w:rsidRDefault="00B6506F"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197</w:t>
            </w:r>
            <w:r w:rsidR="001B44D7" w:rsidRPr="00BC2A8C">
              <w:rPr>
                <w:rFonts w:ascii="Times New Roman" w:hAnsi="Times New Roman"/>
                <w:sz w:val="24"/>
                <w:szCs w:val="24"/>
              </w:rPr>
              <w:t>5</w:t>
            </w:r>
          </w:p>
        </w:tc>
      </w:tr>
      <w:tr w:rsidR="00F10679" w:rsidRPr="00BC2A8C" w:rsidTr="00F10679">
        <w:trPr>
          <w:trHeight w:val="165"/>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6</w:t>
            </w:r>
          </w:p>
        </w:tc>
        <w:tc>
          <w:tcPr>
            <w:tcW w:w="2835"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1B44D7"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Кудаева Любовь Владимировна</w:t>
            </w:r>
          </w:p>
        </w:tc>
        <w:tc>
          <w:tcPr>
            <w:tcW w:w="155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rPr>
                <w:rFonts w:ascii="Times New Roman" w:hAnsi="Times New Roman"/>
                <w:sz w:val="24"/>
                <w:szCs w:val="24"/>
              </w:rPr>
            </w:pPr>
            <w:r w:rsidRPr="00BC2A8C">
              <w:rPr>
                <w:rFonts w:ascii="Times New Roman" w:hAnsi="Times New Roman"/>
                <w:sz w:val="24"/>
                <w:szCs w:val="24"/>
              </w:rPr>
              <w:t>Учитель</w:t>
            </w:r>
          </w:p>
        </w:tc>
        <w:tc>
          <w:tcPr>
            <w:tcW w:w="2825" w:type="dxa"/>
            <w:tcBorders>
              <w:top w:val="single" w:sz="4" w:space="0" w:color="auto"/>
              <w:left w:val="single" w:sz="4" w:space="0" w:color="000000"/>
              <w:bottom w:val="single" w:sz="4" w:space="0" w:color="auto"/>
              <w:right w:val="single" w:sz="4" w:space="0" w:color="auto"/>
            </w:tcBorders>
            <w:shd w:val="clear" w:color="000000" w:fill="FFFFFF"/>
          </w:tcPr>
          <w:p w:rsidR="00F10679" w:rsidRPr="00BC2A8C" w:rsidRDefault="00E4666F" w:rsidP="00F10679">
            <w:pPr>
              <w:rPr>
                <w:rFonts w:ascii="Times New Roman" w:hAnsi="Times New Roman"/>
                <w:sz w:val="24"/>
                <w:szCs w:val="24"/>
              </w:rPr>
            </w:pPr>
            <w:r>
              <w:rPr>
                <w:rFonts w:ascii="Times New Roman" w:hAnsi="Times New Roman"/>
                <w:sz w:val="24"/>
                <w:szCs w:val="24"/>
              </w:rPr>
              <w:t>с</w:t>
            </w:r>
            <w:r w:rsidR="001B44D7" w:rsidRPr="00BC2A8C">
              <w:rPr>
                <w:rFonts w:ascii="Times New Roman" w:hAnsi="Times New Roman"/>
                <w:sz w:val="24"/>
                <w:szCs w:val="24"/>
              </w:rPr>
              <w:t xml:space="preserve">.Грязное </w:t>
            </w:r>
          </w:p>
        </w:tc>
        <w:tc>
          <w:tcPr>
            <w:tcW w:w="1570" w:type="dxa"/>
            <w:gridSpan w:val="2"/>
            <w:tcBorders>
              <w:top w:val="single" w:sz="4" w:space="0" w:color="auto"/>
              <w:left w:val="single" w:sz="4" w:space="0" w:color="auto"/>
              <w:bottom w:val="single" w:sz="4" w:space="0" w:color="auto"/>
              <w:right w:val="single" w:sz="4" w:space="0" w:color="000000"/>
            </w:tcBorders>
            <w:shd w:val="clear" w:color="000000" w:fill="FFFFFF"/>
          </w:tcPr>
          <w:p w:rsidR="00F10679" w:rsidRPr="00BC2A8C" w:rsidRDefault="00B6506F"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w:t>
            </w:r>
            <w:r w:rsidR="001B44D7" w:rsidRPr="00BC2A8C">
              <w:rPr>
                <w:rFonts w:ascii="Times New Roman" w:hAnsi="Times New Roman"/>
                <w:sz w:val="24"/>
                <w:szCs w:val="24"/>
              </w:rPr>
              <w:t>63</w:t>
            </w:r>
          </w:p>
        </w:tc>
      </w:tr>
      <w:tr w:rsidR="00F10679" w:rsidRPr="00BC2A8C" w:rsidTr="00F10679">
        <w:trPr>
          <w:trHeight w:val="135"/>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7</w:t>
            </w:r>
          </w:p>
        </w:tc>
        <w:tc>
          <w:tcPr>
            <w:tcW w:w="2835"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1B44D7" w:rsidP="00B6506F">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Широкова Галина Николаевна</w:t>
            </w:r>
          </w:p>
        </w:tc>
        <w:tc>
          <w:tcPr>
            <w:tcW w:w="155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rPr>
                <w:rFonts w:ascii="Times New Roman" w:hAnsi="Times New Roman"/>
                <w:sz w:val="24"/>
                <w:szCs w:val="24"/>
              </w:rPr>
            </w:pPr>
            <w:r w:rsidRPr="00BC2A8C">
              <w:rPr>
                <w:rFonts w:ascii="Times New Roman" w:hAnsi="Times New Roman"/>
                <w:sz w:val="24"/>
                <w:szCs w:val="24"/>
              </w:rPr>
              <w:t>Учитель</w:t>
            </w:r>
          </w:p>
        </w:tc>
        <w:tc>
          <w:tcPr>
            <w:tcW w:w="2825" w:type="dxa"/>
            <w:tcBorders>
              <w:top w:val="single" w:sz="4" w:space="0" w:color="auto"/>
              <w:left w:val="single" w:sz="4" w:space="0" w:color="000000"/>
              <w:bottom w:val="single" w:sz="4" w:space="0" w:color="auto"/>
              <w:right w:val="single" w:sz="4" w:space="0" w:color="auto"/>
            </w:tcBorders>
            <w:shd w:val="clear" w:color="000000" w:fill="FFFFFF"/>
          </w:tcPr>
          <w:p w:rsidR="00F10679" w:rsidRPr="00BC2A8C" w:rsidRDefault="00E4666F" w:rsidP="00F10679">
            <w:pPr>
              <w:rPr>
                <w:rFonts w:ascii="Times New Roman" w:hAnsi="Times New Roman"/>
                <w:sz w:val="24"/>
                <w:szCs w:val="24"/>
              </w:rPr>
            </w:pPr>
            <w:r>
              <w:rPr>
                <w:rFonts w:ascii="Times New Roman" w:hAnsi="Times New Roman"/>
                <w:sz w:val="24"/>
                <w:szCs w:val="24"/>
              </w:rPr>
              <w:t>д</w:t>
            </w:r>
            <w:r w:rsidR="001B44D7" w:rsidRPr="00BC2A8C">
              <w:rPr>
                <w:rFonts w:ascii="Times New Roman" w:hAnsi="Times New Roman"/>
                <w:sz w:val="24"/>
                <w:szCs w:val="24"/>
              </w:rPr>
              <w:t>.Александровка</w:t>
            </w:r>
          </w:p>
        </w:tc>
        <w:tc>
          <w:tcPr>
            <w:tcW w:w="1570" w:type="dxa"/>
            <w:gridSpan w:val="2"/>
            <w:tcBorders>
              <w:top w:val="single" w:sz="4" w:space="0" w:color="auto"/>
              <w:left w:val="single" w:sz="4" w:space="0" w:color="auto"/>
              <w:bottom w:val="single" w:sz="4" w:space="0" w:color="auto"/>
              <w:right w:val="single" w:sz="4" w:space="0" w:color="000000"/>
            </w:tcBorders>
            <w:shd w:val="clear" w:color="000000" w:fill="FFFFFF"/>
          </w:tcPr>
          <w:p w:rsidR="00F10679" w:rsidRPr="00BC2A8C" w:rsidRDefault="00B6506F"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196</w:t>
            </w:r>
            <w:r w:rsidR="001B44D7" w:rsidRPr="00BC2A8C">
              <w:rPr>
                <w:rFonts w:ascii="Times New Roman" w:hAnsi="Times New Roman"/>
                <w:sz w:val="24"/>
                <w:szCs w:val="24"/>
              </w:rPr>
              <w:t>2</w:t>
            </w:r>
          </w:p>
        </w:tc>
      </w:tr>
      <w:tr w:rsidR="00F10679" w:rsidRPr="00BC2A8C" w:rsidTr="00F10679">
        <w:trPr>
          <w:trHeight w:val="660"/>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8</w:t>
            </w:r>
          </w:p>
        </w:tc>
        <w:tc>
          <w:tcPr>
            <w:tcW w:w="2835"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1B44D7"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Панина Ирина Петровна</w:t>
            </w:r>
          </w:p>
        </w:tc>
        <w:tc>
          <w:tcPr>
            <w:tcW w:w="155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Учитель</w:t>
            </w:r>
          </w:p>
        </w:tc>
        <w:tc>
          <w:tcPr>
            <w:tcW w:w="2855" w:type="dxa"/>
            <w:gridSpan w:val="2"/>
            <w:tcBorders>
              <w:top w:val="single" w:sz="4" w:space="0" w:color="auto"/>
              <w:left w:val="single" w:sz="4" w:space="0" w:color="000000"/>
              <w:bottom w:val="single" w:sz="4" w:space="0" w:color="auto"/>
              <w:right w:val="single" w:sz="4" w:space="0" w:color="auto"/>
            </w:tcBorders>
            <w:shd w:val="clear" w:color="000000" w:fill="FFFFFF"/>
          </w:tcPr>
          <w:p w:rsidR="00F10679" w:rsidRPr="00BC2A8C" w:rsidRDefault="00E4666F" w:rsidP="009204D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пгт.</w:t>
            </w:r>
            <w:r w:rsidR="001B44D7" w:rsidRPr="00BC2A8C">
              <w:rPr>
                <w:rFonts w:ascii="Times New Roman" w:hAnsi="Times New Roman"/>
                <w:sz w:val="24"/>
                <w:szCs w:val="24"/>
              </w:rPr>
              <w:t xml:space="preserve"> Кшенский</w:t>
            </w:r>
          </w:p>
        </w:tc>
        <w:tc>
          <w:tcPr>
            <w:tcW w:w="1540" w:type="dxa"/>
            <w:tcBorders>
              <w:top w:val="single" w:sz="4" w:space="0" w:color="auto"/>
              <w:left w:val="single" w:sz="4" w:space="0" w:color="auto"/>
              <w:bottom w:val="single" w:sz="4" w:space="0" w:color="auto"/>
              <w:right w:val="single" w:sz="4" w:space="0" w:color="000000"/>
            </w:tcBorders>
            <w:shd w:val="clear" w:color="000000" w:fill="FFFFFF"/>
          </w:tcPr>
          <w:p w:rsidR="00F10679" w:rsidRPr="00BC2A8C" w:rsidRDefault="00B6506F"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196</w:t>
            </w:r>
            <w:r w:rsidR="001B44D7" w:rsidRPr="00BC2A8C">
              <w:rPr>
                <w:rFonts w:ascii="Times New Roman" w:hAnsi="Times New Roman"/>
                <w:sz w:val="24"/>
                <w:szCs w:val="24"/>
              </w:rPr>
              <w:t>4</w:t>
            </w:r>
          </w:p>
        </w:tc>
      </w:tr>
      <w:tr w:rsidR="00F10679" w:rsidRPr="00BC2A8C" w:rsidTr="00F10679">
        <w:trPr>
          <w:trHeight w:val="291"/>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9</w:t>
            </w:r>
          </w:p>
        </w:tc>
        <w:tc>
          <w:tcPr>
            <w:tcW w:w="2835"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1B44D7"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Пожидаева Наталья Вячеславовна</w:t>
            </w:r>
          </w:p>
        </w:tc>
        <w:tc>
          <w:tcPr>
            <w:tcW w:w="155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1B44D7"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Уборщик служебных помещений</w:t>
            </w:r>
          </w:p>
        </w:tc>
        <w:tc>
          <w:tcPr>
            <w:tcW w:w="2855" w:type="dxa"/>
            <w:gridSpan w:val="2"/>
            <w:tcBorders>
              <w:top w:val="single" w:sz="4" w:space="0" w:color="auto"/>
              <w:left w:val="single" w:sz="4" w:space="0" w:color="000000"/>
              <w:bottom w:val="single" w:sz="4" w:space="0" w:color="auto"/>
              <w:right w:val="single" w:sz="4" w:space="0" w:color="auto"/>
            </w:tcBorders>
            <w:shd w:val="clear" w:color="000000" w:fill="FFFFFF"/>
          </w:tcPr>
          <w:p w:rsidR="00F10679" w:rsidRPr="00BC2A8C" w:rsidRDefault="00E4666F" w:rsidP="009204D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001B44D7" w:rsidRPr="00BC2A8C">
              <w:rPr>
                <w:rFonts w:ascii="Times New Roman" w:hAnsi="Times New Roman"/>
                <w:sz w:val="24"/>
                <w:szCs w:val="24"/>
              </w:rPr>
              <w:t>.Грязное</w:t>
            </w:r>
          </w:p>
        </w:tc>
        <w:tc>
          <w:tcPr>
            <w:tcW w:w="1540" w:type="dxa"/>
            <w:tcBorders>
              <w:top w:val="single" w:sz="4" w:space="0" w:color="auto"/>
              <w:left w:val="single" w:sz="4" w:space="0" w:color="auto"/>
              <w:bottom w:val="single" w:sz="4" w:space="0" w:color="auto"/>
              <w:right w:val="single" w:sz="4" w:space="0" w:color="000000"/>
            </w:tcBorders>
            <w:shd w:val="clear" w:color="000000" w:fill="FFFFFF"/>
          </w:tcPr>
          <w:p w:rsidR="00F10679" w:rsidRPr="00BC2A8C" w:rsidRDefault="00B6506F"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197</w:t>
            </w:r>
            <w:r w:rsidR="001B44D7" w:rsidRPr="00BC2A8C">
              <w:rPr>
                <w:rFonts w:ascii="Times New Roman" w:hAnsi="Times New Roman"/>
                <w:sz w:val="24"/>
                <w:szCs w:val="24"/>
              </w:rPr>
              <w:t>0</w:t>
            </w:r>
          </w:p>
        </w:tc>
      </w:tr>
      <w:tr w:rsidR="00F10679" w:rsidRPr="00BC2A8C" w:rsidTr="00F10679">
        <w:trPr>
          <w:trHeight w:val="165"/>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F10679"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10</w:t>
            </w:r>
          </w:p>
        </w:tc>
        <w:tc>
          <w:tcPr>
            <w:tcW w:w="2835"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1B44D7"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Зинченко Людмила Петровна</w:t>
            </w:r>
          </w:p>
        </w:tc>
        <w:tc>
          <w:tcPr>
            <w:tcW w:w="1559" w:type="dxa"/>
            <w:tcBorders>
              <w:top w:val="single" w:sz="4" w:space="0" w:color="auto"/>
              <w:left w:val="single" w:sz="4" w:space="0" w:color="000000"/>
              <w:bottom w:val="single" w:sz="4" w:space="0" w:color="auto"/>
              <w:right w:val="single" w:sz="4" w:space="0" w:color="000000"/>
            </w:tcBorders>
            <w:shd w:val="clear" w:color="000000" w:fill="FFFFFF"/>
          </w:tcPr>
          <w:p w:rsidR="00F10679" w:rsidRPr="00BC2A8C" w:rsidRDefault="001B44D7" w:rsidP="00F10679">
            <w:pPr>
              <w:rPr>
                <w:rFonts w:ascii="Times New Roman" w:hAnsi="Times New Roman"/>
                <w:sz w:val="24"/>
                <w:szCs w:val="24"/>
              </w:rPr>
            </w:pPr>
            <w:r w:rsidRPr="00BC2A8C">
              <w:rPr>
                <w:rFonts w:ascii="Times New Roman" w:hAnsi="Times New Roman"/>
                <w:sz w:val="24"/>
                <w:szCs w:val="24"/>
              </w:rPr>
              <w:t xml:space="preserve"> Уборщик служебных помещений</w:t>
            </w:r>
          </w:p>
        </w:tc>
        <w:tc>
          <w:tcPr>
            <w:tcW w:w="2855" w:type="dxa"/>
            <w:gridSpan w:val="2"/>
            <w:tcBorders>
              <w:top w:val="single" w:sz="4" w:space="0" w:color="auto"/>
              <w:left w:val="single" w:sz="4" w:space="0" w:color="000000"/>
              <w:bottom w:val="single" w:sz="4" w:space="0" w:color="auto"/>
              <w:right w:val="single" w:sz="4" w:space="0" w:color="auto"/>
            </w:tcBorders>
            <w:shd w:val="clear" w:color="000000" w:fill="FFFFFF"/>
          </w:tcPr>
          <w:p w:rsidR="00F10679" w:rsidRPr="00BC2A8C" w:rsidRDefault="00E4666F" w:rsidP="009204D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001B44D7" w:rsidRPr="00BC2A8C">
              <w:rPr>
                <w:rFonts w:ascii="Times New Roman" w:hAnsi="Times New Roman"/>
                <w:sz w:val="24"/>
                <w:szCs w:val="24"/>
              </w:rPr>
              <w:t>.Грязное</w:t>
            </w:r>
          </w:p>
        </w:tc>
        <w:tc>
          <w:tcPr>
            <w:tcW w:w="1540" w:type="dxa"/>
            <w:tcBorders>
              <w:top w:val="single" w:sz="4" w:space="0" w:color="auto"/>
              <w:left w:val="single" w:sz="4" w:space="0" w:color="auto"/>
              <w:bottom w:val="single" w:sz="4" w:space="0" w:color="auto"/>
              <w:right w:val="single" w:sz="4" w:space="0" w:color="000000"/>
            </w:tcBorders>
            <w:shd w:val="clear" w:color="000000" w:fill="FFFFFF"/>
          </w:tcPr>
          <w:p w:rsidR="00F10679" w:rsidRPr="00BC2A8C" w:rsidRDefault="00B6506F"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19</w:t>
            </w:r>
            <w:r w:rsidR="001B44D7" w:rsidRPr="00BC2A8C">
              <w:rPr>
                <w:rFonts w:ascii="Times New Roman" w:hAnsi="Times New Roman"/>
                <w:sz w:val="24"/>
                <w:szCs w:val="24"/>
              </w:rPr>
              <w:t>70</w:t>
            </w:r>
          </w:p>
        </w:tc>
      </w:tr>
      <w:tr w:rsidR="00E4666F" w:rsidRPr="00BC2A8C" w:rsidTr="00F10679">
        <w:trPr>
          <w:trHeight w:val="165"/>
        </w:trPr>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E4666F" w:rsidRPr="00BC2A8C" w:rsidRDefault="00E4666F" w:rsidP="00F106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Pr>
          <w:p w:rsidR="00E4666F" w:rsidRPr="00BC2A8C" w:rsidRDefault="00E4666F" w:rsidP="005C4803">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 Козлова Галина Владимировна</w:t>
            </w:r>
          </w:p>
        </w:tc>
        <w:tc>
          <w:tcPr>
            <w:tcW w:w="1559" w:type="dxa"/>
            <w:tcBorders>
              <w:top w:val="single" w:sz="4" w:space="0" w:color="auto"/>
              <w:left w:val="single" w:sz="4" w:space="0" w:color="000000"/>
              <w:bottom w:val="single" w:sz="4" w:space="0" w:color="auto"/>
              <w:right w:val="single" w:sz="4" w:space="0" w:color="000000"/>
            </w:tcBorders>
            <w:shd w:val="clear" w:color="000000" w:fill="FFFFFF"/>
          </w:tcPr>
          <w:p w:rsidR="00E4666F" w:rsidRPr="00BC2A8C" w:rsidRDefault="00E4666F" w:rsidP="005C48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завхоз</w:t>
            </w:r>
          </w:p>
        </w:tc>
        <w:tc>
          <w:tcPr>
            <w:tcW w:w="2855" w:type="dxa"/>
            <w:gridSpan w:val="2"/>
            <w:tcBorders>
              <w:top w:val="single" w:sz="4" w:space="0" w:color="auto"/>
              <w:left w:val="single" w:sz="4" w:space="0" w:color="000000"/>
              <w:bottom w:val="single" w:sz="4" w:space="0" w:color="auto"/>
              <w:right w:val="single" w:sz="4" w:space="0" w:color="auto"/>
            </w:tcBorders>
            <w:shd w:val="clear" w:color="000000" w:fill="FFFFFF"/>
          </w:tcPr>
          <w:p w:rsidR="00E4666F" w:rsidRPr="00BC2A8C" w:rsidRDefault="00E4666F" w:rsidP="005C4803">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С.Грязное</w:t>
            </w:r>
          </w:p>
        </w:tc>
        <w:tc>
          <w:tcPr>
            <w:tcW w:w="1540" w:type="dxa"/>
            <w:tcBorders>
              <w:top w:val="single" w:sz="4" w:space="0" w:color="auto"/>
              <w:left w:val="single" w:sz="4" w:space="0" w:color="auto"/>
              <w:bottom w:val="single" w:sz="4" w:space="0" w:color="auto"/>
              <w:right w:val="single" w:sz="4" w:space="0" w:color="000000"/>
            </w:tcBorders>
            <w:shd w:val="clear" w:color="000000" w:fill="FFFFFF"/>
          </w:tcPr>
          <w:p w:rsidR="00E4666F" w:rsidRPr="00BC2A8C" w:rsidRDefault="00E4666F" w:rsidP="005C4803">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sz w:val="24"/>
                <w:szCs w:val="24"/>
              </w:rPr>
              <w:t xml:space="preserve">1976 </w:t>
            </w:r>
          </w:p>
        </w:tc>
      </w:tr>
      <w:tr w:rsidR="00E4666F" w:rsidRPr="00BC2A8C" w:rsidTr="00F10679">
        <w:trPr>
          <w:trHeight w:val="333"/>
        </w:trPr>
        <w:tc>
          <w:tcPr>
            <w:tcW w:w="354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4666F" w:rsidRPr="00BC2A8C" w:rsidRDefault="00E4666F" w:rsidP="00F10679">
            <w:pPr>
              <w:autoSpaceDE w:val="0"/>
              <w:autoSpaceDN w:val="0"/>
              <w:adjustRightInd w:val="0"/>
              <w:spacing w:after="0" w:line="240" w:lineRule="auto"/>
              <w:jc w:val="center"/>
              <w:rPr>
                <w:rFonts w:ascii="Times New Roman" w:hAnsi="Times New Roman"/>
                <w:sz w:val="24"/>
                <w:szCs w:val="24"/>
              </w:rPr>
            </w:pPr>
            <w:r w:rsidRPr="00BC2A8C">
              <w:rPr>
                <w:rFonts w:ascii="Times New Roman" w:hAnsi="Times New Roman"/>
                <w:b/>
                <w:bCs/>
                <w:sz w:val="24"/>
                <w:szCs w:val="24"/>
              </w:rPr>
              <w:t>Итого:</w:t>
            </w:r>
          </w:p>
        </w:tc>
        <w:tc>
          <w:tcPr>
            <w:tcW w:w="5954" w:type="dxa"/>
            <w:gridSpan w:val="4"/>
            <w:tcBorders>
              <w:top w:val="single" w:sz="4" w:space="0" w:color="000000"/>
              <w:left w:val="single" w:sz="4" w:space="0" w:color="000000"/>
              <w:bottom w:val="single" w:sz="4" w:space="0" w:color="000000"/>
              <w:right w:val="single" w:sz="4" w:space="0" w:color="000000"/>
            </w:tcBorders>
            <w:shd w:val="clear" w:color="000000" w:fill="FFFFFF"/>
          </w:tcPr>
          <w:p w:rsidR="00E4666F" w:rsidRPr="00BC2A8C" w:rsidRDefault="00E4666F" w:rsidP="00F10679">
            <w:pPr>
              <w:autoSpaceDE w:val="0"/>
              <w:autoSpaceDN w:val="0"/>
              <w:adjustRightInd w:val="0"/>
              <w:spacing w:after="0" w:line="240" w:lineRule="auto"/>
              <w:ind w:left="197" w:hanging="197"/>
              <w:jc w:val="center"/>
              <w:rPr>
                <w:rFonts w:ascii="Times New Roman" w:hAnsi="Times New Roman"/>
                <w:sz w:val="24"/>
                <w:szCs w:val="24"/>
              </w:rPr>
            </w:pPr>
            <w:r w:rsidRPr="00BC2A8C">
              <w:rPr>
                <w:rFonts w:ascii="Times New Roman" w:hAnsi="Times New Roman"/>
                <w:sz w:val="24"/>
                <w:szCs w:val="24"/>
              </w:rPr>
              <w:t>10</w:t>
            </w:r>
          </w:p>
        </w:tc>
      </w:tr>
    </w:tbl>
    <w:p w:rsidR="002C6F0A" w:rsidRPr="005B3A89" w:rsidRDefault="00F10679" w:rsidP="005B3A89">
      <w:pPr>
        <w:autoSpaceDE w:val="0"/>
        <w:autoSpaceDN w:val="0"/>
        <w:adjustRightInd w:val="0"/>
        <w:rPr>
          <w:rFonts w:ascii="Times New Roman" w:hAnsi="Times New Roman"/>
          <w:b/>
          <w:sz w:val="24"/>
          <w:szCs w:val="24"/>
        </w:rPr>
      </w:pPr>
      <w:r w:rsidRPr="00BC2A8C">
        <w:rPr>
          <w:rFonts w:ascii="Times New Roman" w:hAnsi="Times New Roman"/>
          <w:b/>
          <w:sz w:val="24"/>
          <w:szCs w:val="24"/>
        </w:rPr>
        <w:t>Всего человека:</w:t>
      </w:r>
      <w:r w:rsidR="001B44D7" w:rsidRPr="00BC2A8C">
        <w:rPr>
          <w:rFonts w:ascii="Times New Roman" w:hAnsi="Times New Roman"/>
          <w:b/>
          <w:sz w:val="24"/>
          <w:szCs w:val="24"/>
        </w:rPr>
        <w:t xml:space="preserve"> 17</w:t>
      </w:r>
      <w:r w:rsidR="009204D3" w:rsidRPr="00BC2A8C">
        <w:rPr>
          <w:rFonts w:ascii="Times New Roman" w:hAnsi="Times New Roman"/>
          <w:b/>
          <w:sz w:val="24"/>
          <w:szCs w:val="24"/>
        </w:rPr>
        <w:t xml:space="preserve"> человек.</w:t>
      </w:r>
    </w:p>
    <w:sectPr w:rsidR="002C6F0A" w:rsidRPr="005B3A89" w:rsidSect="00382699">
      <w:footerReference w:type="default" r:id="rId29"/>
      <w:pgSz w:w="11906" w:h="16838" w:code="9"/>
      <w:pgMar w:top="1134" w:right="850" w:bottom="1134" w:left="85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2D8" w:rsidRDefault="009B62D8">
      <w:pPr>
        <w:spacing w:after="0" w:line="240" w:lineRule="auto"/>
      </w:pPr>
      <w:r>
        <w:separator/>
      </w:r>
    </w:p>
  </w:endnote>
  <w:endnote w:type="continuationSeparator" w:id="1">
    <w:p w:rsidR="009B62D8" w:rsidRDefault="009B6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D88" w:rsidRDefault="00BD268B">
    <w:pPr>
      <w:pStyle w:val="ad"/>
      <w:jc w:val="center"/>
    </w:pPr>
    <w:fldSimple w:instr="PAGE   \* MERGEFORMAT">
      <w:r w:rsidR="00AD2177">
        <w:rPr>
          <w:noProof/>
        </w:rPr>
        <w:t>87</w:t>
      </w:r>
    </w:fldSimple>
  </w:p>
  <w:p w:rsidR="00885D88" w:rsidRDefault="00885D8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2D8" w:rsidRDefault="009B62D8">
      <w:pPr>
        <w:spacing w:after="0" w:line="240" w:lineRule="auto"/>
      </w:pPr>
      <w:r>
        <w:separator/>
      </w:r>
    </w:p>
  </w:footnote>
  <w:footnote w:type="continuationSeparator" w:id="1">
    <w:p w:rsidR="009B62D8" w:rsidRDefault="009B6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D88" w:rsidRDefault="00BD268B" w:rsidP="00FB1098">
    <w:pPr>
      <w:pStyle w:val="ab"/>
      <w:framePr w:wrap="around" w:vAnchor="text" w:hAnchor="margin" w:xAlign="center" w:y="1"/>
      <w:rPr>
        <w:rStyle w:val="af1"/>
      </w:rPr>
    </w:pPr>
    <w:r>
      <w:rPr>
        <w:rStyle w:val="af1"/>
      </w:rPr>
      <w:fldChar w:fldCharType="begin"/>
    </w:r>
    <w:r w:rsidR="00885D88">
      <w:rPr>
        <w:rStyle w:val="af1"/>
      </w:rPr>
      <w:instrText xml:space="preserve">PAGE  </w:instrText>
    </w:r>
    <w:r>
      <w:rPr>
        <w:rStyle w:val="af1"/>
      </w:rPr>
      <w:fldChar w:fldCharType="end"/>
    </w:r>
  </w:p>
  <w:p w:rsidR="00885D88" w:rsidRDefault="00885D88" w:rsidP="00FB1098">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D88" w:rsidRDefault="00BD268B" w:rsidP="00FB1098">
    <w:pPr>
      <w:pStyle w:val="ab"/>
      <w:framePr w:wrap="around" w:vAnchor="text" w:hAnchor="margin" w:xAlign="center" w:y="1"/>
      <w:rPr>
        <w:rStyle w:val="af1"/>
      </w:rPr>
    </w:pPr>
    <w:r>
      <w:rPr>
        <w:rStyle w:val="af1"/>
      </w:rPr>
      <w:fldChar w:fldCharType="begin"/>
    </w:r>
    <w:r w:rsidR="00885D88">
      <w:rPr>
        <w:rStyle w:val="af1"/>
      </w:rPr>
      <w:instrText xml:space="preserve">PAGE  </w:instrText>
    </w:r>
    <w:r>
      <w:rPr>
        <w:rStyle w:val="af1"/>
      </w:rPr>
      <w:fldChar w:fldCharType="separate"/>
    </w:r>
    <w:r w:rsidR="00AD2177">
      <w:rPr>
        <w:rStyle w:val="af1"/>
        <w:noProof/>
      </w:rPr>
      <w:t>34</w:t>
    </w:r>
    <w:r>
      <w:rPr>
        <w:rStyle w:val="af1"/>
      </w:rPr>
      <w:fldChar w:fldCharType="end"/>
    </w:r>
  </w:p>
  <w:p w:rsidR="00885D88" w:rsidRDefault="00885D88" w:rsidP="00FB1098">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AEF8AA"/>
    <w:lvl w:ilvl="0">
      <w:numFmt w:val="bullet"/>
      <w:lvlText w:val="*"/>
      <w:lvlJc w:val="left"/>
    </w:lvl>
  </w:abstractNum>
  <w:abstractNum w:abstractNumId="1">
    <w:nsid w:val="00000003"/>
    <w:multiLevelType w:val="hybridMultilevel"/>
    <w:tmpl w:val="C5B89D50"/>
    <w:lvl w:ilvl="0" w:tplc="03146854">
      <w:start w:val="1"/>
      <w:numFmt w:val="bullet"/>
      <w:lvlText w:val="-"/>
      <w:lvlJc w:val="left"/>
      <w:pPr>
        <w:tabs>
          <w:tab w:val="left" w:pos="786"/>
        </w:tabs>
        <w:ind w:left="786" w:hanging="360"/>
      </w:pPr>
      <w:rPr>
        <w:rFonts w:ascii="Times New Roman" w:hAnsi="Times New Roman"/>
        <w:b w:val="0"/>
        <w:color w:val="auto"/>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
    <w:nsid w:val="00000004"/>
    <w:multiLevelType w:val="hybridMultilevel"/>
    <w:tmpl w:val="9D069676"/>
    <w:lvl w:ilvl="0" w:tplc="04190001">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3">
    <w:nsid w:val="03D93AB5"/>
    <w:multiLevelType w:val="multilevel"/>
    <w:tmpl w:val="704C958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3C5BE9"/>
    <w:multiLevelType w:val="multilevel"/>
    <w:tmpl w:val="7BDAF200"/>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nsid w:val="11D54335"/>
    <w:multiLevelType w:val="multilevel"/>
    <w:tmpl w:val="AFEEB42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2B14B6A"/>
    <w:multiLevelType w:val="hybridMultilevel"/>
    <w:tmpl w:val="850CB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DB6250"/>
    <w:multiLevelType w:val="multilevel"/>
    <w:tmpl w:val="598A0E75"/>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8">
    <w:nsid w:val="20BE4332"/>
    <w:multiLevelType w:val="hybridMultilevel"/>
    <w:tmpl w:val="6A408D52"/>
    <w:lvl w:ilvl="0" w:tplc="04190001">
      <w:start w:val="1"/>
      <w:numFmt w:val="bullet"/>
      <w:lvlText w:val=""/>
      <w:lvlJc w:val="left"/>
      <w:pPr>
        <w:ind w:left="1428" w:hanging="360"/>
      </w:pPr>
      <w:rPr>
        <w:rFonts w:ascii="Symbol" w:hAnsi="Symbol"/>
      </w:rPr>
    </w:lvl>
    <w:lvl w:ilvl="1" w:tplc="C89A54CA">
      <w:start w:val="1"/>
      <w:numFmt w:val="bullet"/>
      <w:lvlText w:val=""/>
      <w:lvlJc w:val="left"/>
      <w:pPr>
        <w:ind w:left="2148" w:hanging="360"/>
      </w:pPr>
      <w:rPr>
        <w:rFonts w:ascii="Symbol" w:hAnsi="Symbol"/>
        <w:b w:val="0"/>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9">
    <w:nsid w:val="20EE0A88"/>
    <w:multiLevelType w:val="multilevel"/>
    <w:tmpl w:val="095C5D2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E00738D"/>
    <w:multiLevelType w:val="multilevel"/>
    <w:tmpl w:val="4986F368"/>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6A44D8"/>
    <w:multiLevelType w:val="hybridMultilevel"/>
    <w:tmpl w:val="7E90CABC"/>
    <w:lvl w:ilvl="0" w:tplc="7046975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2">
    <w:nsid w:val="3BAE4959"/>
    <w:multiLevelType w:val="singleLevel"/>
    <w:tmpl w:val="4088EC3E"/>
    <w:lvl w:ilvl="0">
      <w:start w:val="4"/>
      <w:numFmt w:val="bullet"/>
      <w:lvlText w:val="-"/>
      <w:lvlJc w:val="left"/>
      <w:pPr>
        <w:tabs>
          <w:tab w:val="num" w:pos="1080"/>
        </w:tabs>
        <w:ind w:left="1080" w:hanging="360"/>
      </w:pPr>
      <w:rPr>
        <w:rFonts w:hint="default"/>
      </w:rPr>
    </w:lvl>
  </w:abstractNum>
  <w:abstractNum w:abstractNumId="13">
    <w:nsid w:val="495503AD"/>
    <w:multiLevelType w:val="hybridMultilevel"/>
    <w:tmpl w:val="DABE6548"/>
    <w:lvl w:ilvl="0" w:tplc="C308B39A">
      <w:start w:val="3"/>
      <w:numFmt w:val="bullet"/>
      <w:lvlText w:val="-"/>
      <w:lvlJc w:val="left"/>
      <w:pPr>
        <w:tabs>
          <w:tab w:val="left" w:pos="2286"/>
        </w:tabs>
        <w:ind w:left="2286" w:hanging="870"/>
      </w:pPr>
      <w:rPr>
        <w:rFonts w:ascii="Times New Roman" w:hAnsi="Times New Roman"/>
      </w:rPr>
    </w:lvl>
    <w:lvl w:ilvl="1" w:tplc="04190003">
      <w:start w:val="1"/>
      <w:numFmt w:val="bullet"/>
      <w:lvlText w:val="o"/>
      <w:lvlJc w:val="left"/>
      <w:pPr>
        <w:tabs>
          <w:tab w:val="left" w:pos="2496"/>
        </w:tabs>
        <w:ind w:left="2496" w:hanging="360"/>
      </w:pPr>
      <w:rPr>
        <w:rFonts w:ascii="Courier New" w:hAnsi="Courier New"/>
      </w:rPr>
    </w:lvl>
    <w:lvl w:ilvl="2" w:tplc="04190005">
      <w:start w:val="1"/>
      <w:numFmt w:val="bullet"/>
      <w:lvlText w:val=""/>
      <w:lvlJc w:val="left"/>
      <w:pPr>
        <w:tabs>
          <w:tab w:val="left" w:pos="3216"/>
        </w:tabs>
        <w:ind w:left="3216" w:hanging="360"/>
      </w:pPr>
      <w:rPr>
        <w:rFonts w:ascii="Wingdings" w:hAnsi="Wingdings"/>
      </w:rPr>
    </w:lvl>
    <w:lvl w:ilvl="3" w:tplc="04190001">
      <w:start w:val="1"/>
      <w:numFmt w:val="bullet"/>
      <w:lvlText w:val=""/>
      <w:lvlJc w:val="left"/>
      <w:pPr>
        <w:tabs>
          <w:tab w:val="left" w:pos="3936"/>
        </w:tabs>
        <w:ind w:left="3936" w:hanging="360"/>
      </w:pPr>
      <w:rPr>
        <w:rFonts w:ascii="Symbol" w:hAnsi="Symbol"/>
      </w:rPr>
    </w:lvl>
    <w:lvl w:ilvl="4" w:tplc="04190003">
      <w:start w:val="1"/>
      <w:numFmt w:val="bullet"/>
      <w:lvlText w:val="o"/>
      <w:lvlJc w:val="left"/>
      <w:pPr>
        <w:tabs>
          <w:tab w:val="left" w:pos="4656"/>
        </w:tabs>
        <w:ind w:left="4656" w:hanging="360"/>
      </w:pPr>
      <w:rPr>
        <w:rFonts w:ascii="Courier New" w:hAnsi="Courier New"/>
      </w:rPr>
    </w:lvl>
    <w:lvl w:ilvl="5" w:tplc="04190005">
      <w:start w:val="1"/>
      <w:numFmt w:val="bullet"/>
      <w:lvlText w:val=""/>
      <w:lvlJc w:val="left"/>
      <w:pPr>
        <w:tabs>
          <w:tab w:val="left" w:pos="5376"/>
        </w:tabs>
        <w:ind w:left="5376" w:hanging="360"/>
      </w:pPr>
      <w:rPr>
        <w:rFonts w:ascii="Wingdings" w:hAnsi="Wingdings"/>
      </w:rPr>
    </w:lvl>
    <w:lvl w:ilvl="6" w:tplc="04190001">
      <w:start w:val="1"/>
      <w:numFmt w:val="bullet"/>
      <w:lvlText w:val=""/>
      <w:lvlJc w:val="left"/>
      <w:pPr>
        <w:tabs>
          <w:tab w:val="left" w:pos="6096"/>
        </w:tabs>
        <w:ind w:left="6096" w:hanging="360"/>
      </w:pPr>
      <w:rPr>
        <w:rFonts w:ascii="Symbol" w:hAnsi="Symbol"/>
      </w:rPr>
    </w:lvl>
    <w:lvl w:ilvl="7" w:tplc="04190003">
      <w:start w:val="1"/>
      <w:numFmt w:val="bullet"/>
      <w:lvlText w:val="o"/>
      <w:lvlJc w:val="left"/>
      <w:pPr>
        <w:tabs>
          <w:tab w:val="left" w:pos="6816"/>
        </w:tabs>
        <w:ind w:left="6816" w:hanging="360"/>
      </w:pPr>
      <w:rPr>
        <w:rFonts w:ascii="Courier New" w:hAnsi="Courier New"/>
      </w:rPr>
    </w:lvl>
    <w:lvl w:ilvl="8" w:tplc="04190005">
      <w:start w:val="1"/>
      <w:numFmt w:val="bullet"/>
      <w:lvlText w:val=""/>
      <w:lvlJc w:val="left"/>
      <w:pPr>
        <w:tabs>
          <w:tab w:val="left" w:pos="7536"/>
        </w:tabs>
        <w:ind w:left="7536" w:hanging="360"/>
      </w:pPr>
      <w:rPr>
        <w:rFonts w:ascii="Wingdings" w:hAnsi="Wingdings"/>
      </w:rPr>
    </w:lvl>
  </w:abstractNum>
  <w:abstractNum w:abstractNumId="14">
    <w:nsid w:val="4C9776DA"/>
    <w:multiLevelType w:val="hybridMultilevel"/>
    <w:tmpl w:val="C8DC4254"/>
    <w:lvl w:ilvl="0" w:tplc="668C8AAE">
      <w:start w:val="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15B4993"/>
    <w:multiLevelType w:val="hybridMultilevel"/>
    <w:tmpl w:val="233E8E96"/>
    <w:lvl w:ilvl="0" w:tplc="C5F2727A">
      <w:start w:val="1"/>
      <w:numFmt w:val="bullet"/>
      <w:lvlText w:val=""/>
      <w:lvlJc w:val="left"/>
      <w:pPr>
        <w:tabs>
          <w:tab w:val="left" w:pos="1800"/>
        </w:tabs>
        <w:ind w:left="1800" w:hanging="360"/>
      </w:pPr>
      <w:rPr>
        <w:rFonts w:ascii="Symbol" w:hAnsi="Symbol"/>
      </w:rPr>
    </w:lvl>
    <w:lvl w:ilvl="1" w:tplc="0419000F">
      <w:start w:val="1"/>
      <w:numFmt w:val="decimal"/>
      <w:lvlText w:val="%2."/>
      <w:lvlJc w:val="left"/>
      <w:pPr>
        <w:tabs>
          <w:tab w:val="left" w:pos="1980"/>
        </w:tabs>
        <w:ind w:left="1980" w:hanging="360"/>
      </w:pPr>
    </w:lvl>
    <w:lvl w:ilvl="2" w:tplc="04190005">
      <w:start w:val="1"/>
      <w:numFmt w:val="bullet"/>
      <w:lvlText w:val=""/>
      <w:lvlJc w:val="left"/>
      <w:pPr>
        <w:tabs>
          <w:tab w:val="left" w:pos="2700"/>
        </w:tabs>
        <w:ind w:left="2700" w:hanging="360"/>
      </w:pPr>
      <w:rPr>
        <w:rFonts w:ascii="Wingdings" w:hAnsi="Wingdings"/>
      </w:rPr>
    </w:lvl>
    <w:lvl w:ilvl="3" w:tplc="04190001">
      <w:start w:val="1"/>
      <w:numFmt w:val="bullet"/>
      <w:lvlText w:val=""/>
      <w:lvlJc w:val="left"/>
      <w:pPr>
        <w:tabs>
          <w:tab w:val="left" w:pos="3420"/>
        </w:tabs>
        <w:ind w:left="3420" w:hanging="360"/>
      </w:pPr>
      <w:rPr>
        <w:rFonts w:ascii="Symbol" w:hAnsi="Symbol"/>
      </w:rPr>
    </w:lvl>
    <w:lvl w:ilvl="4" w:tplc="04190003">
      <w:start w:val="1"/>
      <w:numFmt w:val="bullet"/>
      <w:lvlText w:val="o"/>
      <w:lvlJc w:val="left"/>
      <w:pPr>
        <w:tabs>
          <w:tab w:val="left" w:pos="4140"/>
        </w:tabs>
        <w:ind w:left="4140" w:hanging="360"/>
      </w:pPr>
      <w:rPr>
        <w:rFonts w:ascii="Courier New" w:hAnsi="Courier New"/>
      </w:rPr>
    </w:lvl>
    <w:lvl w:ilvl="5" w:tplc="04190005">
      <w:start w:val="1"/>
      <w:numFmt w:val="bullet"/>
      <w:lvlText w:val=""/>
      <w:lvlJc w:val="left"/>
      <w:pPr>
        <w:tabs>
          <w:tab w:val="left" w:pos="4860"/>
        </w:tabs>
        <w:ind w:left="4860" w:hanging="360"/>
      </w:pPr>
      <w:rPr>
        <w:rFonts w:ascii="Wingdings" w:hAnsi="Wingdings"/>
      </w:rPr>
    </w:lvl>
    <w:lvl w:ilvl="6" w:tplc="04190001">
      <w:start w:val="1"/>
      <w:numFmt w:val="bullet"/>
      <w:lvlText w:val=""/>
      <w:lvlJc w:val="left"/>
      <w:pPr>
        <w:tabs>
          <w:tab w:val="left" w:pos="5580"/>
        </w:tabs>
        <w:ind w:left="5580" w:hanging="360"/>
      </w:pPr>
      <w:rPr>
        <w:rFonts w:ascii="Symbol" w:hAnsi="Symbol"/>
      </w:rPr>
    </w:lvl>
    <w:lvl w:ilvl="7" w:tplc="04190003">
      <w:start w:val="1"/>
      <w:numFmt w:val="bullet"/>
      <w:lvlText w:val="o"/>
      <w:lvlJc w:val="left"/>
      <w:pPr>
        <w:tabs>
          <w:tab w:val="left" w:pos="6300"/>
        </w:tabs>
        <w:ind w:left="6300" w:hanging="360"/>
      </w:pPr>
      <w:rPr>
        <w:rFonts w:ascii="Courier New" w:hAnsi="Courier New"/>
      </w:rPr>
    </w:lvl>
    <w:lvl w:ilvl="8" w:tplc="04190005">
      <w:start w:val="1"/>
      <w:numFmt w:val="bullet"/>
      <w:lvlText w:val=""/>
      <w:lvlJc w:val="left"/>
      <w:pPr>
        <w:tabs>
          <w:tab w:val="left" w:pos="7020"/>
        </w:tabs>
        <w:ind w:left="7020" w:hanging="360"/>
      </w:pPr>
      <w:rPr>
        <w:rFonts w:ascii="Wingdings" w:hAnsi="Wingdings"/>
      </w:rPr>
    </w:lvl>
  </w:abstractNum>
  <w:abstractNum w:abstractNumId="16">
    <w:nsid w:val="528905C1"/>
    <w:multiLevelType w:val="singleLevel"/>
    <w:tmpl w:val="4FB717F2"/>
    <w:lvl w:ilvl="0">
      <w:numFmt w:val="bullet"/>
      <w:lvlText w:val="·"/>
      <w:lvlJc w:val="left"/>
      <w:pPr>
        <w:tabs>
          <w:tab w:val="num" w:pos="1200"/>
        </w:tabs>
        <w:ind w:left="1080" w:hanging="360"/>
      </w:pPr>
      <w:rPr>
        <w:rFonts w:ascii="Symbol" w:hAnsi="Symbol" w:cs="Symbol"/>
        <w:color w:val="000000"/>
        <w:sz w:val="24"/>
        <w:szCs w:val="24"/>
      </w:rPr>
    </w:lvl>
  </w:abstractNum>
  <w:abstractNum w:abstractNumId="17">
    <w:nsid w:val="5B232681"/>
    <w:multiLevelType w:val="hybridMultilevel"/>
    <w:tmpl w:val="A8C896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5D4149F9"/>
    <w:multiLevelType w:val="hybridMultilevel"/>
    <w:tmpl w:val="6E86ABDC"/>
    <w:lvl w:ilvl="0" w:tplc="12AEF8AA">
      <w:start w:val="65535"/>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9">
    <w:nsid w:val="64C283EB"/>
    <w:multiLevelType w:val="multilevel"/>
    <w:tmpl w:val="2B82AF95"/>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0">
    <w:nsid w:val="69814D94"/>
    <w:multiLevelType w:val="multilevel"/>
    <w:tmpl w:val="3F5E8E5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nsid w:val="6BD76F7C"/>
    <w:multiLevelType w:val="hybridMultilevel"/>
    <w:tmpl w:val="58120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6E2F2F"/>
    <w:multiLevelType w:val="multilevel"/>
    <w:tmpl w:val="AD16BEB4"/>
    <w:lvl w:ilvl="0">
      <w:start w:val="7"/>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77E662B"/>
    <w:multiLevelType w:val="hybridMultilevel"/>
    <w:tmpl w:val="F572DBFC"/>
    <w:lvl w:ilvl="0" w:tplc="D93A07BA">
      <w:start w:val="1"/>
      <w:numFmt w:val="decimal"/>
      <w:lvlText w:val="%1."/>
      <w:lvlJc w:val="left"/>
      <w:pPr>
        <w:tabs>
          <w:tab w:val="left" w:pos="1260"/>
        </w:tabs>
        <w:ind w:left="1260" w:hanging="360"/>
      </w:pPr>
    </w:lvl>
    <w:lvl w:ilvl="1" w:tplc="04190019">
      <w:start w:val="1"/>
      <w:numFmt w:val="lowerLetter"/>
      <w:lvlText w:val="%2."/>
      <w:lvlJc w:val="left"/>
      <w:pPr>
        <w:tabs>
          <w:tab w:val="left" w:pos="1980"/>
        </w:tabs>
        <w:ind w:left="1980" w:hanging="360"/>
      </w:pPr>
    </w:lvl>
    <w:lvl w:ilvl="2" w:tplc="0419001B">
      <w:start w:val="1"/>
      <w:numFmt w:val="lowerRoman"/>
      <w:lvlText w:val="%3."/>
      <w:lvlJc w:val="right"/>
      <w:pPr>
        <w:tabs>
          <w:tab w:val="left" w:pos="2700"/>
        </w:tabs>
        <w:ind w:left="2700" w:hanging="180"/>
      </w:pPr>
    </w:lvl>
    <w:lvl w:ilvl="3" w:tplc="0419000F">
      <w:start w:val="1"/>
      <w:numFmt w:val="decimal"/>
      <w:lvlText w:val="%4."/>
      <w:lvlJc w:val="left"/>
      <w:pPr>
        <w:tabs>
          <w:tab w:val="left" w:pos="3420"/>
        </w:tabs>
        <w:ind w:left="3420" w:hanging="360"/>
      </w:pPr>
    </w:lvl>
    <w:lvl w:ilvl="4" w:tplc="04190019">
      <w:start w:val="1"/>
      <w:numFmt w:val="lowerLetter"/>
      <w:lvlText w:val="%5."/>
      <w:lvlJc w:val="left"/>
      <w:pPr>
        <w:tabs>
          <w:tab w:val="left" w:pos="4140"/>
        </w:tabs>
        <w:ind w:left="4140" w:hanging="360"/>
      </w:pPr>
    </w:lvl>
    <w:lvl w:ilvl="5" w:tplc="0419001B">
      <w:start w:val="1"/>
      <w:numFmt w:val="lowerRoman"/>
      <w:lvlText w:val="%6."/>
      <w:lvlJc w:val="right"/>
      <w:pPr>
        <w:tabs>
          <w:tab w:val="left" w:pos="4860"/>
        </w:tabs>
        <w:ind w:left="4860" w:hanging="180"/>
      </w:pPr>
    </w:lvl>
    <w:lvl w:ilvl="6" w:tplc="0419000F">
      <w:start w:val="1"/>
      <w:numFmt w:val="decimal"/>
      <w:lvlText w:val="%7."/>
      <w:lvlJc w:val="left"/>
      <w:pPr>
        <w:tabs>
          <w:tab w:val="left" w:pos="5580"/>
        </w:tabs>
        <w:ind w:left="5580" w:hanging="360"/>
      </w:pPr>
    </w:lvl>
    <w:lvl w:ilvl="7" w:tplc="04190019">
      <w:start w:val="1"/>
      <w:numFmt w:val="lowerLetter"/>
      <w:lvlText w:val="%8."/>
      <w:lvlJc w:val="left"/>
      <w:pPr>
        <w:tabs>
          <w:tab w:val="left" w:pos="6300"/>
        </w:tabs>
        <w:ind w:left="6300" w:hanging="360"/>
      </w:pPr>
    </w:lvl>
    <w:lvl w:ilvl="8" w:tplc="0419001B">
      <w:start w:val="1"/>
      <w:numFmt w:val="lowerRoman"/>
      <w:lvlText w:val="%9."/>
      <w:lvlJc w:val="right"/>
      <w:pPr>
        <w:tabs>
          <w:tab w:val="left" w:pos="7020"/>
        </w:tabs>
        <w:ind w:left="7020" w:hanging="180"/>
      </w:pPr>
    </w:lvl>
  </w:abstractNum>
  <w:num w:numId="1">
    <w:abstractNumId w:val="15"/>
  </w:num>
  <w:num w:numId="2">
    <w:abstractNumId w:val="11"/>
  </w:num>
  <w:num w:numId="3">
    <w:abstractNumId w:va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19"/>
  </w:num>
  <w:num w:numId="12">
    <w:abstractNumId w:val="7"/>
  </w:num>
  <w:num w:numId="13">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15">
    <w:abstractNumId w:val="3"/>
  </w:num>
  <w:num w:numId="16">
    <w:abstractNumId w:val="22"/>
  </w:num>
  <w:num w:numId="17">
    <w:abstractNumId w:val="17"/>
  </w:num>
  <w:num w:numId="18">
    <w:abstractNumId w:val="4"/>
  </w:num>
  <w:num w:numId="19">
    <w:abstractNumId w:val="12"/>
  </w:num>
  <w:num w:numId="20">
    <w:abstractNumId w:val="16"/>
  </w:num>
  <w:num w:numId="21">
    <w:abstractNumId w:val="6"/>
  </w:num>
  <w:num w:numId="22">
    <w:abstractNumId w:val="16"/>
  </w:num>
  <w:num w:numId="23">
    <w:abstractNumId w:val="14"/>
  </w:num>
  <w:num w:numId="24">
    <w:abstractNumId w:val="5"/>
  </w:num>
  <w:num w:numId="25">
    <w:abstractNumId w:val="20"/>
  </w:num>
  <w:num w:numId="26">
    <w:abstractNumId w:val="21"/>
  </w:num>
  <w:num w:numId="27">
    <w:abstractNumId w:val="9"/>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874F5E"/>
    <w:rsid w:val="0000269B"/>
    <w:rsid w:val="00005ADB"/>
    <w:rsid w:val="00012031"/>
    <w:rsid w:val="00023905"/>
    <w:rsid w:val="00034ABC"/>
    <w:rsid w:val="000359AB"/>
    <w:rsid w:val="0003666B"/>
    <w:rsid w:val="00055197"/>
    <w:rsid w:val="0006160A"/>
    <w:rsid w:val="000747EB"/>
    <w:rsid w:val="00075811"/>
    <w:rsid w:val="00082A69"/>
    <w:rsid w:val="00083BFB"/>
    <w:rsid w:val="0009060B"/>
    <w:rsid w:val="00095553"/>
    <w:rsid w:val="00097070"/>
    <w:rsid w:val="000A35DD"/>
    <w:rsid w:val="000B15DC"/>
    <w:rsid w:val="000D1B8E"/>
    <w:rsid w:val="000F12E8"/>
    <w:rsid w:val="000F7B70"/>
    <w:rsid w:val="00111B01"/>
    <w:rsid w:val="001125B3"/>
    <w:rsid w:val="00126656"/>
    <w:rsid w:val="00132431"/>
    <w:rsid w:val="00133947"/>
    <w:rsid w:val="00143B9A"/>
    <w:rsid w:val="00167B02"/>
    <w:rsid w:val="00174228"/>
    <w:rsid w:val="00174EE1"/>
    <w:rsid w:val="00176A02"/>
    <w:rsid w:val="00182F16"/>
    <w:rsid w:val="00183A19"/>
    <w:rsid w:val="00185B8F"/>
    <w:rsid w:val="001939CB"/>
    <w:rsid w:val="00194AB1"/>
    <w:rsid w:val="001B44D7"/>
    <w:rsid w:val="001B450A"/>
    <w:rsid w:val="001B4C88"/>
    <w:rsid w:val="001B54D8"/>
    <w:rsid w:val="001D2007"/>
    <w:rsid w:val="001E232F"/>
    <w:rsid w:val="001E5628"/>
    <w:rsid w:val="001E585D"/>
    <w:rsid w:val="001E66EC"/>
    <w:rsid w:val="001E6D26"/>
    <w:rsid w:val="001F1CF4"/>
    <w:rsid w:val="001F33FC"/>
    <w:rsid w:val="00214E9B"/>
    <w:rsid w:val="00216159"/>
    <w:rsid w:val="002310D7"/>
    <w:rsid w:val="00236449"/>
    <w:rsid w:val="002403B1"/>
    <w:rsid w:val="002443D5"/>
    <w:rsid w:val="0024610C"/>
    <w:rsid w:val="002538B5"/>
    <w:rsid w:val="0026309A"/>
    <w:rsid w:val="002667BA"/>
    <w:rsid w:val="002671C5"/>
    <w:rsid w:val="00274E4E"/>
    <w:rsid w:val="00291F6F"/>
    <w:rsid w:val="002A64A3"/>
    <w:rsid w:val="002B21C1"/>
    <w:rsid w:val="002B2C81"/>
    <w:rsid w:val="002B7404"/>
    <w:rsid w:val="002C0834"/>
    <w:rsid w:val="002C2FFC"/>
    <w:rsid w:val="002C6086"/>
    <w:rsid w:val="002C6E9B"/>
    <w:rsid w:val="002C6F0A"/>
    <w:rsid w:val="002D498C"/>
    <w:rsid w:val="002D5B88"/>
    <w:rsid w:val="002D7F52"/>
    <w:rsid w:val="002E5318"/>
    <w:rsid w:val="00313098"/>
    <w:rsid w:val="00315F30"/>
    <w:rsid w:val="00317CD6"/>
    <w:rsid w:val="00322287"/>
    <w:rsid w:val="00331CA0"/>
    <w:rsid w:val="003339EE"/>
    <w:rsid w:val="003364AC"/>
    <w:rsid w:val="00344BC1"/>
    <w:rsid w:val="0035483F"/>
    <w:rsid w:val="00357396"/>
    <w:rsid w:val="00357469"/>
    <w:rsid w:val="003744CB"/>
    <w:rsid w:val="00382699"/>
    <w:rsid w:val="00386265"/>
    <w:rsid w:val="003B7AB0"/>
    <w:rsid w:val="003E1D39"/>
    <w:rsid w:val="003E3924"/>
    <w:rsid w:val="004036DF"/>
    <w:rsid w:val="00413489"/>
    <w:rsid w:val="00415883"/>
    <w:rsid w:val="00417E92"/>
    <w:rsid w:val="00425732"/>
    <w:rsid w:val="00433063"/>
    <w:rsid w:val="00437E74"/>
    <w:rsid w:val="00441EBD"/>
    <w:rsid w:val="004546D0"/>
    <w:rsid w:val="0045628A"/>
    <w:rsid w:val="00473B17"/>
    <w:rsid w:val="00487425"/>
    <w:rsid w:val="00487DA7"/>
    <w:rsid w:val="0049134F"/>
    <w:rsid w:val="00491A03"/>
    <w:rsid w:val="0049579D"/>
    <w:rsid w:val="00496107"/>
    <w:rsid w:val="004A5308"/>
    <w:rsid w:val="004B7A87"/>
    <w:rsid w:val="004C134D"/>
    <w:rsid w:val="004C30BB"/>
    <w:rsid w:val="004D096C"/>
    <w:rsid w:val="004D2836"/>
    <w:rsid w:val="004E69EA"/>
    <w:rsid w:val="004F0B12"/>
    <w:rsid w:val="005220ED"/>
    <w:rsid w:val="00522F64"/>
    <w:rsid w:val="00524CE6"/>
    <w:rsid w:val="00526BED"/>
    <w:rsid w:val="005404AF"/>
    <w:rsid w:val="00540F88"/>
    <w:rsid w:val="005456AB"/>
    <w:rsid w:val="00545E56"/>
    <w:rsid w:val="0054630F"/>
    <w:rsid w:val="005502A9"/>
    <w:rsid w:val="00556975"/>
    <w:rsid w:val="00556A85"/>
    <w:rsid w:val="005A2AE7"/>
    <w:rsid w:val="005B3715"/>
    <w:rsid w:val="005B3A89"/>
    <w:rsid w:val="005C12C2"/>
    <w:rsid w:val="005C4803"/>
    <w:rsid w:val="005D4DEE"/>
    <w:rsid w:val="005D638A"/>
    <w:rsid w:val="005D66CE"/>
    <w:rsid w:val="005F15D8"/>
    <w:rsid w:val="005F6BAD"/>
    <w:rsid w:val="006008AB"/>
    <w:rsid w:val="006363B8"/>
    <w:rsid w:val="0067164C"/>
    <w:rsid w:val="0067510A"/>
    <w:rsid w:val="006808C1"/>
    <w:rsid w:val="00685B00"/>
    <w:rsid w:val="006B0FBD"/>
    <w:rsid w:val="006B42B9"/>
    <w:rsid w:val="006B4BF5"/>
    <w:rsid w:val="006C3337"/>
    <w:rsid w:val="006C574F"/>
    <w:rsid w:val="006E26A1"/>
    <w:rsid w:val="006F1563"/>
    <w:rsid w:val="006F397D"/>
    <w:rsid w:val="0070029B"/>
    <w:rsid w:val="007041F4"/>
    <w:rsid w:val="00706B58"/>
    <w:rsid w:val="007148A0"/>
    <w:rsid w:val="00715EE0"/>
    <w:rsid w:val="0073637A"/>
    <w:rsid w:val="00745A9F"/>
    <w:rsid w:val="00750904"/>
    <w:rsid w:val="00755C7C"/>
    <w:rsid w:val="00785900"/>
    <w:rsid w:val="007A23A6"/>
    <w:rsid w:val="007C22E0"/>
    <w:rsid w:val="007D1335"/>
    <w:rsid w:val="007E1642"/>
    <w:rsid w:val="007E46A9"/>
    <w:rsid w:val="007F0999"/>
    <w:rsid w:val="007F4A64"/>
    <w:rsid w:val="008004A6"/>
    <w:rsid w:val="00822652"/>
    <w:rsid w:val="00825EBE"/>
    <w:rsid w:val="008269D1"/>
    <w:rsid w:val="00833B7C"/>
    <w:rsid w:val="00833DBA"/>
    <w:rsid w:val="008508BE"/>
    <w:rsid w:val="00854D73"/>
    <w:rsid w:val="008557F1"/>
    <w:rsid w:val="00864757"/>
    <w:rsid w:val="00867B1D"/>
    <w:rsid w:val="00867EA1"/>
    <w:rsid w:val="00870C99"/>
    <w:rsid w:val="00872C60"/>
    <w:rsid w:val="00873445"/>
    <w:rsid w:val="0087416B"/>
    <w:rsid w:val="00874F5E"/>
    <w:rsid w:val="00876058"/>
    <w:rsid w:val="00885D88"/>
    <w:rsid w:val="00891586"/>
    <w:rsid w:val="008945F4"/>
    <w:rsid w:val="008B0B07"/>
    <w:rsid w:val="008B51C3"/>
    <w:rsid w:val="008C2471"/>
    <w:rsid w:val="008C72F6"/>
    <w:rsid w:val="008D0169"/>
    <w:rsid w:val="008D1C7F"/>
    <w:rsid w:val="008D2F2D"/>
    <w:rsid w:val="008D3DD5"/>
    <w:rsid w:val="008D49FF"/>
    <w:rsid w:val="008D7D9F"/>
    <w:rsid w:val="008E227F"/>
    <w:rsid w:val="008E2FCE"/>
    <w:rsid w:val="008F0769"/>
    <w:rsid w:val="00911881"/>
    <w:rsid w:val="009204D3"/>
    <w:rsid w:val="0092243F"/>
    <w:rsid w:val="00923999"/>
    <w:rsid w:val="0093297F"/>
    <w:rsid w:val="0094491E"/>
    <w:rsid w:val="00954C35"/>
    <w:rsid w:val="0096072D"/>
    <w:rsid w:val="00980034"/>
    <w:rsid w:val="009A08E7"/>
    <w:rsid w:val="009A3964"/>
    <w:rsid w:val="009A700C"/>
    <w:rsid w:val="009B62D8"/>
    <w:rsid w:val="009B71D6"/>
    <w:rsid w:val="009C6B2E"/>
    <w:rsid w:val="009D18D9"/>
    <w:rsid w:val="009D20E8"/>
    <w:rsid w:val="009F132C"/>
    <w:rsid w:val="009F565A"/>
    <w:rsid w:val="00A13D6C"/>
    <w:rsid w:val="00A25A90"/>
    <w:rsid w:val="00A30EBA"/>
    <w:rsid w:val="00A521A9"/>
    <w:rsid w:val="00A54D92"/>
    <w:rsid w:val="00A57313"/>
    <w:rsid w:val="00A62B93"/>
    <w:rsid w:val="00A6422D"/>
    <w:rsid w:val="00A91C6A"/>
    <w:rsid w:val="00AA48D1"/>
    <w:rsid w:val="00AB3272"/>
    <w:rsid w:val="00AC2ED2"/>
    <w:rsid w:val="00AD1753"/>
    <w:rsid w:val="00AD2177"/>
    <w:rsid w:val="00AD5844"/>
    <w:rsid w:val="00AD6DB1"/>
    <w:rsid w:val="00AE2162"/>
    <w:rsid w:val="00AE4D09"/>
    <w:rsid w:val="00AE7172"/>
    <w:rsid w:val="00AF5A78"/>
    <w:rsid w:val="00B009DF"/>
    <w:rsid w:val="00B017D6"/>
    <w:rsid w:val="00B22FCA"/>
    <w:rsid w:val="00B30A64"/>
    <w:rsid w:val="00B36DC2"/>
    <w:rsid w:val="00B45337"/>
    <w:rsid w:val="00B45E86"/>
    <w:rsid w:val="00B46955"/>
    <w:rsid w:val="00B6506F"/>
    <w:rsid w:val="00B76A0A"/>
    <w:rsid w:val="00B82BA5"/>
    <w:rsid w:val="00B86370"/>
    <w:rsid w:val="00B9209D"/>
    <w:rsid w:val="00BA1590"/>
    <w:rsid w:val="00BA568C"/>
    <w:rsid w:val="00BB4B81"/>
    <w:rsid w:val="00BB66F9"/>
    <w:rsid w:val="00BC0A19"/>
    <w:rsid w:val="00BC2A8C"/>
    <w:rsid w:val="00BC3FDD"/>
    <w:rsid w:val="00BD02E5"/>
    <w:rsid w:val="00BD268B"/>
    <w:rsid w:val="00BD2B3F"/>
    <w:rsid w:val="00BD3581"/>
    <w:rsid w:val="00BE0846"/>
    <w:rsid w:val="00BE09D2"/>
    <w:rsid w:val="00BE0C9B"/>
    <w:rsid w:val="00BF2F44"/>
    <w:rsid w:val="00BF3315"/>
    <w:rsid w:val="00BF33BC"/>
    <w:rsid w:val="00C078AA"/>
    <w:rsid w:val="00C133A5"/>
    <w:rsid w:val="00C13F6A"/>
    <w:rsid w:val="00C32320"/>
    <w:rsid w:val="00C35E37"/>
    <w:rsid w:val="00C3655B"/>
    <w:rsid w:val="00C4193F"/>
    <w:rsid w:val="00C427A8"/>
    <w:rsid w:val="00C43E0C"/>
    <w:rsid w:val="00C465EA"/>
    <w:rsid w:val="00C47D85"/>
    <w:rsid w:val="00C528EF"/>
    <w:rsid w:val="00C54B94"/>
    <w:rsid w:val="00C6122B"/>
    <w:rsid w:val="00C87D3C"/>
    <w:rsid w:val="00CA236F"/>
    <w:rsid w:val="00CA2E2B"/>
    <w:rsid w:val="00CA633D"/>
    <w:rsid w:val="00CB29E7"/>
    <w:rsid w:val="00CB6A0A"/>
    <w:rsid w:val="00CC06C4"/>
    <w:rsid w:val="00CC6F84"/>
    <w:rsid w:val="00CC748B"/>
    <w:rsid w:val="00CD5629"/>
    <w:rsid w:val="00CE354C"/>
    <w:rsid w:val="00CF0546"/>
    <w:rsid w:val="00CF224C"/>
    <w:rsid w:val="00CF4A6D"/>
    <w:rsid w:val="00D02613"/>
    <w:rsid w:val="00D27844"/>
    <w:rsid w:val="00D31307"/>
    <w:rsid w:val="00D3464E"/>
    <w:rsid w:val="00D44207"/>
    <w:rsid w:val="00D647E2"/>
    <w:rsid w:val="00D720D6"/>
    <w:rsid w:val="00D72496"/>
    <w:rsid w:val="00D748A2"/>
    <w:rsid w:val="00D80D33"/>
    <w:rsid w:val="00DA2091"/>
    <w:rsid w:val="00DA2DDA"/>
    <w:rsid w:val="00DB1988"/>
    <w:rsid w:val="00DB48A6"/>
    <w:rsid w:val="00DC053E"/>
    <w:rsid w:val="00DC53EA"/>
    <w:rsid w:val="00DD0374"/>
    <w:rsid w:val="00DD3FE4"/>
    <w:rsid w:val="00DD5716"/>
    <w:rsid w:val="00DE6601"/>
    <w:rsid w:val="00DF73C7"/>
    <w:rsid w:val="00E15A1E"/>
    <w:rsid w:val="00E17B74"/>
    <w:rsid w:val="00E20633"/>
    <w:rsid w:val="00E26869"/>
    <w:rsid w:val="00E26E55"/>
    <w:rsid w:val="00E27BD4"/>
    <w:rsid w:val="00E31A62"/>
    <w:rsid w:val="00E33E2A"/>
    <w:rsid w:val="00E37DF9"/>
    <w:rsid w:val="00E4666F"/>
    <w:rsid w:val="00E46B09"/>
    <w:rsid w:val="00E52804"/>
    <w:rsid w:val="00E52A6B"/>
    <w:rsid w:val="00E535B0"/>
    <w:rsid w:val="00E542D7"/>
    <w:rsid w:val="00E60B9B"/>
    <w:rsid w:val="00E661FB"/>
    <w:rsid w:val="00E8661F"/>
    <w:rsid w:val="00E90F70"/>
    <w:rsid w:val="00EA0001"/>
    <w:rsid w:val="00EB4820"/>
    <w:rsid w:val="00EB7099"/>
    <w:rsid w:val="00EC1E08"/>
    <w:rsid w:val="00EC52C2"/>
    <w:rsid w:val="00ED3780"/>
    <w:rsid w:val="00ED3FA0"/>
    <w:rsid w:val="00ED7759"/>
    <w:rsid w:val="00EE4CAB"/>
    <w:rsid w:val="00EE6434"/>
    <w:rsid w:val="00EE76E7"/>
    <w:rsid w:val="00EF525B"/>
    <w:rsid w:val="00EF7D50"/>
    <w:rsid w:val="00F05641"/>
    <w:rsid w:val="00F10679"/>
    <w:rsid w:val="00F107A9"/>
    <w:rsid w:val="00F13B8F"/>
    <w:rsid w:val="00F1562A"/>
    <w:rsid w:val="00F25FD0"/>
    <w:rsid w:val="00F34056"/>
    <w:rsid w:val="00F35FDE"/>
    <w:rsid w:val="00F44C08"/>
    <w:rsid w:val="00F55A6F"/>
    <w:rsid w:val="00F6069F"/>
    <w:rsid w:val="00F62F5E"/>
    <w:rsid w:val="00F85930"/>
    <w:rsid w:val="00F97457"/>
    <w:rsid w:val="00FA3876"/>
    <w:rsid w:val="00FA7139"/>
    <w:rsid w:val="00FB1098"/>
    <w:rsid w:val="00FB7975"/>
    <w:rsid w:val="00FC60CE"/>
    <w:rsid w:val="00FD59DE"/>
    <w:rsid w:val="00FE5AA4"/>
    <w:rsid w:val="00FE6CFA"/>
    <w:rsid w:val="00FF1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rules v:ext="edit">
        <o:r id="V:Rule19" type="connector" idref="#Прямая со стрелкой 14"/>
        <o:r id="V:Rule20" type="connector" idref="#Прямая со стрелкой 32"/>
        <o:r id="V:Rule21" type="connector" idref="#Прямая со стрелкой 11"/>
        <o:r id="V:Rule22" type="connector" idref="#Прямая со стрелкой 37"/>
        <o:r id="V:Rule23" type="connector" idref="#Прямая со стрелкой 35"/>
        <o:r id="V:Rule24" type="connector" idref="#Прямая со стрелкой 18"/>
        <o:r id="V:Rule25" type="connector" idref="#Прямая со стрелкой 34"/>
        <o:r id="V:Rule26" type="connector" idref="#Прямая со стрелкой 31"/>
        <o:r id="V:Rule27" type="connector" idref="#Прямая со стрелкой 36"/>
        <o:r id="V:Rule28" type="connector" idref="#Прямая со стрелкой 39"/>
        <o:r id="V:Rule29" type="connector" idref="#Прямая со стрелкой 38"/>
        <o:r id="V:Rule30" type="connector" idref="#Прямая со стрелкой 15"/>
        <o:r id="V:Rule31" type="connector" idref="#Прямая со стрелкой 12"/>
        <o:r id="V:Rule32" type="connector" idref="#Прямая со стрелкой 17"/>
        <o:r id="V:Rule33" type="connector" idref="#Прямая со стрелкой 33"/>
        <o:r id="V:Rule34" type="connector" idref="#Прямая со стрелкой 13"/>
        <o:r id="V:Rule35" type="connector" idref="#Прямая со стрелкой 16"/>
        <o:r id="V:Rule36" type="connector" idref="#Прямая со стрелкой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F6"/>
  </w:style>
  <w:style w:type="paragraph" w:styleId="1">
    <w:name w:val="heading 1"/>
    <w:basedOn w:val="a"/>
    <w:next w:val="a"/>
    <w:link w:val="10"/>
    <w:qFormat/>
    <w:rsid w:val="00FB1098"/>
    <w:pPr>
      <w:keepNext/>
      <w:spacing w:after="0" w:line="240" w:lineRule="auto"/>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098"/>
    <w:rPr>
      <w:rFonts w:ascii="Times New Roman" w:hAnsi="Times New Roman"/>
      <w:sz w:val="28"/>
      <w:szCs w:val="24"/>
    </w:rPr>
  </w:style>
  <w:style w:type="paragraph" w:styleId="a3">
    <w:name w:val="No Spacing"/>
    <w:link w:val="a4"/>
    <w:uiPriority w:val="1"/>
    <w:qFormat/>
    <w:rsid w:val="00FF16F6"/>
    <w:pPr>
      <w:widowControl w:val="0"/>
      <w:spacing w:after="0" w:line="240" w:lineRule="auto"/>
    </w:pPr>
    <w:rPr>
      <w:rFonts w:ascii="Times New Roman" w:hAnsi="Times New Roman"/>
      <w:sz w:val="20"/>
    </w:rPr>
  </w:style>
  <w:style w:type="character" w:customStyle="1" w:styleId="a4">
    <w:name w:val="Без интервала Знак"/>
    <w:link w:val="a3"/>
    <w:uiPriority w:val="1"/>
    <w:rsid w:val="00FF16F6"/>
    <w:rPr>
      <w:rFonts w:ascii="Times New Roman" w:hAnsi="Times New Roman"/>
      <w:sz w:val="20"/>
    </w:rPr>
  </w:style>
  <w:style w:type="paragraph" w:customStyle="1" w:styleId="ConsPlusNormal">
    <w:name w:val="ConsPlusNormal"/>
    <w:rsid w:val="00FF16F6"/>
    <w:pPr>
      <w:widowControl w:val="0"/>
      <w:spacing w:after="0" w:line="240" w:lineRule="auto"/>
      <w:ind w:firstLine="720"/>
    </w:pPr>
    <w:rPr>
      <w:rFonts w:ascii="Arial" w:hAnsi="Arial"/>
      <w:sz w:val="20"/>
    </w:rPr>
  </w:style>
  <w:style w:type="paragraph" w:styleId="3">
    <w:name w:val="List 3"/>
    <w:basedOn w:val="a"/>
    <w:rsid w:val="00FF16F6"/>
    <w:pPr>
      <w:spacing w:after="0" w:line="240" w:lineRule="auto"/>
      <w:ind w:left="849" w:hanging="283"/>
    </w:pPr>
    <w:rPr>
      <w:rFonts w:ascii="Times New Roman" w:hAnsi="Times New Roman"/>
      <w:sz w:val="24"/>
    </w:rPr>
  </w:style>
  <w:style w:type="paragraph" w:styleId="a5">
    <w:name w:val="List Paragraph"/>
    <w:basedOn w:val="a"/>
    <w:uiPriority w:val="34"/>
    <w:qFormat/>
    <w:rsid w:val="00FF16F6"/>
    <w:pPr>
      <w:ind w:left="720"/>
      <w:contextualSpacing/>
    </w:pPr>
  </w:style>
  <w:style w:type="paragraph" w:styleId="a6">
    <w:name w:val="Normal (Web)"/>
    <w:basedOn w:val="a"/>
    <w:uiPriority w:val="99"/>
    <w:rsid w:val="00FF16F6"/>
    <w:pPr>
      <w:spacing w:before="100" w:beforeAutospacing="1" w:after="100" w:afterAutospacing="1" w:line="240" w:lineRule="auto"/>
    </w:pPr>
    <w:rPr>
      <w:rFonts w:ascii="Times New Roman" w:hAnsi="Times New Roman"/>
      <w:sz w:val="24"/>
    </w:rPr>
  </w:style>
  <w:style w:type="paragraph" w:styleId="a7">
    <w:name w:val="Title"/>
    <w:basedOn w:val="a"/>
    <w:next w:val="a"/>
    <w:link w:val="a8"/>
    <w:qFormat/>
    <w:rsid w:val="00FF16F6"/>
    <w:pPr>
      <w:pBdr>
        <w:bottom w:val="single" w:sz="8" w:space="4" w:color="4F81BD"/>
      </w:pBdr>
      <w:spacing w:after="300" w:line="240" w:lineRule="auto"/>
      <w:contextualSpacing/>
    </w:pPr>
    <w:rPr>
      <w:color w:val="17365D"/>
      <w:sz w:val="52"/>
    </w:rPr>
  </w:style>
  <w:style w:type="character" w:customStyle="1" w:styleId="a8">
    <w:name w:val="Название Знак"/>
    <w:basedOn w:val="a0"/>
    <w:link w:val="a7"/>
    <w:rsid w:val="00FF16F6"/>
    <w:rPr>
      <w:color w:val="17365D"/>
      <w:sz w:val="52"/>
    </w:rPr>
  </w:style>
  <w:style w:type="paragraph" w:styleId="a9">
    <w:name w:val="Balloon Text"/>
    <w:basedOn w:val="a"/>
    <w:link w:val="aa"/>
    <w:rsid w:val="00FF16F6"/>
    <w:pPr>
      <w:spacing w:after="0" w:line="240" w:lineRule="auto"/>
    </w:pPr>
    <w:rPr>
      <w:rFonts w:ascii="Tahoma" w:hAnsi="Tahoma"/>
      <w:sz w:val="16"/>
    </w:rPr>
  </w:style>
  <w:style w:type="character" w:customStyle="1" w:styleId="aa">
    <w:name w:val="Текст выноски Знак"/>
    <w:basedOn w:val="a0"/>
    <w:link w:val="a9"/>
    <w:rsid w:val="00FF16F6"/>
    <w:rPr>
      <w:rFonts w:ascii="Tahoma" w:hAnsi="Tahoma"/>
      <w:sz w:val="16"/>
    </w:rPr>
  </w:style>
  <w:style w:type="paragraph" w:styleId="ab">
    <w:name w:val="header"/>
    <w:basedOn w:val="a"/>
    <w:link w:val="ac"/>
    <w:rsid w:val="00FF16F6"/>
    <w:pPr>
      <w:tabs>
        <w:tab w:val="center" w:pos="4677"/>
        <w:tab w:val="right" w:pos="9355"/>
      </w:tabs>
      <w:spacing w:after="0" w:line="240" w:lineRule="auto"/>
    </w:pPr>
  </w:style>
  <w:style w:type="character" w:customStyle="1" w:styleId="ac">
    <w:name w:val="Верхний колонтитул Знак"/>
    <w:basedOn w:val="a0"/>
    <w:link w:val="ab"/>
    <w:rsid w:val="00FF16F6"/>
  </w:style>
  <w:style w:type="paragraph" w:styleId="ad">
    <w:name w:val="footer"/>
    <w:basedOn w:val="a"/>
    <w:link w:val="ae"/>
    <w:uiPriority w:val="99"/>
    <w:rsid w:val="00FF16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16F6"/>
  </w:style>
  <w:style w:type="paragraph" w:styleId="30">
    <w:name w:val="Body Text Indent 3"/>
    <w:basedOn w:val="a"/>
    <w:link w:val="31"/>
    <w:rsid w:val="00FF16F6"/>
    <w:pPr>
      <w:spacing w:after="120" w:line="240" w:lineRule="auto"/>
      <w:ind w:left="283"/>
    </w:pPr>
    <w:rPr>
      <w:rFonts w:ascii="Times New Roman" w:hAnsi="Times New Roman"/>
      <w:sz w:val="16"/>
    </w:rPr>
  </w:style>
  <w:style w:type="character" w:customStyle="1" w:styleId="31">
    <w:name w:val="Основной текст с отступом 3 Знак"/>
    <w:basedOn w:val="a0"/>
    <w:link w:val="30"/>
    <w:rsid w:val="00FF16F6"/>
    <w:rPr>
      <w:rFonts w:ascii="Times New Roman" w:hAnsi="Times New Roman"/>
      <w:sz w:val="16"/>
    </w:rPr>
  </w:style>
  <w:style w:type="character" w:styleId="af">
    <w:name w:val="line number"/>
    <w:basedOn w:val="a0"/>
    <w:semiHidden/>
    <w:rsid w:val="00FF16F6"/>
  </w:style>
  <w:style w:type="character" w:styleId="af0">
    <w:name w:val="Hyperlink"/>
    <w:uiPriority w:val="99"/>
    <w:rsid w:val="00FF16F6"/>
    <w:rPr>
      <w:color w:val="0000FF"/>
      <w:u w:val="single"/>
    </w:rPr>
  </w:style>
  <w:style w:type="character" w:customStyle="1" w:styleId="apple-converted-space">
    <w:name w:val="apple-converted-space"/>
    <w:basedOn w:val="a0"/>
    <w:rsid w:val="00FF16F6"/>
  </w:style>
  <w:style w:type="table" w:styleId="11">
    <w:name w:val="Table Simple 1"/>
    <w:basedOn w:val="a1"/>
    <w:rsid w:val="00FF16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Без интервала1"/>
    <w:link w:val="NoSpacingChar"/>
    <w:rsid w:val="00FB1098"/>
    <w:pPr>
      <w:widowControl w:val="0"/>
      <w:autoSpaceDE w:val="0"/>
      <w:autoSpaceDN w:val="0"/>
      <w:adjustRightInd w:val="0"/>
      <w:spacing w:after="0" w:line="240" w:lineRule="auto"/>
    </w:pPr>
    <w:rPr>
      <w:rFonts w:ascii="Times New Roman" w:hAnsi="Times New Roman"/>
      <w:szCs w:val="22"/>
    </w:rPr>
  </w:style>
  <w:style w:type="character" w:customStyle="1" w:styleId="NoSpacingChar">
    <w:name w:val="No Spacing Char"/>
    <w:link w:val="12"/>
    <w:locked/>
    <w:rsid w:val="00FB1098"/>
    <w:rPr>
      <w:rFonts w:ascii="Times New Roman" w:hAnsi="Times New Roman"/>
      <w:szCs w:val="22"/>
    </w:rPr>
  </w:style>
  <w:style w:type="paragraph" w:styleId="32">
    <w:name w:val="Body Text 3"/>
    <w:basedOn w:val="a"/>
    <w:link w:val="33"/>
    <w:rsid w:val="00FB1098"/>
    <w:pPr>
      <w:spacing w:after="0" w:line="240" w:lineRule="auto"/>
      <w:jc w:val="both"/>
    </w:pPr>
    <w:rPr>
      <w:sz w:val="28"/>
      <w:szCs w:val="28"/>
    </w:rPr>
  </w:style>
  <w:style w:type="character" w:customStyle="1" w:styleId="33">
    <w:name w:val="Основной текст 3 Знак"/>
    <w:basedOn w:val="a0"/>
    <w:link w:val="32"/>
    <w:rsid w:val="00FB1098"/>
    <w:rPr>
      <w:sz w:val="28"/>
      <w:szCs w:val="28"/>
    </w:rPr>
  </w:style>
  <w:style w:type="paragraph" w:customStyle="1" w:styleId="13">
    <w:name w:val="Обычный1"/>
    <w:rsid w:val="00FB1098"/>
    <w:pPr>
      <w:widowControl w:val="0"/>
      <w:spacing w:after="0" w:line="240" w:lineRule="auto"/>
    </w:pPr>
    <w:rPr>
      <w:rFonts w:ascii="Courier New" w:hAnsi="Courier New" w:cs="Courier New"/>
      <w:sz w:val="20"/>
    </w:rPr>
  </w:style>
  <w:style w:type="character" w:styleId="af1">
    <w:name w:val="page number"/>
    <w:basedOn w:val="a0"/>
    <w:rsid w:val="00FB1098"/>
  </w:style>
  <w:style w:type="paragraph" w:styleId="af2">
    <w:name w:val="Body Text Indent"/>
    <w:basedOn w:val="a"/>
    <w:link w:val="af3"/>
    <w:rsid w:val="00FB1098"/>
    <w:pPr>
      <w:spacing w:after="120"/>
      <w:ind w:left="283"/>
    </w:pPr>
    <w:rPr>
      <w:szCs w:val="22"/>
      <w:lang w:eastAsia="en-US"/>
    </w:rPr>
  </w:style>
  <w:style w:type="character" w:customStyle="1" w:styleId="af3">
    <w:name w:val="Основной текст с отступом Знак"/>
    <w:basedOn w:val="a0"/>
    <w:link w:val="af2"/>
    <w:rsid w:val="00FB1098"/>
    <w:rPr>
      <w:szCs w:val="22"/>
      <w:lang w:eastAsia="en-US"/>
    </w:rPr>
  </w:style>
  <w:style w:type="paragraph" w:styleId="2">
    <w:name w:val="Body Text Indent 2"/>
    <w:basedOn w:val="a"/>
    <w:link w:val="20"/>
    <w:rsid w:val="00FB1098"/>
    <w:pPr>
      <w:spacing w:after="120" w:line="480" w:lineRule="auto"/>
      <w:ind w:left="283"/>
    </w:pPr>
    <w:rPr>
      <w:szCs w:val="22"/>
      <w:lang w:eastAsia="en-US"/>
    </w:rPr>
  </w:style>
  <w:style w:type="character" w:customStyle="1" w:styleId="20">
    <w:name w:val="Основной текст с отступом 2 Знак"/>
    <w:basedOn w:val="a0"/>
    <w:link w:val="2"/>
    <w:rsid w:val="00FB1098"/>
    <w:rPr>
      <w:szCs w:val="22"/>
      <w:lang w:eastAsia="en-US"/>
    </w:rPr>
  </w:style>
  <w:style w:type="paragraph" w:styleId="af4">
    <w:name w:val="Block Text"/>
    <w:basedOn w:val="a"/>
    <w:rsid w:val="00FB1098"/>
    <w:pPr>
      <w:widowControl w:val="0"/>
      <w:shd w:val="clear" w:color="auto" w:fill="FFFFFF"/>
      <w:autoSpaceDE w:val="0"/>
      <w:autoSpaceDN w:val="0"/>
      <w:adjustRightInd w:val="0"/>
      <w:spacing w:before="108" w:after="0" w:line="240" w:lineRule="auto"/>
      <w:ind w:left="43" w:right="22" w:firstLine="382"/>
      <w:jc w:val="both"/>
    </w:pPr>
    <w:rPr>
      <w:rFonts w:ascii="Times New Roman" w:hAnsi="Times New Roman"/>
      <w:i/>
      <w:color w:val="000000"/>
      <w:sz w:val="26"/>
      <w:szCs w:val="26"/>
    </w:rPr>
  </w:style>
  <w:style w:type="paragraph" w:styleId="af5">
    <w:name w:val="Body Text"/>
    <w:basedOn w:val="a"/>
    <w:link w:val="af6"/>
    <w:rsid w:val="00FB1098"/>
    <w:pPr>
      <w:widowControl w:val="0"/>
      <w:autoSpaceDE w:val="0"/>
      <w:autoSpaceDN w:val="0"/>
      <w:adjustRightInd w:val="0"/>
      <w:spacing w:after="0" w:line="240" w:lineRule="auto"/>
    </w:pPr>
    <w:rPr>
      <w:rFonts w:ascii="Times New Roman" w:hAnsi="Times New Roman"/>
      <w:color w:val="000000"/>
      <w:sz w:val="26"/>
      <w:szCs w:val="26"/>
    </w:rPr>
  </w:style>
  <w:style w:type="character" w:customStyle="1" w:styleId="af6">
    <w:name w:val="Основной текст Знак"/>
    <w:basedOn w:val="a0"/>
    <w:link w:val="af5"/>
    <w:rsid w:val="00FB1098"/>
    <w:rPr>
      <w:rFonts w:ascii="Times New Roman" w:hAnsi="Times New Roman"/>
      <w:color w:val="000000"/>
      <w:sz w:val="26"/>
      <w:szCs w:val="26"/>
    </w:rPr>
  </w:style>
  <w:style w:type="paragraph" w:styleId="21">
    <w:name w:val="Body Text 2"/>
    <w:basedOn w:val="a"/>
    <w:link w:val="22"/>
    <w:rsid w:val="00FB1098"/>
    <w:pPr>
      <w:widowControl w:val="0"/>
      <w:shd w:val="clear" w:color="auto" w:fill="FFFFFF"/>
      <w:autoSpaceDE w:val="0"/>
      <w:autoSpaceDN w:val="0"/>
      <w:adjustRightInd w:val="0"/>
      <w:spacing w:before="125" w:after="0" w:line="240" w:lineRule="auto"/>
    </w:pPr>
    <w:rPr>
      <w:rFonts w:ascii="Times New Roman" w:hAnsi="Times New Roman"/>
      <w:i/>
      <w:color w:val="000000"/>
      <w:sz w:val="26"/>
      <w:szCs w:val="26"/>
    </w:rPr>
  </w:style>
  <w:style w:type="character" w:customStyle="1" w:styleId="22">
    <w:name w:val="Основной текст 2 Знак"/>
    <w:basedOn w:val="a0"/>
    <w:link w:val="21"/>
    <w:rsid w:val="00FB1098"/>
    <w:rPr>
      <w:rFonts w:ascii="Times New Roman" w:hAnsi="Times New Roman"/>
      <w:i/>
      <w:color w:val="000000"/>
      <w:sz w:val="26"/>
      <w:szCs w:val="26"/>
      <w:shd w:val="clear" w:color="auto" w:fill="FFFFFF"/>
    </w:rPr>
  </w:style>
  <w:style w:type="paragraph" w:customStyle="1" w:styleId="af7">
    <w:name w:val="Знак"/>
    <w:basedOn w:val="a"/>
    <w:rsid w:val="00FB1098"/>
    <w:pPr>
      <w:spacing w:after="160" w:line="240" w:lineRule="exact"/>
    </w:pPr>
    <w:rPr>
      <w:rFonts w:ascii="Verdana" w:hAnsi="Verdana"/>
      <w:sz w:val="20"/>
      <w:lang w:val="en-US" w:eastAsia="en-US"/>
    </w:rPr>
  </w:style>
  <w:style w:type="paragraph" w:customStyle="1" w:styleId="14">
    <w:name w:val="Текст1"/>
    <w:basedOn w:val="a"/>
    <w:rsid w:val="00FB1098"/>
    <w:pPr>
      <w:widowControl w:val="0"/>
      <w:overflowPunct w:val="0"/>
      <w:autoSpaceDE w:val="0"/>
      <w:autoSpaceDN w:val="0"/>
      <w:adjustRightInd w:val="0"/>
      <w:spacing w:after="0" w:line="240" w:lineRule="auto"/>
      <w:ind w:firstLine="709"/>
      <w:jc w:val="both"/>
      <w:textAlignment w:val="baseline"/>
    </w:pPr>
    <w:rPr>
      <w:rFonts w:ascii="Courier New" w:hAnsi="Courier New" w:cs="Courier New"/>
      <w:sz w:val="20"/>
    </w:rPr>
  </w:style>
  <w:style w:type="paragraph" w:customStyle="1" w:styleId="ConsPlusTitle">
    <w:name w:val="ConsPlusTitle"/>
    <w:rsid w:val="00FB1098"/>
    <w:pPr>
      <w:widowControl w:val="0"/>
      <w:suppressAutoHyphens/>
      <w:autoSpaceDE w:val="0"/>
      <w:spacing w:after="0" w:line="240" w:lineRule="auto"/>
    </w:pPr>
    <w:rPr>
      <w:rFonts w:ascii="Arial" w:eastAsia="Arial" w:hAnsi="Arial" w:cs="Arial"/>
      <w:b/>
      <w:bCs/>
      <w:sz w:val="20"/>
      <w:lang w:eastAsia="ar-SA"/>
    </w:rPr>
  </w:style>
  <w:style w:type="character" w:styleId="af8">
    <w:name w:val="footnote reference"/>
    <w:rsid w:val="00FB1098"/>
    <w:rPr>
      <w:vertAlign w:val="superscript"/>
    </w:rPr>
  </w:style>
  <w:style w:type="paragraph" w:styleId="af9">
    <w:name w:val="footnote text"/>
    <w:basedOn w:val="a"/>
    <w:link w:val="afa"/>
    <w:rsid w:val="00FB1098"/>
    <w:pPr>
      <w:suppressAutoHyphens/>
      <w:spacing w:after="0" w:line="240" w:lineRule="auto"/>
    </w:pPr>
    <w:rPr>
      <w:rFonts w:ascii="Times New Roman" w:hAnsi="Times New Roman"/>
      <w:sz w:val="20"/>
      <w:lang w:eastAsia="ar-SA"/>
    </w:rPr>
  </w:style>
  <w:style w:type="character" w:customStyle="1" w:styleId="afa">
    <w:name w:val="Текст сноски Знак"/>
    <w:basedOn w:val="a0"/>
    <w:link w:val="af9"/>
    <w:rsid w:val="00FB1098"/>
    <w:rPr>
      <w:rFonts w:ascii="Times New Roman" w:hAnsi="Times New Roman"/>
      <w:sz w:val="20"/>
      <w:lang w:eastAsia="ar-SA"/>
    </w:rPr>
  </w:style>
  <w:style w:type="character" w:customStyle="1" w:styleId="afb">
    <w:name w:val="Гипертекстовая ссылка"/>
    <w:uiPriority w:val="99"/>
    <w:rsid w:val="00FB1098"/>
    <w:rPr>
      <w:color w:val="008000"/>
    </w:rPr>
  </w:style>
  <w:style w:type="paragraph" w:customStyle="1" w:styleId="afc">
    <w:name w:val="Нормальный (таблица)"/>
    <w:basedOn w:val="a"/>
    <w:next w:val="a"/>
    <w:rsid w:val="00FB1098"/>
    <w:pPr>
      <w:widowControl w:val="0"/>
      <w:autoSpaceDE w:val="0"/>
      <w:autoSpaceDN w:val="0"/>
      <w:adjustRightInd w:val="0"/>
      <w:spacing w:after="0" w:line="240" w:lineRule="auto"/>
      <w:jc w:val="both"/>
    </w:pPr>
    <w:rPr>
      <w:rFonts w:ascii="Arial" w:hAnsi="Arial" w:cs="Arial"/>
      <w:sz w:val="24"/>
      <w:szCs w:val="24"/>
    </w:rPr>
  </w:style>
  <w:style w:type="paragraph" w:customStyle="1" w:styleId="afd">
    <w:name w:val="Прижатый влево"/>
    <w:basedOn w:val="a"/>
    <w:next w:val="a"/>
    <w:rsid w:val="00FB1098"/>
    <w:pPr>
      <w:widowControl w:val="0"/>
      <w:autoSpaceDE w:val="0"/>
      <w:autoSpaceDN w:val="0"/>
      <w:adjustRightInd w:val="0"/>
      <w:spacing w:after="0" w:line="240" w:lineRule="auto"/>
    </w:pPr>
    <w:rPr>
      <w:rFonts w:ascii="Arial" w:hAnsi="Arial" w:cs="Arial"/>
      <w:sz w:val="24"/>
      <w:szCs w:val="24"/>
    </w:rPr>
  </w:style>
  <w:style w:type="paragraph" w:customStyle="1" w:styleId="afe">
    <w:name w:val="Таблицы (моноширинный)"/>
    <w:basedOn w:val="a"/>
    <w:next w:val="a"/>
    <w:rsid w:val="00FB1098"/>
    <w:pPr>
      <w:widowControl w:val="0"/>
      <w:autoSpaceDE w:val="0"/>
      <w:autoSpaceDN w:val="0"/>
      <w:adjustRightInd w:val="0"/>
      <w:spacing w:after="0" w:line="240" w:lineRule="auto"/>
      <w:jc w:val="both"/>
    </w:pPr>
    <w:rPr>
      <w:rFonts w:ascii="Courier New" w:hAnsi="Courier New" w:cs="Courier New"/>
      <w:sz w:val="24"/>
      <w:szCs w:val="24"/>
    </w:rPr>
  </w:style>
  <w:style w:type="character" w:styleId="aff">
    <w:name w:val="Strong"/>
    <w:qFormat/>
    <w:rsid w:val="00FB1098"/>
    <w:rPr>
      <w:b/>
      <w:bCs/>
    </w:rPr>
  </w:style>
  <w:style w:type="paragraph" w:customStyle="1" w:styleId="140">
    <w:name w:val="Обычный+14"/>
    <w:basedOn w:val="13"/>
    <w:rsid w:val="00FB1098"/>
    <w:pPr>
      <w:widowControl/>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pPr>
    <w:rPr>
      <w:rFonts w:ascii="Times New Roman" w:eastAsia="ヒラギノ角ゴ Pro W3" w:hAnsi="Times New Roman" w:cs="Times New Roman"/>
      <w:sz w:val="24"/>
      <w:szCs w:val="24"/>
    </w:rPr>
  </w:style>
  <w:style w:type="paragraph" w:customStyle="1" w:styleId="consplusnormal0">
    <w:name w:val="consplusnormal"/>
    <w:basedOn w:val="a"/>
    <w:rsid w:val="00FB1098"/>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rsid w:val="00FB1098"/>
    <w:pPr>
      <w:spacing w:before="100" w:beforeAutospacing="1" w:after="100" w:afterAutospacing="1" w:line="240" w:lineRule="auto"/>
    </w:pPr>
    <w:rPr>
      <w:rFonts w:ascii="Times New Roman" w:hAnsi="Times New Roman"/>
      <w:sz w:val="24"/>
      <w:szCs w:val="24"/>
    </w:rPr>
  </w:style>
  <w:style w:type="character" w:customStyle="1" w:styleId="aff0">
    <w:name w:val="Цветовое выделение"/>
    <w:rsid w:val="00FB1098"/>
    <w:rPr>
      <w:b/>
      <w:bCs/>
      <w:color w:val="000080"/>
    </w:rPr>
  </w:style>
  <w:style w:type="character" w:customStyle="1" w:styleId="blk">
    <w:name w:val="blk"/>
    <w:basedOn w:val="a0"/>
    <w:rsid w:val="00DE6601"/>
  </w:style>
  <w:style w:type="character" w:customStyle="1" w:styleId="hl">
    <w:name w:val="hl"/>
    <w:basedOn w:val="a0"/>
    <w:rsid w:val="00DE6601"/>
  </w:style>
  <w:style w:type="character" w:customStyle="1" w:styleId="nobr">
    <w:name w:val="nobr"/>
    <w:basedOn w:val="a0"/>
    <w:rsid w:val="00DE6601"/>
  </w:style>
  <w:style w:type="table" w:styleId="aff1">
    <w:name w:val="Table Grid"/>
    <w:basedOn w:val="a1"/>
    <w:uiPriority w:val="59"/>
    <w:rsid w:val="0049134F"/>
    <w:pPr>
      <w:spacing w:after="0" w:line="240" w:lineRule="auto"/>
    </w:pPr>
    <w:rPr>
      <w:rFonts w:asciiTheme="minorHAnsi" w:eastAsiaTheme="minorHAnsi" w:hAnsiTheme="minorHAnsi" w:cstheme="minorBidi"/>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615075">
      <w:bodyDiv w:val="1"/>
      <w:marLeft w:val="0"/>
      <w:marRight w:val="0"/>
      <w:marTop w:val="0"/>
      <w:marBottom w:val="0"/>
      <w:divBdr>
        <w:top w:val="none" w:sz="0" w:space="0" w:color="auto"/>
        <w:left w:val="none" w:sz="0" w:space="0" w:color="auto"/>
        <w:bottom w:val="none" w:sz="0" w:space="0" w:color="auto"/>
        <w:right w:val="none" w:sz="0" w:space="0" w:color="auto"/>
      </w:divBdr>
    </w:div>
    <w:div w:id="783116393">
      <w:bodyDiv w:val="1"/>
      <w:marLeft w:val="0"/>
      <w:marRight w:val="0"/>
      <w:marTop w:val="0"/>
      <w:marBottom w:val="0"/>
      <w:divBdr>
        <w:top w:val="none" w:sz="0" w:space="0" w:color="auto"/>
        <w:left w:val="none" w:sz="0" w:space="0" w:color="auto"/>
        <w:bottom w:val="none" w:sz="0" w:space="0" w:color="auto"/>
        <w:right w:val="none" w:sz="0" w:space="0" w:color="auto"/>
      </w:divBdr>
    </w:div>
    <w:div w:id="942880668">
      <w:bodyDiv w:val="1"/>
      <w:marLeft w:val="0"/>
      <w:marRight w:val="0"/>
      <w:marTop w:val="0"/>
      <w:marBottom w:val="0"/>
      <w:divBdr>
        <w:top w:val="none" w:sz="0" w:space="0" w:color="auto"/>
        <w:left w:val="none" w:sz="0" w:space="0" w:color="auto"/>
        <w:bottom w:val="none" w:sz="0" w:space="0" w:color="auto"/>
        <w:right w:val="none" w:sz="0" w:space="0" w:color="auto"/>
      </w:divBdr>
    </w:div>
    <w:div w:id="1029994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1B7DD24ABD43AC1951EB7D19DD29E00C4BF30E6E91F369F497E2A34710F60D9CE86ABC3CX9h7I" TargetMode="External"/><Relationship Id="rId18" Type="http://schemas.openxmlformats.org/officeDocument/2006/relationships/hyperlink" Target="consultantplus://offline/ref=835580838D7586E9DBCC6C4EA9FBD45C101821B79F0DF24BEDA0F6F2A5A7CCE522C99899F6A7BF9DACY7H"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login.consultant.ru/link/?req=doc&amp;base=LAW&amp;n=381237&amp;date=14.10.2021" TargetMode="Externa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C3CX9h8I" TargetMode="External"/><Relationship Id="rId17" Type="http://schemas.openxmlformats.org/officeDocument/2006/relationships/hyperlink" Target="consultantplus://offline/ref=835580838D7586E9DBCC6C4EA9FBD45C191D2EB49F0EAF41E5F9FAF0AAY2H"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164DFE17F3D54D1F5620BCE9045F3A07FF767E597A664E28FB266B4D4C218BC63E4248A656011A71D57D736EF7l86DI" TargetMode="External"/><Relationship Id="rId20" Type="http://schemas.openxmlformats.org/officeDocument/2006/relationships/hyperlink" Target="https://login.consultant.ru/link/?req=doc&amp;base=LAW&amp;n=387121&amp;date=14.10.202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B7DD24ABD43AC1951EB7D19DD29E00C4BF30E6E91F369F497E2A34710F60D9CE86AB83D9FA17EXDh9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83896XAh6I" TargetMode="External"/><Relationship Id="rId23" Type="http://schemas.openxmlformats.org/officeDocument/2006/relationships/header" Target="header1.xml"/><Relationship Id="rId28" Type="http://schemas.openxmlformats.org/officeDocument/2006/relationships/oleObject" Target="embeddings/oleObject2.bin"/><Relationship Id="rId10" Type="http://schemas.openxmlformats.org/officeDocument/2006/relationships/hyperlink" Target="consultantplus://offline/ref=CD4E875D6095E1FD26EE1664B36123C6F36161298AE86524804E317C4111E9698126C6CF15n6k1I" TargetMode="External"/><Relationship Id="rId19" Type="http://schemas.openxmlformats.org/officeDocument/2006/relationships/hyperlink" Target="https://login.consultant.ru/link/?req=doc&amp;base=LAW&amp;n=388711&amp;date=14.10.2021&amp;dst=1276&amp;fie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EI" TargetMode="External"/><Relationship Id="rId14" Type="http://schemas.openxmlformats.org/officeDocument/2006/relationships/hyperlink" Target="consultantplus://offline/ref=1A1B7DD24ABD43AC1951EB7D19DD29E00C4BF30E6E91F369F497E2A34710F60D9CE86ABC3CX9h6I" TargetMode="External"/><Relationship Id="rId22" Type="http://schemas.openxmlformats.org/officeDocument/2006/relationships/hyperlink" Target="consultantplus://offline/ref=0D09725C9498965CF7DB2A1EB38C5EA566E2ADB00D5E6EF6F15A076094E7IFO" TargetMode="External"/><Relationship Id="rId27" Type="http://schemas.openxmlformats.org/officeDocument/2006/relationships/image" Target="media/image3.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1D26-5242-4A41-9EA2-8DC74A1E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142</Pages>
  <Words>53736</Words>
  <Characters>306298</Characters>
  <Application>Microsoft Office Word</Application>
  <DocSecurity>0</DocSecurity>
  <Lines>2552</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 Э.Г.</dc:creator>
  <cp:lastModifiedBy>Пользователь</cp:lastModifiedBy>
  <cp:revision>2</cp:revision>
  <cp:lastPrinted>2022-11-01T10:25:00Z</cp:lastPrinted>
  <dcterms:created xsi:type="dcterms:W3CDTF">2023-03-28T09:22:00Z</dcterms:created>
  <dcterms:modified xsi:type="dcterms:W3CDTF">2023-03-28T09:22:00Z</dcterms:modified>
</cp:coreProperties>
</file>